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九年级音乐</w:t>
      </w:r>
      <w:r>
        <w:rPr>
          <w:rFonts w:hint="eastAsia"/>
          <w:b/>
          <w:color w:val="FF0000"/>
          <w:sz w:val="30"/>
          <w:szCs w:val="30"/>
        </w:rPr>
        <w:t xml:space="preserve"> </w:t>
      </w:r>
      <w:r>
        <w:rPr>
          <w:b/>
          <w:sz w:val="30"/>
          <w:szCs w:val="30"/>
        </w:rPr>
        <w:t>第</w:t>
      </w:r>
      <w:r>
        <w:rPr>
          <w:rFonts w:hint="eastAsia"/>
          <w:b/>
          <w:sz w:val="30"/>
          <w:szCs w:val="30"/>
        </w:rPr>
        <w:t>17</w:t>
      </w:r>
      <w:r>
        <w:rPr>
          <w:b/>
          <w:sz w:val="30"/>
          <w:szCs w:val="30"/>
        </w:rPr>
        <w:t>课时</w:t>
      </w:r>
      <w:r>
        <w:rPr>
          <w:rFonts w:hint="eastAsia"/>
          <w:b/>
          <w:sz w:val="30"/>
          <w:szCs w:val="30"/>
        </w:rPr>
        <w:t xml:space="preserve"> 《经典歌曲回</w:t>
      </w:r>
      <w:r>
        <w:rPr>
          <w:rFonts w:hint="eastAsia"/>
          <w:b/>
          <w:sz w:val="30"/>
          <w:szCs w:val="30"/>
          <w:lang w:val="en-US" w:eastAsia="zh-CN"/>
        </w:rPr>
        <w:t>放》</w:t>
      </w:r>
      <w:r>
        <w:rPr>
          <w:rFonts w:hint="eastAsia"/>
          <w:b/>
          <w:sz w:val="30"/>
          <w:szCs w:val="30"/>
        </w:rPr>
        <w:t>拓展资源</w:t>
      </w:r>
    </w:p>
    <w:p>
      <w:pPr>
        <w:jc w:val="center"/>
        <w:rPr>
          <w:b/>
          <w:sz w:val="30"/>
          <w:szCs w:val="30"/>
        </w:rPr>
      </w:pPr>
    </w:p>
    <w:p>
      <w:pPr>
        <w:numPr>
          <w:ilvl w:val="0"/>
          <w:numId w:val="1"/>
        </w:num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阅读资源</w:t>
      </w:r>
    </w:p>
    <w:p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郎对花姐对花，一对对到田埂下。丢下一粒籽，发了一颗芽，么杆子么叶开的什么花？结的什么籽？磨的什么粉？做的什么粑？此花叫做（呀得呀得喂呀得儿喂呀得儿喂呀得儿喂的喂喂）叫做什么花？郎对花姐对花，一对对到田埂下。丢下一粒籽，发了一颗芽，红杆子绿叶开的是白花。结的是黑子，磨的是白粉，做的是黑粑，此花叫做（呀得呀得喂呀得儿喂呀得儿喂呀得儿喂的喂喂）叫做荞麦花。郎对花姐对花，一对对到塘埂下。长子打把伞，矮子戴朵花，此花叫做（呀得呀得喂呀得儿喂呀得儿喂呀得儿喂的喂喂）叫做什么花？郎对花姐对花，一对对到塘埂下。长子打把伞，矮子戴朵花，此花叫做（呀得呀得喂呀得儿喂呀得儿喂呀得儿喂的喂喂）叫做莲蓬花。</w:t>
      </w:r>
    </w:p>
    <w:p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八十岁的公公喜爱什么花？八十岁的公公喜爱万字花。八十岁的婆婆喜爱什么花？八十岁的婆婆喜爱纺棉花。年青的小伙子喜爱什么花？年青的小伙子喜爱大红花。十八岁的大姐喜爱什么花？十八岁的大姐喜爱一身花。面朝东什么花？面朝东是葵花。头朝下什么花？头朝下茄子花。节节高什么花？节节高芝麻花。一口钟什么花？一口钟石榴花。郎对花姐对花，不觉到了我的家。</w:t>
      </w:r>
    </w:p>
    <w:p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陶金花 小毛哎，到了我家了哎！</w:t>
      </w:r>
    </w:p>
    <w:p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金小毛 到了你家哪，那我回去了。</w:t>
      </w:r>
    </w:p>
    <w:p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陶金花 哎，莫走，你在门口等着，我家去看看我妈妈可在家。我妈妈要是不在家的话，我就打三个鸡蛋</w:t>
      </w:r>
    </w:p>
    <w:p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泡一碗炒米给你吃啊。妈——</w:t>
      </w:r>
    </w:p>
    <w:p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陶金花 啊耶，小毛哎，我妈妈不在家，快来吃鸡蛋泡炒米哟。</w:t>
      </w:r>
    </w:p>
    <w:p>
      <w:pPr>
        <w:spacing w:line="360" w:lineRule="auto"/>
        <w:ind w:firstLine="420" w:firstLineChars="200"/>
        <w:rPr>
          <w:rFonts w:ascii="楷体" w:hAnsi="楷体" w:eastAsia="楷体"/>
          <w:sz w:val="21"/>
          <w:szCs w:val="21"/>
        </w:rPr>
      </w:pPr>
      <w:bookmarkStart w:id="0" w:name="OLE_LINK1"/>
      <w:r>
        <w:rPr>
          <w:rFonts w:hint="eastAsia" w:ascii="楷体" w:hAnsi="楷体" w:eastAsia="楷体"/>
          <w:sz w:val="21"/>
          <w:szCs w:val="21"/>
        </w:rPr>
        <w:t>【资料来源】</w:t>
      </w:r>
    </w:p>
    <w:p>
      <w:pPr>
        <w:spacing w:line="360" w:lineRule="auto"/>
        <w:ind w:firstLine="420" w:firstLineChars="200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书名：</w:t>
      </w:r>
      <w:r>
        <w:rPr>
          <w:rFonts w:ascii="楷体" w:hAnsi="楷体" w:eastAsia="楷体"/>
          <w:sz w:val="21"/>
          <w:szCs w:val="21"/>
        </w:rPr>
        <w:t xml:space="preserve"> </w:t>
      </w:r>
      <w:r>
        <w:rPr>
          <w:rFonts w:hint="eastAsia" w:ascii="楷体" w:hAnsi="楷体" w:eastAsia="楷体"/>
          <w:sz w:val="21"/>
          <w:szCs w:val="21"/>
        </w:rPr>
        <w:t>《打猪草》-黄梅戏</w:t>
      </w:r>
    </w:p>
    <w:p>
      <w:pPr>
        <w:spacing w:line="360" w:lineRule="auto"/>
        <w:ind w:firstLine="420" w:firstLineChars="200"/>
        <w:rPr>
          <w:rFonts w:ascii="楷体" w:hAnsi="楷体" w:eastAsia="楷体"/>
          <w:sz w:val="21"/>
          <w:szCs w:val="21"/>
        </w:rPr>
      </w:pPr>
      <w:r>
        <w:rPr>
          <w:rFonts w:ascii="楷体" w:hAnsi="楷体" w:eastAsia="楷体"/>
          <w:sz w:val="21"/>
          <w:szCs w:val="21"/>
        </w:rPr>
        <w:t xml:space="preserve">出版社： </w:t>
      </w:r>
      <w:r>
        <w:rPr>
          <w:rFonts w:hint="eastAsia" w:ascii="楷体" w:hAnsi="楷体" w:eastAsia="楷体"/>
          <w:sz w:val="21"/>
          <w:szCs w:val="21"/>
        </w:rPr>
        <w:t>中国连环画出版社</w:t>
      </w:r>
    </w:p>
    <w:p>
      <w:pPr>
        <w:spacing w:line="360" w:lineRule="auto"/>
        <w:ind w:firstLine="420" w:firstLineChars="200"/>
        <w:rPr>
          <w:rFonts w:ascii="楷体" w:hAnsi="楷体" w:eastAsia="楷体"/>
          <w:sz w:val="21"/>
          <w:szCs w:val="21"/>
        </w:rPr>
      </w:pPr>
      <w:r>
        <w:rPr>
          <w:rFonts w:ascii="楷体" w:hAnsi="楷体" w:eastAsia="楷体"/>
          <w:sz w:val="21"/>
          <w:szCs w:val="21"/>
        </w:rPr>
        <w:t xml:space="preserve">出版时间： </w:t>
      </w:r>
      <w:r>
        <w:rPr>
          <w:rFonts w:hint="eastAsia" w:ascii="楷体" w:hAnsi="楷体" w:eastAsia="楷体"/>
          <w:sz w:val="21"/>
          <w:szCs w:val="21"/>
        </w:rPr>
        <w:t>2018-12-01</w:t>
      </w:r>
    </w:p>
    <w:p>
      <w:pPr>
        <w:spacing w:line="360" w:lineRule="auto"/>
        <w:ind w:firstLine="420" w:firstLineChars="200"/>
        <w:rPr>
          <w:rFonts w:ascii="楷体" w:hAnsi="楷体" w:eastAsia="楷体"/>
          <w:sz w:val="21"/>
          <w:szCs w:val="21"/>
        </w:rPr>
      </w:pPr>
      <w:r>
        <w:rPr>
          <w:rFonts w:ascii="楷体" w:hAnsi="楷体" w:eastAsia="楷体"/>
          <w:sz w:val="21"/>
          <w:szCs w:val="21"/>
        </w:rPr>
        <w:t xml:space="preserve">ISBN： </w:t>
      </w:r>
      <w:r>
        <w:rPr>
          <w:rFonts w:hint="eastAsia" w:ascii="楷体" w:hAnsi="楷体" w:eastAsia="楷体"/>
          <w:sz w:val="21"/>
          <w:szCs w:val="21"/>
        </w:rPr>
        <w:t>9787505636446</w:t>
      </w:r>
      <w:bookmarkEnd w:id="0"/>
    </w:p>
    <w:p>
      <w:pPr>
        <w:spacing w:line="360" w:lineRule="auto"/>
        <w:ind w:firstLine="480"/>
      </w:pPr>
    </w:p>
    <w:p>
      <w:pPr>
        <w:numPr>
          <w:numId w:val="0"/>
        </w:num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经典台词：</w:t>
      </w:r>
    </w:p>
    <w:p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eastAsia="zh-CN"/>
        </w:rPr>
        <w:t>（</w:t>
      </w:r>
      <w:r>
        <w:rPr>
          <w:rFonts w:hint="eastAsia" w:cs="宋体"/>
          <w:sz w:val="24"/>
          <w:szCs w:val="24"/>
          <w:lang w:val="en-US" w:eastAsia="zh-CN"/>
        </w:rPr>
        <w:t>1</w:t>
      </w:r>
      <w:r>
        <w:rPr>
          <w:rFonts w:hint="eastAsia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因为你年龄越大，就越不容易把思想付诸行动，也许就是因为这个原因，这个想法就都郁结在你的脑子里，成了一种负担。</w:t>
      </w:r>
    </w:p>
    <w:p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eastAsia="zh-CN"/>
        </w:rPr>
        <w:t>（</w:t>
      </w:r>
      <w:r>
        <w:rPr>
          <w:rFonts w:hint="eastAsia" w:cs="宋体"/>
          <w:sz w:val="24"/>
          <w:szCs w:val="24"/>
          <w:lang w:val="en-US" w:eastAsia="zh-CN"/>
        </w:rPr>
        <w:t>2</w:t>
      </w:r>
      <w:r>
        <w:rPr>
          <w:rFonts w:hint="eastAsia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天空更适合仰望，而不是居住。</w:t>
      </w:r>
    </w:p>
    <w:p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eastAsia="zh-CN"/>
        </w:rPr>
        <w:t>（</w:t>
      </w:r>
      <w:r>
        <w:rPr>
          <w:rFonts w:hint="eastAsia" w:cs="宋体"/>
          <w:sz w:val="24"/>
          <w:szCs w:val="24"/>
          <w:lang w:val="en-US" w:eastAsia="zh-CN"/>
        </w:rPr>
        <w:t>3</w:t>
      </w:r>
      <w:r>
        <w:rPr>
          <w:rFonts w:hint="eastAsia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我总是禁不住要回到以前住过的地方去，回到那些房屋和附近的街面上去。比如说，在东七十九号街，就有一幢褐石楼房，战争刚开始那年，我在纽约的第一套公寓住房，就在那里。</w:t>
      </w:r>
    </w:p>
    <w:p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eastAsia="zh-CN"/>
        </w:rPr>
        <w:t>（</w:t>
      </w:r>
      <w:r>
        <w:rPr>
          <w:rFonts w:hint="eastAsia" w:cs="宋体"/>
          <w:sz w:val="24"/>
          <w:szCs w:val="24"/>
          <w:lang w:val="en-US" w:eastAsia="zh-CN"/>
        </w:rPr>
        <w:t>4</w:t>
      </w:r>
      <w:r>
        <w:rPr>
          <w:rFonts w:hint="eastAsia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It’s better to look at the sky than live there.</w:t>
      </w:r>
    </w:p>
    <w:p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eastAsia="zh-CN"/>
        </w:rPr>
        <w:t>（</w:t>
      </w:r>
      <w:r>
        <w:rPr>
          <w:rFonts w:hint="eastAsia" w:cs="宋体"/>
          <w:sz w:val="24"/>
          <w:szCs w:val="24"/>
          <w:lang w:val="en-US" w:eastAsia="zh-CN"/>
        </w:rPr>
        <w:t>5</w:t>
      </w:r>
      <w:r>
        <w:rPr>
          <w:rFonts w:hint="eastAsia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我不想拥有任何东西，直到我找到一个地方，我和我喜欢的东西在一起。我不知道这个地方在哪里，但是我知道它像什么样子，它就像蒂梵尼。</w:t>
      </w:r>
    </w:p>
    <w:p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eastAsia="zh-CN"/>
        </w:rPr>
        <w:t>（</w:t>
      </w:r>
      <w:r>
        <w:rPr>
          <w:rFonts w:hint="eastAsia" w:cs="宋体"/>
          <w:sz w:val="24"/>
          <w:szCs w:val="24"/>
          <w:lang w:val="en-US" w:eastAsia="zh-CN"/>
        </w:rPr>
        <w:t>6</w:t>
      </w:r>
      <w:r>
        <w:rPr>
          <w:rFonts w:hint="eastAsia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无名小姐，你知道你的问题在哪吗？你怯懦，你没有勇气，你害怕挺起胸膛说：“是的，生活就是这样。人们相爱，互相属于对方，因为这是获得真正快乐的唯一机会。”你自称你有一个自由的灵魂，是一个“野东西”，却害怕别人把你关在笼子里，其实你已经身在笼子里了，这是你亲手建起来的，不管你在西方还是在东方，它都会一直紧随着你，不管你往哪去，你总受困于自己。</w:t>
      </w:r>
    </w:p>
    <w:p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eastAsia="zh-CN"/>
        </w:rPr>
        <w:t>（</w:t>
      </w:r>
      <w:r>
        <w:rPr>
          <w:rFonts w:hint="eastAsia" w:cs="宋体"/>
          <w:sz w:val="24"/>
          <w:szCs w:val="24"/>
          <w:lang w:val="en-US" w:eastAsia="zh-CN"/>
        </w:rPr>
        <w:t>7</w:t>
      </w:r>
      <w:r>
        <w:rPr>
          <w:rFonts w:hint="eastAsia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不想睡，也不想死，只想到天际的草原上去漫游。</w:t>
      </w:r>
    </w:p>
    <w:p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eastAsia="zh-CN"/>
        </w:rPr>
        <w:t>（</w:t>
      </w:r>
      <w:r>
        <w:rPr>
          <w:rFonts w:hint="eastAsia" w:cs="宋体"/>
          <w:sz w:val="24"/>
          <w:szCs w:val="24"/>
          <w:lang w:val="en-US" w:eastAsia="zh-CN"/>
        </w:rPr>
        <w:t>8</w:t>
      </w:r>
      <w:r>
        <w:rPr>
          <w:rFonts w:hint="eastAsia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不到你把自己的东西扔掉，你就不知道它是你的。</w:t>
      </w:r>
      <w:bookmarkStart w:id="1" w:name="_GoBack"/>
      <w:bookmarkEnd w:id="1"/>
    </w:p>
    <w:p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eastAsia="zh-CN"/>
        </w:rPr>
        <w:t>（</w:t>
      </w:r>
      <w:r>
        <w:rPr>
          <w:rFonts w:hint="eastAsia" w:cs="宋体"/>
          <w:sz w:val="24"/>
          <w:szCs w:val="24"/>
          <w:lang w:val="en-US" w:eastAsia="zh-CN"/>
        </w:rPr>
        <w:t>9</w:t>
      </w:r>
      <w:r>
        <w:rPr>
          <w:rFonts w:hint="eastAsia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无论你去哪里，你总是会遇见你自己。</w:t>
      </w:r>
    </w:p>
    <w:p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eastAsia="zh-CN"/>
        </w:rPr>
        <w:t>（</w:t>
      </w:r>
      <w:r>
        <w:rPr>
          <w:rFonts w:hint="eastAsia" w:cs="宋体"/>
          <w:sz w:val="24"/>
          <w:szCs w:val="24"/>
          <w:lang w:val="en-US" w:eastAsia="zh-CN"/>
        </w:rPr>
        <w:t>10</w:t>
      </w:r>
      <w:r>
        <w:rPr>
          <w:rFonts w:hint="eastAsia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No matter where you run, you just end up running into yourself.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【资料来源】</w:t>
      </w:r>
    </w:p>
    <w:p>
      <w:pPr>
        <w:spacing w:line="360" w:lineRule="auto"/>
        <w:ind w:firstLine="420" w:firstLineChars="200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书名：</w:t>
      </w:r>
      <w:r>
        <w:rPr>
          <w:rFonts w:ascii="楷体" w:hAnsi="楷体" w:eastAsia="楷体"/>
          <w:sz w:val="21"/>
          <w:szCs w:val="21"/>
        </w:rPr>
        <w:t xml:space="preserve"> </w:t>
      </w:r>
      <w:r>
        <w:rPr>
          <w:rFonts w:hint="eastAsia" w:ascii="楷体" w:hAnsi="楷体" w:eastAsia="楷体"/>
          <w:sz w:val="21"/>
          <w:szCs w:val="21"/>
        </w:rPr>
        <w:t>蒂凡尼的早餐</w:t>
      </w:r>
    </w:p>
    <w:p>
      <w:pPr>
        <w:spacing w:line="360" w:lineRule="auto"/>
        <w:ind w:firstLine="420" w:firstLineChars="200"/>
        <w:rPr>
          <w:rFonts w:ascii="楷体" w:hAnsi="楷体" w:eastAsia="楷体"/>
          <w:sz w:val="21"/>
          <w:szCs w:val="21"/>
        </w:rPr>
      </w:pPr>
      <w:r>
        <w:rPr>
          <w:rFonts w:ascii="楷体" w:hAnsi="楷体" w:eastAsia="楷体"/>
          <w:sz w:val="21"/>
          <w:szCs w:val="21"/>
        </w:rPr>
        <w:t xml:space="preserve">出版社： </w:t>
      </w:r>
      <w:r>
        <w:rPr>
          <w:rFonts w:hint="eastAsia" w:ascii="楷体" w:hAnsi="楷体" w:eastAsia="楷体"/>
          <w:sz w:val="21"/>
          <w:szCs w:val="21"/>
        </w:rPr>
        <w:t>海南出版社</w:t>
      </w:r>
    </w:p>
    <w:p>
      <w:pPr>
        <w:spacing w:line="360" w:lineRule="auto"/>
        <w:ind w:firstLine="420" w:firstLineChars="200"/>
        <w:rPr>
          <w:rFonts w:ascii="楷体" w:hAnsi="楷体" w:eastAsia="楷体"/>
          <w:sz w:val="21"/>
          <w:szCs w:val="21"/>
        </w:rPr>
      </w:pPr>
      <w:r>
        <w:rPr>
          <w:rFonts w:ascii="楷体" w:hAnsi="楷体" w:eastAsia="楷体"/>
          <w:sz w:val="21"/>
          <w:szCs w:val="21"/>
        </w:rPr>
        <w:t xml:space="preserve">出版时间： </w:t>
      </w:r>
      <w:r>
        <w:rPr>
          <w:rFonts w:hint="eastAsia" w:ascii="楷体" w:hAnsi="楷体" w:eastAsia="楷体"/>
          <w:sz w:val="21"/>
          <w:szCs w:val="21"/>
        </w:rPr>
        <w:t xml:space="preserve">2008-10-01 </w:t>
      </w:r>
    </w:p>
    <w:p>
      <w:pPr>
        <w:spacing w:line="360" w:lineRule="auto"/>
        <w:ind w:firstLine="480"/>
        <w:rPr>
          <w:rFonts w:ascii="楷体" w:hAnsi="楷体" w:eastAsia="楷体"/>
          <w:sz w:val="21"/>
          <w:szCs w:val="21"/>
        </w:rPr>
      </w:pPr>
      <w:r>
        <w:rPr>
          <w:rFonts w:ascii="楷体" w:hAnsi="楷体" w:eastAsia="楷体"/>
          <w:sz w:val="21"/>
          <w:szCs w:val="21"/>
        </w:rPr>
        <w:t xml:space="preserve">ISBN： </w:t>
      </w:r>
      <w:r>
        <w:rPr>
          <w:rFonts w:hint="eastAsia" w:ascii="楷体" w:hAnsi="楷体" w:eastAsia="楷体"/>
          <w:sz w:val="21"/>
          <w:szCs w:val="21"/>
        </w:rPr>
        <w:t>9787544236607</w:t>
      </w:r>
    </w:p>
    <w:p>
      <w:pPr>
        <w:spacing w:line="360" w:lineRule="auto"/>
        <w:ind w:firstLine="480"/>
        <w:rPr>
          <w:rFonts w:ascii="楷体" w:hAnsi="楷体" w:eastAsia="楷体"/>
          <w:sz w:val="21"/>
          <w:szCs w:val="21"/>
        </w:rPr>
      </w:pPr>
    </w:p>
    <w:p>
      <w:pPr>
        <w:numPr>
          <w:ilvl w:val="0"/>
          <w:numId w:val="2"/>
        </w:numPr>
        <w:spacing w:line="360" w:lineRule="auto"/>
        <w:rPr>
          <w:b/>
          <w:bCs/>
        </w:rPr>
      </w:pPr>
      <w:r>
        <w:rPr>
          <w:rFonts w:hint="eastAsia"/>
          <w:b/>
          <w:bCs/>
        </w:rPr>
        <w:t>推荐欣赏</w:t>
      </w:r>
    </w:p>
    <w:p>
      <w:pPr>
        <w:numPr>
          <w:ilvl w:val="0"/>
          <w:numId w:val="3"/>
        </w:numPr>
        <w:spacing w:line="360" w:lineRule="auto"/>
      </w:pPr>
      <w:r>
        <w:rPr>
          <w:rFonts w:hint="eastAsia"/>
        </w:rPr>
        <w:t>男高音演唱意大利民歌《缆车》</w:t>
      </w:r>
    </w:p>
    <w:p>
      <w:pPr>
        <w:spacing w:line="360" w:lineRule="auto"/>
        <w:ind w:left="361" w:firstLine="480" w:firstLineChars="200"/>
      </w:pPr>
    </w:p>
    <w:p>
      <w:pPr>
        <w:numPr>
          <w:ilvl w:val="0"/>
          <w:numId w:val="3"/>
        </w:numPr>
        <w:spacing w:line="360" w:lineRule="auto"/>
      </w:pPr>
      <w:r>
        <w:rPr>
          <w:rFonts w:hint="eastAsia"/>
        </w:rPr>
        <w:t>张韶涵演唱励志歌曲《隐形的翅膀》</w:t>
      </w:r>
    </w:p>
    <w:p>
      <w:pPr>
        <w:spacing w:line="360" w:lineRule="auto"/>
        <w:rPr>
          <w:b/>
          <w:bCs/>
        </w:rPr>
      </w:pPr>
    </w:p>
    <w:sectPr>
      <w:pgSz w:w="11906" w:h="16838"/>
      <w:pgMar w:top="1440" w:right="1230" w:bottom="144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7C87DD"/>
    <w:multiLevelType w:val="singleLevel"/>
    <w:tmpl w:val="5F7C87D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BD75082"/>
    <w:multiLevelType w:val="singleLevel"/>
    <w:tmpl w:val="6BD7508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DC85858"/>
    <w:multiLevelType w:val="singleLevel"/>
    <w:tmpl w:val="7DC8585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0FC"/>
    <w:rsid w:val="0001615D"/>
    <w:rsid w:val="00044455"/>
    <w:rsid w:val="00085A7A"/>
    <w:rsid w:val="000B0F2B"/>
    <w:rsid w:val="000C3DF9"/>
    <w:rsid w:val="00100D84"/>
    <w:rsid w:val="00107FE7"/>
    <w:rsid w:val="0012011F"/>
    <w:rsid w:val="00133671"/>
    <w:rsid w:val="0016420B"/>
    <w:rsid w:val="00275D7A"/>
    <w:rsid w:val="00324F08"/>
    <w:rsid w:val="003B2BF8"/>
    <w:rsid w:val="003E0FAB"/>
    <w:rsid w:val="003E4C5F"/>
    <w:rsid w:val="003E7EC6"/>
    <w:rsid w:val="0045414B"/>
    <w:rsid w:val="004F1B5D"/>
    <w:rsid w:val="005262E9"/>
    <w:rsid w:val="00530FB7"/>
    <w:rsid w:val="0053439B"/>
    <w:rsid w:val="0053459E"/>
    <w:rsid w:val="00535128"/>
    <w:rsid w:val="005A20FC"/>
    <w:rsid w:val="005A2F31"/>
    <w:rsid w:val="005B3704"/>
    <w:rsid w:val="005C7BA6"/>
    <w:rsid w:val="005F321C"/>
    <w:rsid w:val="006250C2"/>
    <w:rsid w:val="006D2CB9"/>
    <w:rsid w:val="006D627E"/>
    <w:rsid w:val="006D6FD7"/>
    <w:rsid w:val="007A62C7"/>
    <w:rsid w:val="007D0AAA"/>
    <w:rsid w:val="008032C8"/>
    <w:rsid w:val="00825955"/>
    <w:rsid w:val="0083603E"/>
    <w:rsid w:val="00867637"/>
    <w:rsid w:val="00894525"/>
    <w:rsid w:val="00894D4A"/>
    <w:rsid w:val="008B0A63"/>
    <w:rsid w:val="008D1B2F"/>
    <w:rsid w:val="009155CF"/>
    <w:rsid w:val="00960C77"/>
    <w:rsid w:val="00964ECD"/>
    <w:rsid w:val="00973A16"/>
    <w:rsid w:val="009E1A25"/>
    <w:rsid w:val="00A31671"/>
    <w:rsid w:val="00A42698"/>
    <w:rsid w:val="00A443E4"/>
    <w:rsid w:val="00A47F57"/>
    <w:rsid w:val="00A76C72"/>
    <w:rsid w:val="00BA34A0"/>
    <w:rsid w:val="00BD0A49"/>
    <w:rsid w:val="00BF523F"/>
    <w:rsid w:val="00D10FDD"/>
    <w:rsid w:val="00D43583"/>
    <w:rsid w:val="00D62D14"/>
    <w:rsid w:val="00D834C0"/>
    <w:rsid w:val="00DD236A"/>
    <w:rsid w:val="00E706F9"/>
    <w:rsid w:val="00F044EC"/>
    <w:rsid w:val="00F305DC"/>
    <w:rsid w:val="00F50DC4"/>
    <w:rsid w:val="00FA088A"/>
    <w:rsid w:val="00FB1A1D"/>
    <w:rsid w:val="00FE614D"/>
    <w:rsid w:val="08A4507E"/>
    <w:rsid w:val="0DF12DF4"/>
    <w:rsid w:val="1BCD09F6"/>
    <w:rsid w:val="2A677574"/>
    <w:rsid w:val="2F961A67"/>
    <w:rsid w:val="30285D0D"/>
    <w:rsid w:val="31312143"/>
    <w:rsid w:val="383A61CD"/>
    <w:rsid w:val="4CD578B3"/>
    <w:rsid w:val="5417330B"/>
    <w:rsid w:val="54603F2B"/>
    <w:rsid w:val="63C70576"/>
    <w:rsid w:val="6D5063F0"/>
    <w:rsid w:val="77BD3313"/>
    <w:rsid w:val="77E71CFC"/>
    <w:rsid w:val="7D0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</w:rPr>
  </w:style>
  <w:style w:type="character" w:customStyle="1" w:styleId="11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页眉 字符"/>
    <w:basedOn w:val="7"/>
    <w:link w:val="3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3">
    <w:name w:val="页脚 字符"/>
    <w:basedOn w:val="7"/>
    <w:link w:val="2"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185</Characters>
  <Lines>1</Lines>
  <Paragraphs>1</Paragraphs>
  <TotalTime>2</TotalTime>
  <ScaleCrop>false</ScaleCrop>
  <LinksUpToDate>false</LinksUpToDate>
  <CharactersWithSpaces>216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2021-06-06T15:38:00Z</dcterms:created>
  <dc:creator>Student</dc:creator>
  <cp:lastModifiedBy>木子老师</cp:lastModifiedBy>
  <dcterms:modified xsi:type="dcterms:W3CDTF">2021-06-09T13:28:22Z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6FE7F41A407B415FA673CC83481B211A</vt:lpwstr>
  </property>
</Properties>
</file>