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5060"/>
        </w:tabs>
        <w:jc w:val="left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ab/>
      </w:r>
      <w:r>
        <w:rPr>
          <w:rFonts w:hint="eastAsia" w:asciiTheme="minorEastAsia" w:hAnsiTheme="minorEastAsia"/>
          <w:b/>
          <w:sz w:val="32"/>
          <w:szCs w:val="32"/>
        </w:rPr>
        <w:t>学习主题：飞驰的列车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同学们，今天我们学习的主题是《飞驰的列车》，这节课我们将聆听乐曲《火车咔咔咔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</w:rPr>
        <w:t>，感受乐曲欢快的情绪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了解乐器马林巴的相关知识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活动1：点着拍子聆听乐曲《火车咔咔咔》，感受音乐的速度和情绪。知道乐曲是一首马林巴合奏曲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活动2：认识乐器马林巴，观看马林巴演奏视频，模仿演奏姿势。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活动3：再次聆听乐曲，听一听音乐中用到了哪些我们学习过的打击乐器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活动4：使用沙锤轻声为乐曲伴奏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马林巴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马林巴为打击乐器的一种。是木琴的一种，将木制琴键置于共鸣管之上，以琴槌敲打以产生旋律，但琴键较木琴阔，音域较广，音色圆润，也有较多特殊打法。马林巴的键数有49键、52键、56键、61键、66键、69键。</w:t>
      </w:r>
    </w:p>
    <w:p>
      <w:pPr>
        <w:widowControl/>
        <w:shd w:val="clear" w:color="auto" w:fill="FFFFFF"/>
        <w:spacing w:line="360" w:lineRule="atLeast"/>
        <w:jc w:val="left"/>
        <w:rPr>
          <w:rFonts w:ascii="微软雅黑" w:hAnsi="微软雅黑" w:eastAsia="微软雅黑" w:cs="宋体"/>
          <w:color w:val="333333"/>
          <w:kern w:val="0"/>
          <w:sz w:val="33"/>
          <w:szCs w:val="33"/>
        </w:rPr>
      </w:pP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5274310" cy="3126105"/>
            <wp:effectExtent l="0" t="0" r="0" b="0"/>
            <wp:docPr id="3" name="图片 3" descr="https://gimg2.baidu.com/image_search/src=http%3A%2F%2Fhausheng.com%2FCKEdit%2Fimages%2Fprod%2F20161012130959.jpg&amp;refer=http%3A%2F%2Fhausheng.com&amp;app=2002&amp;size=f9999,10000&amp;q=a80&amp;n=0&amp;g=0n&amp;fmt=jpeg?sec=1622098074&amp;t=6b6f076b1420e74ac590efef924a2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gimg2.baidu.com/image_search/src=http%3A%2F%2Fhausheng.com%2FCKEdit%2Fimages%2Fprod%2F20161012130959.jpg&amp;refer=http%3A%2F%2Fhausheng.com&amp;app=2002&amp;size=f9999,10000&amp;q=a80&amp;n=0&amp;g=0n&amp;fmt=jpeg?sec=1622098074&amp;t=6b6f076b1420e74ac590efef924a22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color w:val="333333"/>
          <w:kern w:val="0"/>
          <w:szCs w:val="21"/>
        </w:rPr>
        <w:t xml:space="preserve"> 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07C14"/>
    <w:rsid w:val="00014BA8"/>
    <w:rsid w:val="000178D6"/>
    <w:rsid w:val="0002793C"/>
    <w:rsid w:val="00034472"/>
    <w:rsid w:val="00060A88"/>
    <w:rsid w:val="00065489"/>
    <w:rsid w:val="00085AB8"/>
    <w:rsid w:val="000A59A2"/>
    <w:rsid w:val="000D697C"/>
    <w:rsid w:val="000E5F0F"/>
    <w:rsid w:val="0011335B"/>
    <w:rsid w:val="00137FDC"/>
    <w:rsid w:val="00172386"/>
    <w:rsid w:val="001A6A6D"/>
    <w:rsid w:val="001C6AE2"/>
    <w:rsid w:val="001E711D"/>
    <w:rsid w:val="001F144A"/>
    <w:rsid w:val="00270CB9"/>
    <w:rsid w:val="00287391"/>
    <w:rsid w:val="002957BE"/>
    <w:rsid w:val="002A0065"/>
    <w:rsid w:val="002B6B6A"/>
    <w:rsid w:val="002F155F"/>
    <w:rsid w:val="00335AA3"/>
    <w:rsid w:val="00356512"/>
    <w:rsid w:val="003719EB"/>
    <w:rsid w:val="003D10AA"/>
    <w:rsid w:val="004129AB"/>
    <w:rsid w:val="00435AF9"/>
    <w:rsid w:val="00436D98"/>
    <w:rsid w:val="00446844"/>
    <w:rsid w:val="00447CA1"/>
    <w:rsid w:val="004A2A10"/>
    <w:rsid w:val="004E6273"/>
    <w:rsid w:val="00535126"/>
    <w:rsid w:val="00544D60"/>
    <w:rsid w:val="00545489"/>
    <w:rsid w:val="0056115A"/>
    <w:rsid w:val="005703D7"/>
    <w:rsid w:val="00570B43"/>
    <w:rsid w:val="005767F3"/>
    <w:rsid w:val="005F7682"/>
    <w:rsid w:val="006117A3"/>
    <w:rsid w:val="00614CFF"/>
    <w:rsid w:val="006544A9"/>
    <w:rsid w:val="00660476"/>
    <w:rsid w:val="00670F5D"/>
    <w:rsid w:val="0069111E"/>
    <w:rsid w:val="0069418A"/>
    <w:rsid w:val="006F693D"/>
    <w:rsid w:val="007526FB"/>
    <w:rsid w:val="00753B1B"/>
    <w:rsid w:val="00755FAE"/>
    <w:rsid w:val="00756BB1"/>
    <w:rsid w:val="007725B9"/>
    <w:rsid w:val="00780231"/>
    <w:rsid w:val="00783066"/>
    <w:rsid w:val="007E0AB7"/>
    <w:rsid w:val="00803F16"/>
    <w:rsid w:val="00843CC1"/>
    <w:rsid w:val="008C735C"/>
    <w:rsid w:val="008E2950"/>
    <w:rsid w:val="008F3BD3"/>
    <w:rsid w:val="008F3CA4"/>
    <w:rsid w:val="00903FA6"/>
    <w:rsid w:val="0091407B"/>
    <w:rsid w:val="00925515"/>
    <w:rsid w:val="00930F09"/>
    <w:rsid w:val="00943DA0"/>
    <w:rsid w:val="00945907"/>
    <w:rsid w:val="009535C6"/>
    <w:rsid w:val="009958F0"/>
    <w:rsid w:val="009A72B4"/>
    <w:rsid w:val="009B2638"/>
    <w:rsid w:val="009F3CE0"/>
    <w:rsid w:val="00A07713"/>
    <w:rsid w:val="00A32397"/>
    <w:rsid w:val="00A46A0D"/>
    <w:rsid w:val="00A61C2C"/>
    <w:rsid w:val="00A82DF8"/>
    <w:rsid w:val="00AA51FC"/>
    <w:rsid w:val="00AB05BC"/>
    <w:rsid w:val="00AC68B9"/>
    <w:rsid w:val="00B23DF0"/>
    <w:rsid w:val="00B3093A"/>
    <w:rsid w:val="00B52BF5"/>
    <w:rsid w:val="00B768F0"/>
    <w:rsid w:val="00BC42E6"/>
    <w:rsid w:val="00BE77B3"/>
    <w:rsid w:val="00C55D3D"/>
    <w:rsid w:val="00C64E84"/>
    <w:rsid w:val="00C70C2A"/>
    <w:rsid w:val="00C86315"/>
    <w:rsid w:val="00C93DD2"/>
    <w:rsid w:val="00CA4E16"/>
    <w:rsid w:val="00CC2AB5"/>
    <w:rsid w:val="00CE7533"/>
    <w:rsid w:val="00D146AA"/>
    <w:rsid w:val="00D25830"/>
    <w:rsid w:val="00D30E5E"/>
    <w:rsid w:val="00D33E75"/>
    <w:rsid w:val="00D443A6"/>
    <w:rsid w:val="00D46C98"/>
    <w:rsid w:val="00DB22F7"/>
    <w:rsid w:val="00DC074A"/>
    <w:rsid w:val="00DF1CE8"/>
    <w:rsid w:val="00E00EC4"/>
    <w:rsid w:val="00E23546"/>
    <w:rsid w:val="00E70C0F"/>
    <w:rsid w:val="00ED495E"/>
    <w:rsid w:val="00ED52A0"/>
    <w:rsid w:val="00ED5B29"/>
    <w:rsid w:val="00EF14EA"/>
    <w:rsid w:val="00EF7348"/>
    <w:rsid w:val="00F23967"/>
    <w:rsid w:val="00F66BE2"/>
    <w:rsid w:val="00F66C62"/>
    <w:rsid w:val="00F873CD"/>
    <w:rsid w:val="00FB27DA"/>
    <w:rsid w:val="00FD345B"/>
    <w:rsid w:val="00FE6F26"/>
    <w:rsid w:val="21195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description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6DEDD9-0456-4613-88DA-84C20879DC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50</Words>
  <Characters>287</Characters>
  <Lines>2</Lines>
  <Paragraphs>1</Paragraphs>
  <TotalTime>180</TotalTime>
  <ScaleCrop>false</ScaleCrop>
  <LinksUpToDate>false</LinksUpToDate>
  <CharactersWithSpaces>336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2021-01-27T10:40:00Z</dcterms:created>
  <dc:creator>Administrator</dc:creator>
  <cp:lastModifiedBy>古丽</cp:lastModifiedBy>
  <dcterms:modified xsi:type="dcterms:W3CDTF">2021-05-14T05:15:24Z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42971C8809BE4BFCAEEE3FBF4843F0AF</vt:lpwstr>
  </property>
</Properties>
</file>