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28"/>
        </w:rPr>
        <w:t>年级（</w:t>
      </w:r>
      <w:r>
        <w:rPr>
          <w:rFonts w:hint="eastAsia"/>
          <w:b/>
          <w:bCs/>
          <w:sz w:val="28"/>
          <w:szCs w:val="28"/>
          <w:lang w:val="en-US" w:eastAsia="zh-CN"/>
        </w:rPr>
        <w:t>下</w:t>
      </w:r>
      <w:r>
        <w:rPr>
          <w:rFonts w:hint="eastAsia"/>
          <w:b/>
          <w:bCs/>
          <w:sz w:val="28"/>
          <w:szCs w:val="28"/>
        </w:rPr>
        <w:t>）英语第1</w:t>
      </w:r>
      <w:r>
        <w:rPr>
          <w:rFonts w:hint="eastAsia"/>
          <w:b/>
          <w:bCs/>
          <w:sz w:val="28"/>
          <w:szCs w:val="28"/>
          <w:lang w:val="en-US" w:eastAsia="zh-CN"/>
        </w:rPr>
        <w:t>2周第1课时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Revision Module B (1) </w:t>
      </w:r>
      <w:r>
        <w:rPr>
          <w:rFonts w:hint="eastAsia"/>
          <w:b/>
          <w:bCs/>
          <w:sz w:val="28"/>
          <w:szCs w:val="28"/>
        </w:rPr>
        <w:t>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能够根据上下文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为宾语从句选择</w:t>
      </w:r>
      <w:r>
        <w:rPr>
          <w:rFonts w:hint="eastAsia"/>
          <w:szCs w:val="21"/>
        </w:rPr>
        <w:t>正确的时态（包括</w:t>
      </w:r>
      <w:r>
        <w:rPr>
          <w:rFonts w:hint="eastAsia"/>
          <w:szCs w:val="21"/>
          <w:lang w:val="en-US" w:eastAsia="zh-CN"/>
        </w:rPr>
        <w:t>一般现在时、一般过去时和一般将来时</w:t>
      </w:r>
      <w:r>
        <w:rPr>
          <w:rFonts w:hint="eastAsia"/>
          <w:szCs w:val="21"/>
        </w:rPr>
        <w:t>）；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能够熟练运用宾语从句询问信息、征求意见；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>
        <w:rPr>
          <w:rFonts w:hint="eastAsia"/>
          <w:szCs w:val="21"/>
          <w:lang w:val="en-US" w:eastAsia="zh-CN"/>
        </w:rPr>
        <w:t>选用正确的宾语从句引导词，完成日记的写作；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能够熟练掌握and, or和but在并列复合句中代表的关系，以及需要注意的几种情况。</w:t>
      </w:r>
    </w:p>
    <w:p>
      <w:pPr>
        <w:spacing w:line="288" w:lineRule="auto"/>
        <w:rPr>
          <w:rFonts w:hint="eastAsia" w:ascii="Calibri" w:hAnsi="Calibri"/>
          <w:b/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任务1：</w:t>
      </w:r>
      <w:r>
        <w:rPr>
          <w:rFonts w:hint="eastAsia"/>
          <w:b/>
          <w:bCs/>
          <w:szCs w:val="21"/>
          <w:lang w:val="en-US" w:eastAsia="zh-CN"/>
        </w:rPr>
        <w:t>用适当形式填空</w:t>
      </w:r>
    </w:p>
    <w:p>
      <w:pPr>
        <w:spacing w:line="288" w:lineRule="auto"/>
        <w:ind w:firstLine="42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 xml:space="preserve">I am really (1)______________ (look forward) to going to China. I am sure that it (2)__________________ (be) the trip of a lifetime. My plane (3)___________ (take off) from London on Saturday evening and will arrive in Beijing on Sunday afternoon. I (4)______________(never be) on a long plane journey before, but I think  that I (5)_________(enjoy) it. When I arrive, I am going to stay with my friend Lingling and her family. We are going to do lots of sightseeing </w:t>
      </w:r>
      <w:r>
        <w:rPr>
          <w:rFonts w:hint="eastAsia"/>
          <w:szCs w:val="21"/>
          <w:lang w:val="en-US" w:eastAsia="zh-CN"/>
        </w:rPr>
        <w:t xml:space="preserve">and </w:t>
      </w:r>
      <w:r>
        <w:rPr>
          <w:rFonts w:hint="eastAsia"/>
          <w:szCs w:val="21"/>
        </w:rPr>
        <w:t>she (6)____(tell) me that I could go to school with her for the day.</w:t>
      </w:r>
      <w:r>
        <w:rPr>
          <w:rFonts w:hint="eastAsia"/>
          <w:szCs w:val="21"/>
          <w:lang w:val="en-US" w:eastAsia="zh-CN"/>
        </w:rPr>
        <w:t xml:space="preserve"> I am learning Chinese, but I am not sure that I (7)_____________(understand) what the teacher says. Lingling (8)______(write) to me and explained a lot about Chinese life - and I can tell you there is a lot (9)____________(remember)! And do you want (10)________(know) why I am going to China? Well, to eat all the delicious food, of course!</w:t>
      </w: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rFonts w:hint="default"/>
          <w:b/>
          <w:bCs/>
          <w:szCs w:val="21"/>
          <w:lang w:val="en-US"/>
        </w:rPr>
      </w:pPr>
      <w:r>
        <w:rPr>
          <w:rFonts w:hint="eastAsia"/>
          <w:b/>
          <w:bCs/>
          <w:szCs w:val="21"/>
        </w:rPr>
        <w:t>任务2：</w:t>
      </w:r>
      <w:r>
        <w:rPr>
          <w:rFonts w:hint="eastAsia"/>
          <w:b/>
          <w:bCs/>
          <w:szCs w:val="21"/>
          <w:lang w:val="en-US" w:eastAsia="zh-CN"/>
        </w:rPr>
        <w:t>找出下列句子当中的“谓语、连接词和宾语从句”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1. ... but I think that I will enjoy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2. ... and I can tell you (that) there is a lot to remember!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3. ...and she told me that I could go to school with her.</w:t>
      </w: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>选择正确答案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default" w:eastAsia="宋体"/>
          <w:szCs w:val="21"/>
          <w:lang w:val="en-US" w:eastAsia="zh-CN"/>
        </w:rPr>
        <w:t>1. - What did the teacher say just now?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default" w:eastAsia="宋体"/>
          <w:szCs w:val="21"/>
          <w:lang w:val="en-US" w:eastAsia="zh-CN"/>
        </w:rPr>
        <w:t xml:space="preserve">  - He said that the earth ______ round the sun.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default" w:eastAsia="宋体"/>
          <w:szCs w:val="21"/>
          <w:lang w:val="en-US" w:eastAsia="zh-CN"/>
        </w:rPr>
        <w:t xml:space="preserve">  A. go                              B. going            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default" w:eastAsia="宋体"/>
          <w:szCs w:val="21"/>
          <w:lang w:val="en-US" w:eastAsia="zh-CN"/>
        </w:rPr>
        <w:t xml:space="preserve">  C. goes                  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default" w:eastAsia="宋体"/>
          <w:szCs w:val="21"/>
          <w:lang w:val="en-US" w:eastAsia="zh-CN"/>
        </w:rPr>
        <w:t xml:space="preserve"> D. will go</w:t>
      </w: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>用提示信息完成对话</w:t>
      </w:r>
    </w:p>
    <w:p>
      <w:pPr>
        <w:numPr>
          <w:ilvl w:val="0"/>
          <w:numId w:val="2"/>
        </w:num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where / find / the Beijing Opera</w:t>
      </w:r>
    </w:p>
    <w:p>
      <w:pPr>
        <w:numPr>
          <w:ilvl w:val="0"/>
          <w:numId w:val="0"/>
        </w:num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________________________________________________________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what / take / when I go around Beijing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________________________________________________________</w:t>
      </w:r>
    </w:p>
    <w:p>
      <w:pPr>
        <w:spacing w:line="288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>用表格中所给信息补全文章</w:t>
      </w:r>
    </w:p>
    <w:p>
      <w:pPr>
        <w:spacing w:line="288" w:lineRule="auto"/>
        <w:rPr>
          <w:rFonts w:hint="default"/>
          <w:b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85090</wp:posOffset>
                </wp:positionV>
                <wp:extent cx="3905250" cy="327025"/>
                <wp:effectExtent l="6350" t="6350" r="12700" b="952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4860" y="2701290"/>
                          <a:ext cx="3905250" cy="32702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how long; how old; if; that; when; where; 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65pt;margin-top:6.7pt;height:25.75pt;width:307.5pt;z-index:251658240;v-text-anchor:middle;mso-width-relative:page;mso-height-relative:page;" fillcolor="#FFFFFF [3201]" filled="t" stroked="t" coordsize="21600,21600" o:gfxdata="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o+YB2AAAAAkBAAAPAAAAAAAAAAEAIAAAACIAAABkcnMvZG93bnJldi54&#10;bWxQSwECFAAUAAAACACHTuJAdoGyHqUCAAAwBQAADgAAAAAAAAABACAAAAAnAQAAZHJzL2Uyb0Rv&#10;Yy54bWxQSwUGAAAAAAYABgBZAQAAP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how long; how old; if; that; when; where; why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</w:p>
    <w:p>
      <w:p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ab/>
      </w:r>
      <w:r>
        <w:rPr>
          <w:rFonts w:hint="eastAsia"/>
          <w:b w:val="0"/>
          <w:bCs w:val="0"/>
          <w:szCs w:val="21"/>
          <w:lang w:val="en-US" w:eastAsia="zh-CN"/>
        </w:rPr>
        <w:t>Last night I had a very strange dream. I dreamt I met an alien! I asked him (1)______ he was from and (2)____ he was here. He told me (3)_____ he was from Mars and he won a competition to visit the earth. I asked him (4)__________ he was and he told me he was 500 years old. Then I asked him (5)_________ he was going to stay on the earth and (6)______ he was going back to Mars. He said he did not know. He asked me (7)___ I would like to visit Mars one day. Then I heard my mum calling me, “Wake up, Mike. Time for school!” What a strange dream!</w:t>
      </w: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6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>选择正确答案</w:t>
      </w:r>
    </w:p>
    <w:p>
      <w:p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1. - Judy, could you tell me ________ the schoolbag?</w:t>
      </w:r>
    </w:p>
    <w:p>
      <w:p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 xml:space="preserve">  - Oh, yes. I bought it in a store on the Internet.</w:t>
      </w:r>
    </w:p>
    <w:p>
      <w:p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 xml:space="preserve">  A. where did you buy                B. where will you buy</w:t>
      </w:r>
    </w:p>
    <w:p>
      <w:pPr>
        <w:spacing w:line="288" w:lineRule="auto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 xml:space="preserve">  C. where you bought                D. where you will buy</w:t>
      </w: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rFonts w:hint="default"/>
          <w:b/>
          <w:bCs/>
          <w:szCs w:val="21"/>
          <w:lang w:val="en-US"/>
        </w:rPr>
      </w:pPr>
      <w:bookmarkStart w:id="0" w:name="_GoBack"/>
      <w:bookmarkEnd w:id="0"/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7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>用and, but和or补全对话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Kate: I want to start a new hobby, (1)_____ I don't know what to choose. Do you have any ideas?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Mike: Well, my hobbies are playing football and table tennis.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Kate: Thanks, Mike! Football and table tennis aren't my favourite sports.</w:t>
      </w:r>
    </w:p>
    <w:p>
      <w:pPr>
        <w:spacing w:line="288" w:lineRule="auto"/>
        <w:ind w:left="630" w:hanging="630" w:hangingChars="3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Mike: Have you tried other sports? At school you can join the tennis club, the swimming club, (2)____ you can try the basketball club, (3)____ they are all on the same day.</w:t>
      </w:r>
    </w:p>
    <w:p>
      <w:pPr>
        <w:spacing w:line="288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Kate: I like tennis, (4)____ it's very tiring. Perhaps swimming? I don't know ...</w:t>
      </w:r>
    </w:p>
    <w:p>
      <w:pPr>
        <w:spacing w:line="288" w:lineRule="auto"/>
        <w:ind w:left="630" w:hanging="630" w:hangingChars="3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Mike: Wait a minute - you're good at art and music. The art teacher is going to start a new after-school club - you can learn to draw cartoons (5)___ write songs. You can join the club.</w:t>
      </w:r>
    </w:p>
    <w:p>
      <w:pPr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Kate: That sounds interesting ...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12F87"/>
    <w:multiLevelType w:val="singleLevel"/>
    <w:tmpl w:val="3C612F8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872C2"/>
    <w:rsid w:val="00197B50"/>
    <w:rsid w:val="00424F81"/>
    <w:rsid w:val="00561C68"/>
    <w:rsid w:val="008A1906"/>
    <w:rsid w:val="00980D38"/>
    <w:rsid w:val="00BB1AA4"/>
    <w:rsid w:val="00BD2B5E"/>
    <w:rsid w:val="00C771E7"/>
    <w:rsid w:val="00DF2560"/>
    <w:rsid w:val="01A13CE2"/>
    <w:rsid w:val="01DA7A56"/>
    <w:rsid w:val="031E3CD0"/>
    <w:rsid w:val="04385EB5"/>
    <w:rsid w:val="048E6C3E"/>
    <w:rsid w:val="064121D9"/>
    <w:rsid w:val="070139AB"/>
    <w:rsid w:val="076A2262"/>
    <w:rsid w:val="083B7187"/>
    <w:rsid w:val="094B6A64"/>
    <w:rsid w:val="09F030EA"/>
    <w:rsid w:val="0B0C436A"/>
    <w:rsid w:val="0EFA470D"/>
    <w:rsid w:val="14925031"/>
    <w:rsid w:val="16872B31"/>
    <w:rsid w:val="16DF292E"/>
    <w:rsid w:val="183557A0"/>
    <w:rsid w:val="19180CF0"/>
    <w:rsid w:val="19D35146"/>
    <w:rsid w:val="19D418C4"/>
    <w:rsid w:val="19E80910"/>
    <w:rsid w:val="1FF1319E"/>
    <w:rsid w:val="21402287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1236CE0"/>
    <w:rsid w:val="320B3A03"/>
    <w:rsid w:val="327E04D6"/>
    <w:rsid w:val="36637691"/>
    <w:rsid w:val="367174C0"/>
    <w:rsid w:val="39591F3D"/>
    <w:rsid w:val="3B242602"/>
    <w:rsid w:val="3EFF42EB"/>
    <w:rsid w:val="3F2E566E"/>
    <w:rsid w:val="3F50219B"/>
    <w:rsid w:val="42AB58B2"/>
    <w:rsid w:val="45737B73"/>
    <w:rsid w:val="465B2968"/>
    <w:rsid w:val="46EA3289"/>
    <w:rsid w:val="4A161FDF"/>
    <w:rsid w:val="4BAC2C7B"/>
    <w:rsid w:val="4C6456DA"/>
    <w:rsid w:val="4C6B7A7F"/>
    <w:rsid w:val="4EE135C1"/>
    <w:rsid w:val="4F0445BD"/>
    <w:rsid w:val="50D416EC"/>
    <w:rsid w:val="51736DE5"/>
    <w:rsid w:val="52803662"/>
    <w:rsid w:val="53EC4029"/>
    <w:rsid w:val="53FA311A"/>
    <w:rsid w:val="59785AB8"/>
    <w:rsid w:val="59AA1D0A"/>
    <w:rsid w:val="5C2E4085"/>
    <w:rsid w:val="5D717430"/>
    <w:rsid w:val="5E475F40"/>
    <w:rsid w:val="5E844C0A"/>
    <w:rsid w:val="5E8E59A6"/>
    <w:rsid w:val="5ED3230E"/>
    <w:rsid w:val="5F562967"/>
    <w:rsid w:val="5FC229A1"/>
    <w:rsid w:val="63864C93"/>
    <w:rsid w:val="6444193B"/>
    <w:rsid w:val="65C139CC"/>
    <w:rsid w:val="66A63523"/>
    <w:rsid w:val="67656009"/>
    <w:rsid w:val="69973637"/>
    <w:rsid w:val="6A4A0373"/>
    <w:rsid w:val="6CBE4751"/>
    <w:rsid w:val="6E6402F0"/>
    <w:rsid w:val="6EAD377D"/>
    <w:rsid w:val="74C80D75"/>
    <w:rsid w:val="75226A6A"/>
    <w:rsid w:val="756F031A"/>
    <w:rsid w:val="76B81369"/>
    <w:rsid w:val="7CEA0530"/>
    <w:rsid w:val="7DE550E2"/>
    <w:rsid w:val="7DEE05ED"/>
    <w:rsid w:val="7E710DFA"/>
    <w:rsid w:val="7F39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1459</Characters>
  <Lines>12</Lines>
  <Paragraphs>3</Paragraphs>
  <TotalTime>161</TotalTime>
  <ScaleCrop>false</ScaleCrop>
  <LinksUpToDate>false</LinksUpToDate>
  <CharactersWithSpaces>1711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Lenovo</cp:lastModifiedBy>
  <dcterms:modified xsi:type="dcterms:W3CDTF">2021-02-27T13:14:51Z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