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6E19" w:rsidRDefault="00290E9D" w:rsidP="00E54CD3">
      <w:pPr>
        <w:spacing w:line="360" w:lineRule="auto"/>
        <w:jc w:val="center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8"/>
          <w:szCs w:val="28"/>
        </w:rPr>
        <w:t>《</w:t>
      </w:r>
      <w:r w:rsidR="00E54CD3">
        <w:rPr>
          <w:rFonts w:asciiTheme="minorEastAsia" w:hAnsiTheme="minorEastAsia" w:hint="eastAsia"/>
          <w:b/>
          <w:sz w:val="28"/>
          <w:szCs w:val="28"/>
        </w:rPr>
        <w:t>总复习（一）</w:t>
      </w:r>
      <w:r>
        <w:rPr>
          <w:rFonts w:asciiTheme="minorEastAsia" w:hAnsiTheme="minorEastAsia" w:hint="eastAsia"/>
          <w:b/>
          <w:sz w:val="28"/>
          <w:szCs w:val="28"/>
        </w:rPr>
        <w:t>》学习指南</w:t>
      </w:r>
    </w:p>
    <w:p w:rsidR="001F7988" w:rsidRDefault="001F7988" w:rsidP="001F7988">
      <w:pPr>
        <w:spacing w:line="360" w:lineRule="auto"/>
        <w:rPr>
          <w:rFonts w:asciiTheme="minorEastAsia" w:hAnsiTheme="minorEastAsia" w:cstheme="minorEastAsia"/>
          <w:b/>
          <w:sz w:val="24"/>
          <w:szCs w:val="24"/>
        </w:rPr>
      </w:pPr>
    </w:p>
    <w:p w:rsidR="001F7988" w:rsidRDefault="00290E9D" w:rsidP="001F7988">
      <w:pPr>
        <w:spacing w:line="360" w:lineRule="auto"/>
        <w:rPr>
          <w:rFonts w:asciiTheme="minorEastAsia" w:hAnsiTheme="minorEastAsia" w:cstheme="minorEastAsia"/>
          <w:b/>
          <w:sz w:val="24"/>
          <w:szCs w:val="24"/>
        </w:rPr>
      </w:pPr>
      <w:r>
        <w:rPr>
          <w:rFonts w:asciiTheme="minorEastAsia" w:hAnsiTheme="minorEastAsia" w:cstheme="minorEastAsia" w:hint="eastAsia"/>
          <w:b/>
          <w:sz w:val="24"/>
          <w:szCs w:val="24"/>
        </w:rPr>
        <w:t>学习目标：</w:t>
      </w:r>
    </w:p>
    <w:p w:rsidR="00E54CD3" w:rsidRPr="007B54D6" w:rsidRDefault="00E54CD3" w:rsidP="001F7988">
      <w:pPr>
        <w:spacing w:line="360" w:lineRule="auto"/>
        <w:rPr>
          <w:rFonts w:asciiTheme="minorEastAsia" w:eastAsia="宋体" w:hAnsiTheme="minorEastAsia" w:cs="宋体"/>
          <w:kern w:val="0"/>
          <w:sz w:val="24"/>
          <w:szCs w:val="24"/>
        </w:rPr>
      </w:pPr>
      <w:r w:rsidRPr="007B54D6">
        <w:rPr>
          <w:rFonts w:ascii="宋体" w:eastAsia="宋体" w:hAnsi="宋体" w:cs="宋体" w:hint="eastAsia"/>
          <w:color w:val="333333"/>
          <w:sz w:val="24"/>
          <w:szCs w:val="24"/>
        </w:rPr>
        <w:t>1.</w:t>
      </w:r>
      <w:r w:rsidRPr="007B54D6">
        <w:rPr>
          <w:rFonts w:asciiTheme="minorEastAsia" w:eastAsia="宋体" w:hAnsiTheme="minorEastAsia" w:cs="宋体" w:hint="eastAsia"/>
          <w:kern w:val="0"/>
          <w:sz w:val="24"/>
          <w:szCs w:val="24"/>
        </w:rPr>
        <w:t xml:space="preserve"> 通过梳理分数的</w:t>
      </w:r>
      <w:r w:rsidRPr="007B54D6">
        <w:rPr>
          <w:rFonts w:asciiTheme="minorEastAsia" w:eastAsia="宋体" w:hAnsiTheme="minorEastAsia" w:cs="宋体"/>
          <w:kern w:val="0"/>
          <w:sz w:val="24"/>
          <w:szCs w:val="24"/>
        </w:rPr>
        <w:t>意义</w:t>
      </w:r>
      <w:r w:rsidRPr="007B54D6">
        <w:rPr>
          <w:rFonts w:asciiTheme="minorEastAsia" w:eastAsia="宋体" w:hAnsiTheme="minorEastAsia" w:cs="宋体" w:hint="eastAsia"/>
          <w:kern w:val="0"/>
          <w:sz w:val="24"/>
          <w:szCs w:val="24"/>
        </w:rPr>
        <w:t>和性质、分数加减法等相关知识，进一步</w:t>
      </w:r>
      <w:r w:rsidRPr="007B54D6">
        <w:rPr>
          <w:rFonts w:asciiTheme="minorEastAsia" w:eastAsia="宋体" w:hAnsiTheme="minorEastAsia" w:cs="宋体"/>
          <w:kern w:val="0"/>
          <w:sz w:val="24"/>
          <w:szCs w:val="24"/>
        </w:rPr>
        <w:t>理解分数的意义与性质，感悟</w:t>
      </w:r>
      <w:r w:rsidRPr="007B54D6">
        <w:rPr>
          <w:rFonts w:asciiTheme="minorEastAsia" w:eastAsia="宋体" w:hAnsiTheme="minorEastAsia" w:cs="宋体" w:hint="eastAsia"/>
          <w:kern w:val="0"/>
          <w:sz w:val="24"/>
          <w:szCs w:val="24"/>
        </w:rPr>
        <w:t>分数的</w:t>
      </w:r>
      <w:r w:rsidRPr="007B54D6">
        <w:rPr>
          <w:rFonts w:asciiTheme="minorEastAsia" w:eastAsia="宋体" w:hAnsiTheme="minorEastAsia" w:cs="宋体"/>
          <w:kern w:val="0"/>
          <w:sz w:val="24"/>
          <w:szCs w:val="24"/>
        </w:rPr>
        <w:t>意义与其他</w:t>
      </w:r>
      <w:r w:rsidRPr="007B54D6">
        <w:rPr>
          <w:rFonts w:asciiTheme="minorEastAsia" w:eastAsia="宋体" w:hAnsiTheme="minorEastAsia" w:cs="宋体" w:hint="eastAsia"/>
          <w:kern w:val="0"/>
          <w:sz w:val="24"/>
          <w:szCs w:val="24"/>
        </w:rPr>
        <w:t>知识</w:t>
      </w:r>
      <w:r w:rsidRPr="007B54D6">
        <w:rPr>
          <w:rFonts w:asciiTheme="minorEastAsia" w:eastAsia="宋体" w:hAnsiTheme="minorEastAsia" w:cs="宋体"/>
          <w:kern w:val="0"/>
          <w:sz w:val="24"/>
          <w:szCs w:val="24"/>
        </w:rPr>
        <w:t>之间存在</w:t>
      </w:r>
      <w:r w:rsidRPr="007B54D6">
        <w:rPr>
          <w:rFonts w:asciiTheme="minorEastAsia" w:eastAsia="宋体" w:hAnsiTheme="minorEastAsia" w:cs="宋体" w:hint="eastAsia"/>
          <w:kern w:val="0"/>
          <w:sz w:val="24"/>
          <w:szCs w:val="24"/>
        </w:rPr>
        <w:t>的区别与联系；</w:t>
      </w:r>
      <w:r w:rsidRPr="007B54D6">
        <w:rPr>
          <w:rFonts w:asciiTheme="minorEastAsia" w:eastAsia="宋体" w:hAnsiTheme="minorEastAsia" w:cs="宋体"/>
          <w:kern w:val="0"/>
          <w:sz w:val="24"/>
          <w:szCs w:val="24"/>
        </w:rPr>
        <w:t>以及明确分数加减法的算理，巩固计算方法。</w:t>
      </w:r>
    </w:p>
    <w:p w:rsidR="00E54CD3" w:rsidRPr="007B54D6" w:rsidRDefault="00E54CD3" w:rsidP="001F7988">
      <w:pPr>
        <w:widowControl/>
        <w:spacing w:line="360" w:lineRule="auto"/>
        <w:jc w:val="left"/>
        <w:rPr>
          <w:rFonts w:asciiTheme="minorEastAsia" w:eastAsiaTheme="majorEastAsia" w:hAnsiTheme="minorEastAsia" w:cs="宋体"/>
          <w:kern w:val="0"/>
          <w:sz w:val="24"/>
          <w:szCs w:val="24"/>
        </w:rPr>
      </w:pPr>
      <w:r w:rsidRPr="007B54D6">
        <w:rPr>
          <w:rFonts w:asciiTheme="minorEastAsia" w:eastAsia="宋体" w:hAnsiTheme="minorEastAsia" w:cs="宋体" w:hint="eastAsia"/>
          <w:kern w:val="0"/>
          <w:sz w:val="24"/>
          <w:szCs w:val="24"/>
        </w:rPr>
        <w:t>2.</w:t>
      </w:r>
      <w:r w:rsidRPr="007B54D6">
        <w:rPr>
          <w:rFonts w:asciiTheme="majorEastAsia" w:eastAsiaTheme="majorEastAsia" w:hAnsiTheme="majorEastAsia" w:hint="eastAsia"/>
          <w:sz w:val="24"/>
          <w:szCs w:val="24"/>
        </w:rPr>
        <w:t>在自主梳理、交流研讨的过程中，完善梳理知识的方法，积累数学活动经验。</w:t>
      </w:r>
    </w:p>
    <w:p w:rsidR="00E54CD3" w:rsidRPr="007B54D6" w:rsidRDefault="00E54CD3" w:rsidP="001F7988">
      <w:pPr>
        <w:widowControl/>
        <w:spacing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7B54D6">
        <w:rPr>
          <w:rFonts w:asciiTheme="minorEastAsia" w:eastAsia="宋体" w:hAnsiTheme="minorEastAsia" w:cs="宋体" w:hint="eastAsia"/>
          <w:kern w:val="0"/>
          <w:sz w:val="24"/>
          <w:szCs w:val="24"/>
        </w:rPr>
        <w:t>3.</w:t>
      </w:r>
      <w:r w:rsidRPr="007B54D6">
        <w:rPr>
          <w:rFonts w:asciiTheme="minorEastAsia" w:hAnsiTheme="minorEastAsia" w:cstheme="minorEastAsia" w:hint="eastAsia"/>
          <w:sz w:val="24"/>
          <w:szCs w:val="24"/>
        </w:rPr>
        <w:t>在经历知识梳理的过程中进一步养成回顾与反思的良好学习习惯。</w:t>
      </w:r>
    </w:p>
    <w:p w:rsidR="001F7988" w:rsidRDefault="001F7988" w:rsidP="001F7988">
      <w:pPr>
        <w:spacing w:line="360" w:lineRule="auto"/>
        <w:rPr>
          <w:rFonts w:asciiTheme="minorEastAsia" w:hAnsiTheme="minorEastAsia"/>
          <w:color w:val="FF0000"/>
          <w:sz w:val="28"/>
          <w:szCs w:val="28"/>
        </w:rPr>
      </w:pPr>
    </w:p>
    <w:p w:rsidR="001F7988" w:rsidRDefault="00290E9D" w:rsidP="001F7988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学习任务单：</w:t>
      </w:r>
      <w:r>
        <w:rPr>
          <w:rFonts w:asciiTheme="minorEastAsia" w:hAnsiTheme="minorEastAsia" w:hint="eastAsia"/>
          <w:bCs/>
          <w:sz w:val="24"/>
          <w:szCs w:val="24"/>
        </w:rPr>
        <w:t xml:space="preserve"> </w:t>
      </w:r>
    </w:p>
    <w:p w:rsidR="00C03098" w:rsidRPr="00B90321" w:rsidRDefault="00C03098" w:rsidP="001F7988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【课前准备】</w:t>
      </w:r>
    </w:p>
    <w:p w:rsidR="007B6E19" w:rsidRDefault="00290E9D" w:rsidP="001F7988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【课上活动】</w:t>
      </w:r>
    </w:p>
    <w:p w:rsidR="00E54CD3" w:rsidRPr="001F7988" w:rsidRDefault="001973A0" w:rsidP="001F7988">
      <w:pPr>
        <w:spacing w:line="360" w:lineRule="auto"/>
        <w:jc w:val="left"/>
        <w:rPr>
          <w:rFonts w:asciiTheme="minorEastAsia" w:hAnsiTheme="minorEastAsia" w:hint="eastAsia"/>
          <w:sz w:val="24"/>
        </w:rPr>
      </w:pPr>
      <w:r w:rsidRPr="001F7988">
        <w:rPr>
          <w:rFonts w:asciiTheme="minorEastAsia" w:hAnsiTheme="minorEastAsia" w:cstheme="minorEastAsia" w:hint="eastAsia"/>
          <w:sz w:val="24"/>
          <w:szCs w:val="24"/>
        </w:rPr>
        <w:t>活动</w:t>
      </w:r>
      <w:proofErr w:type="gramStart"/>
      <w:r w:rsidRPr="001F7988">
        <w:rPr>
          <w:rFonts w:asciiTheme="minorEastAsia" w:hAnsiTheme="minorEastAsia" w:cstheme="minorEastAsia" w:hint="eastAsia"/>
          <w:sz w:val="24"/>
          <w:szCs w:val="24"/>
        </w:rPr>
        <w:t>一</w:t>
      </w:r>
      <w:proofErr w:type="gramEnd"/>
      <w:r w:rsidRPr="001F7988">
        <w:rPr>
          <w:rFonts w:asciiTheme="minorEastAsia" w:hAnsiTheme="minorEastAsia" w:cstheme="minorEastAsia" w:hint="eastAsia"/>
          <w:sz w:val="24"/>
          <w:szCs w:val="24"/>
        </w:rPr>
        <w:t>：</w:t>
      </w:r>
      <w:r w:rsidR="00600F4E">
        <w:rPr>
          <w:rFonts w:asciiTheme="minorEastAsia" w:hAnsiTheme="minorEastAsia" w:hint="eastAsia"/>
          <w:sz w:val="24"/>
        </w:rPr>
        <w:t>用自己</w:t>
      </w:r>
      <w:r w:rsidR="00600F4E">
        <w:rPr>
          <w:rFonts w:asciiTheme="minorEastAsia" w:hAnsiTheme="minorEastAsia"/>
          <w:sz w:val="24"/>
        </w:rPr>
        <w:t>喜欢的方式梳理关于分数的知识</w:t>
      </w:r>
      <w:r w:rsidR="00600F4E">
        <w:rPr>
          <w:rFonts w:asciiTheme="minorEastAsia" w:hAnsiTheme="minorEastAsia" w:hint="eastAsia"/>
          <w:sz w:val="24"/>
        </w:rPr>
        <w:t>。</w:t>
      </w:r>
    </w:p>
    <w:p w:rsidR="00600F4E" w:rsidRDefault="00600F4E" w:rsidP="001F7988">
      <w:pPr>
        <w:widowControl/>
        <w:spacing w:line="360" w:lineRule="auto"/>
        <w:rPr>
          <w:rFonts w:asciiTheme="minorEastAsia" w:hAnsiTheme="minorEastAsia"/>
          <w:sz w:val="24"/>
        </w:rPr>
      </w:pPr>
    </w:p>
    <w:p w:rsidR="00E61680" w:rsidRPr="001F7988" w:rsidRDefault="00E54CD3" w:rsidP="001F7988">
      <w:pPr>
        <w:widowControl/>
        <w:spacing w:line="360" w:lineRule="auto"/>
        <w:rPr>
          <w:sz w:val="24"/>
        </w:rPr>
      </w:pPr>
      <w:r w:rsidRPr="001F7988">
        <w:rPr>
          <w:rFonts w:asciiTheme="minorEastAsia" w:hAnsiTheme="minorEastAsia" w:cstheme="minorEastAsia"/>
          <w:sz w:val="24"/>
          <w:szCs w:val="24"/>
        </w:rPr>
        <w:t>活动</w:t>
      </w:r>
      <w:r w:rsidR="00600F4E">
        <w:rPr>
          <w:rFonts w:asciiTheme="minorEastAsia" w:hAnsiTheme="minorEastAsia" w:cstheme="minorEastAsia" w:hint="eastAsia"/>
          <w:sz w:val="24"/>
          <w:szCs w:val="24"/>
        </w:rPr>
        <w:t>二</w:t>
      </w:r>
      <w:r w:rsidRPr="001F7988">
        <w:rPr>
          <w:rFonts w:asciiTheme="minorEastAsia" w:hAnsiTheme="minorEastAsia" w:cstheme="minorEastAsia" w:hint="eastAsia"/>
          <w:sz w:val="24"/>
          <w:szCs w:val="24"/>
        </w:rPr>
        <w:t>：</w:t>
      </w:r>
      <w:r w:rsidRPr="001F7988">
        <w:rPr>
          <w:rFonts w:asciiTheme="minorEastAsia" w:hAnsiTheme="minorEastAsia"/>
          <w:sz w:val="24"/>
        </w:rPr>
        <w:t>利</w:t>
      </w:r>
      <w:r w:rsidRPr="001F7988">
        <w:rPr>
          <w:sz w:val="24"/>
        </w:rPr>
        <w:t>用梳理的知识，解决实际问题。</w:t>
      </w:r>
    </w:p>
    <w:p w:rsidR="00B90321" w:rsidRPr="001F7988" w:rsidRDefault="00B90321" w:rsidP="001F7988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1F7988">
        <w:rPr>
          <w:rFonts w:asciiTheme="minorEastAsia" w:hAnsiTheme="minorEastAsia" w:hint="eastAsia"/>
          <w:sz w:val="24"/>
          <w:szCs w:val="24"/>
        </w:rPr>
        <w:t>用</w:t>
      </w:r>
      <w:r w:rsidRPr="001F7988">
        <w:rPr>
          <w:rFonts w:asciiTheme="minorEastAsia" w:hAnsiTheme="minorEastAsia"/>
          <w:sz w:val="24"/>
          <w:szCs w:val="24"/>
        </w:rPr>
        <w:t>直线上的点表示下面各数。</w:t>
      </w:r>
    </w:p>
    <w:p w:rsidR="00B90321" w:rsidRPr="00B90321" w:rsidRDefault="00B90321" w:rsidP="001F7988">
      <w:pPr>
        <w:spacing w:line="360" w:lineRule="auto"/>
        <w:ind w:firstLineChars="100" w:firstLine="240"/>
        <w:rPr>
          <w:rFonts w:asciiTheme="minorEastAsia" w:hAnsiTheme="minorEastAsia"/>
          <w:sz w:val="24"/>
          <w:szCs w:val="24"/>
        </w:rPr>
      </w:pPr>
      <w:r w:rsidRPr="00B90321">
        <w:rPr>
          <w:rFonts w:asciiTheme="minorEastAsia" w:hAnsiTheme="minorEastAsia" w:hint="eastAsia"/>
          <w:sz w:val="24"/>
          <w:szCs w:val="24"/>
        </w:rPr>
        <w:t xml:space="preserve">    </w:t>
      </w:r>
      <w:r w:rsidRPr="00B90321">
        <w:rPr>
          <w:rFonts w:asciiTheme="minorEastAsia" w:hAnsiTheme="minorEastAsia"/>
          <w:sz w:val="24"/>
          <w:szCs w:val="24"/>
        </w:rPr>
        <w:t xml:space="preserve"> </w:t>
      </w:r>
      <w:r w:rsidRPr="00B90321">
        <w:rPr>
          <w:rFonts w:asciiTheme="minorEastAsia" w:hAnsiTheme="minorEastAsia" w:hint="eastAsia"/>
          <w:sz w:val="24"/>
          <w:szCs w:val="24"/>
        </w:rPr>
        <w:t xml:space="preserve">1.5    </w:t>
      </w:r>
      <m:oMath>
        <m:f>
          <m:fPr>
            <m:ctrlPr>
              <w:rPr>
                <w:rFonts w:ascii="Cambria Math" w:hAnsi="Cambria Math"/>
                <w:bCs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5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4</m:t>
            </m:r>
          </m:den>
        </m:f>
      </m:oMath>
      <w:r w:rsidRPr="00B90321">
        <w:rPr>
          <w:rFonts w:asciiTheme="minorEastAsia" w:hAnsiTheme="minorEastAsia" w:hint="eastAsia"/>
          <w:sz w:val="24"/>
          <w:szCs w:val="24"/>
        </w:rPr>
        <w:t xml:space="preserve">  </w:t>
      </w:r>
      <w:r w:rsidRPr="00B90321">
        <w:rPr>
          <w:rFonts w:asciiTheme="minorEastAsia" w:hAnsiTheme="minorEastAsia"/>
          <w:sz w:val="24"/>
          <w:szCs w:val="24"/>
        </w:rPr>
        <w:t xml:space="preserve">  2.3   </w:t>
      </w:r>
      <m:oMath>
        <m:f>
          <m:fPr>
            <m:ctrlPr>
              <w:rPr>
                <w:rFonts w:ascii="Cambria Math" w:hAnsi="Cambria Math"/>
                <w:bCs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13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8</m:t>
            </m:r>
          </m:den>
        </m:f>
      </m:oMath>
      <w:r w:rsidRPr="00B90321">
        <w:rPr>
          <w:rFonts w:asciiTheme="minorEastAsia" w:hAnsiTheme="minorEastAsia" w:hint="eastAsia"/>
          <w:sz w:val="24"/>
          <w:szCs w:val="24"/>
        </w:rPr>
        <w:t xml:space="preserve"> </w:t>
      </w:r>
      <w:r w:rsidRPr="00B90321">
        <w:rPr>
          <w:rFonts w:asciiTheme="minorEastAsia" w:hAnsiTheme="minorEastAsia"/>
          <w:sz w:val="24"/>
          <w:szCs w:val="24"/>
        </w:rPr>
        <w:t xml:space="preserve">    </w:t>
      </w:r>
      <m:oMath>
        <m:f>
          <m:fPr>
            <m:ctrlPr>
              <w:rPr>
                <w:rFonts w:ascii="Cambria Math" w:hAnsi="Cambria Math"/>
                <w:bCs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5</m:t>
            </m:r>
          </m:den>
        </m:f>
      </m:oMath>
      <w:r w:rsidRPr="00B90321">
        <w:rPr>
          <w:rFonts w:asciiTheme="minorEastAsia" w:hAnsiTheme="minorEastAsia" w:hint="eastAsia"/>
          <w:bCs/>
          <w:sz w:val="24"/>
          <w:szCs w:val="24"/>
        </w:rPr>
        <w:t xml:space="preserve"> </w:t>
      </w:r>
      <w:r w:rsidRPr="00B90321">
        <w:rPr>
          <w:rFonts w:asciiTheme="minorEastAsia" w:hAnsiTheme="minorEastAsia"/>
          <w:bCs/>
          <w:sz w:val="24"/>
          <w:szCs w:val="24"/>
        </w:rPr>
        <w:t xml:space="preserve">  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2</m:t>
        </m:r>
        <m:f>
          <m:fPr>
            <m:ctrlPr>
              <w:rPr>
                <w:rFonts w:ascii="Cambria Math" w:hAnsi="Cambria Math"/>
                <w:bCs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4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5</m:t>
            </m:r>
          </m:den>
        </m:f>
      </m:oMath>
      <w:r w:rsidRPr="00B90321">
        <w:rPr>
          <w:rFonts w:asciiTheme="minorEastAsia" w:hAnsiTheme="minorEastAsia" w:hint="eastAsia"/>
          <w:bCs/>
          <w:sz w:val="24"/>
          <w:szCs w:val="24"/>
        </w:rPr>
        <w:t xml:space="preserve">   </w:t>
      </w:r>
      <w:r w:rsidRPr="00B90321">
        <w:rPr>
          <w:rFonts w:asciiTheme="minorEastAsia" w:hAnsiTheme="minorEastAsia"/>
          <w:bCs/>
          <w:sz w:val="24"/>
          <w:szCs w:val="24"/>
        </w:rPr>
        <w:t xml:space="preserve"> </w:t>
      </w:r>
      <w:r w:rsidRPr="00B90321">
        <w:rPr>
          <w:rFonts w:asciiTheme="minorEastAsia" w:hAnsiTheme="minorEastAsia" w:hint="eastAsia"/>
          <w:bCs/>
          <w:sz w:val="24"/>
          <w:szCs w:val="24"/>
        </w:rPr>
        <w:t>2.</w:t>
      </w:r>
      <w:r w:rsidRPr="00B90321">
        <w:rPr>
          <w:rFonts w:asciiTheme="minorEastAsia" w:hAnsiTheme="minorEastAsia"/>
          <w:bCs/>
          <w:sz w:val="24"/>
          <w:szCs w:val="24"/>
        </w:rPr>
        <w:t>2</w:t>
      </w:r>
      <w:r w:rsidRPr="00B90321">
        <w:rPr>
          <w:rFonts w:asciiTheme="minorEastAsia" w:hAnsiTheme="minorEastAsia" w:hint="eastAsia"/>
          <w:bCs/>
          <w:sz w:val="24"/>
          <w:szCs w:val="24"/>
        </w:rPr>
        <w:t xml:space="preserve">    </w:t>
      </w:r>
      <m:oMath>
        <m:f>
          <m:fPr>
            <m:ctrlPr>
              <w:rPr>
                <w:rFonts w:ascii="Cambria Math" w:hAnsi="Cambria Math"/>
                <w:bCs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9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10</m:t>
            </m:r>
          </m:den>
        </m:f>
      </m:oMath>
      <w:r w:rsidRPr="00B90321">
        <w:rPr>
          <w:rFonts w:asciiTheme="minorEastAsia" w:hAnsiTheme="minorEastAsia" w:hint="eastAsia"/>
          <w:bCs/>
          <w:sz w:val="24"/>
          <w:szCs w:val="24"/>
        </w:rPr>
        <w:t xml:space="preserve">   </w:t>
      </w:r>
    </w:p>
    <w:p w:rsidR="00B90321" w:rsidRPr="00B90321" w:rsidRDefault="00B90321" w:rsidP="001F7988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B90321">
        <w:rPr>
          <w:rFonts w:asciiTheme="minorEastAsia" w:hAnsiTheme="minorEastAsia"/>
          <w:noProof/>
          <w:sz w:val="24"/>
          <w:szCs w:val="24"/>
        </w:rPr>
        <w:drawing>
          <wp:inline distT="0" distB="0" distL="0" distR="0" wp14:anchorId="2C4BDCDF" wp14:editId="75650EAE">
            <wp:extent cx="4943475" cy="600075"/>
            <wp:effectExtent l="0" t="0" r="9525" b="9525"/>
            <wp:docPr id="39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3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434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1680" w:rsidRPr="00E61680" w:rsidRDefault="00E61680" w:rsidP="001F7988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【</w:t>
      </w:r>
      <w:r>
        <w:rPr>
          <w:rFonts w:asciiTheme="minorEastAsia" w:hAnsiTheme="minorEastAsia" w:cstheme="minorEastAsia" w:hint="eastAsia"/>
          <w:b/>
          <w:sz w:val="24"/>
          <w:szCs w:val="24"/>
        </w:rPr>
        <w:t>课后</w:t>
      </w:r>
      <w:r w:rsidRPr="00E61680">
        <w:rPr>
          <w:rFonts w:asciiTheme="minorEastAsia" w:hAnsiTheme="minorEastAsia" w:cstheme="minorEastAsia" w:hint="eastAsia"/>
          <w:b/>
          <w:sz w:val="24"/>
          <w:szCs w:val="24"/>
        </w:rPr>
        <w:t>小结</w:t>
      </w:r>
      <w:r>
        <w:rPr>
          <w:rFonts w:ascii="宋体" w:eastAsia="宋体" w:hAnsi="宋体" w:cs="宋体" w:hint="eastAsia"/>
          <w:b/>
          <w:sz w:val="24"/>
          <w:szCs w:val="24"/>
        </w:rPr>
        <w:t>】</w:t>
      </w:r>
    </w:p>
    <w:p w:rsidR="00B90321" w:rsidRPr="00B90321" w:rsidRDefault="00B90321" w:rsidP="001F7988">
      <w:pPr>
        <w:spacing w:line="360" w:lineRule="auto"/>
        <w:jc w:val="left"/>
        <w:rPr>
          <w:rFonts w:asciiTheme="minorEastAsia" w:hAnsiTheme="minorEastAsia"/>
          <w:sz w:val="24"/>
        </w:rPr>
      </w:pPr>
      <w:r w:rsidRPr="00B90321">
        <w:rPr>
          <w:rFonts w:asciiTheme="minorEastAsia" w:hAnsiTheme="minorEastAsia" w:hint="eastAsia"/>
          <w:sz w:val="24"/>
        </w:rPr>
        <w:t>通过</w:t>
      </w:r>
      <w:r w:rsidRPr="00B90321">
        <w:rPr>
          <w:rFonts w:asciiTheme="minorEastAsia" w:hAnsiTheme="minorEastAsia"/>
          <w:sz w:val="24"/>
        </w:rPr>
        <w:t>这节课的</w:t>
      </w:r>
      <w:r w:rsidRPr="00B90321">
        <w:rPr>
          <w:rFonts w:asciiTheme="minorEastAsia" w:hAnsiTheme="minorEastAsia" w:hint="eastAsia"/>
          <w:sz w:val="24"/>
        </w:rPr>
        <w:t>复习</w:t>
      </w:r>
      <w:r w:rsidRPr="00B90321">
        <w:rPr>
          <w:rFonts w:asciiTheme="minorEastAsia" w:hAnsiTheme="minorEastAsia"/>
          <w:sz w:val="24"/>
        </w:rPr>
        <w:t>，你有什么收获？</w:t>
      </w:r>
    </w:p>
    <w:p w:rsidR="00F94A87" w:rsidRPr="00E61680" w:rsidRDefault="00F94A87" w:rsidP="001F7988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  <w:r w:rsidRPr="00B90321">
        <w:rPr>
          <w:rFonts w:asciiTheme="minorEastAsia" w:hAnsiTheme="minorEastAsia" w:hint="eastAsia"/>
          <w:b/>
          <w:sz w:val="24"/>
          <w:szCs w:val="24"/>
        </w:rPr>
        <w:t>【课后作业】</w:t>
      </w:r>
    </w:p>
    <w:p w:rsidR="00B90321" w:rsidRPr="00B90321" w:rsidRDefault="00B90321" w:rsidP="001F7988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B90321">
        <w:rPr>
          <w:rFonts w:asciiTheme="minorEastAsia" w:hAnsiTheme="minorEastAsia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40F127D7" wp14:editId="7E923BE4">
            <wp:simplePos x="0" y="0"/>
            <wp:positionH relativeFrom="column">
              <wp:posOffset>3495675</wp:posOffset>
            </wp:positionH>
            <wp:positionV relativeFrom="paragraph">
              <wp:posOffset>567690</wp:posOffset>
            </wp:positionV>
            <wp:extent cx="1847850" cy="2133600"/>
            <wp:effectExtent l="0" t="0" r="0" b="0"/>
            <wp:wrapSquare wrapText="bothSides"/>
            <wp:docPr id="8" name="图片 8" descr="http://www.people.com.cn/mediafile/pic/20160329/53/41968485348728168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http://www.people.com.cn/mediafile/pic/20160329/53/419684853487281687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90321">
        <w:rPr>
          <w:rFonts w:asciiTheme="minorEastAsia" w:hAnsiTheme="minorEastAsia" w:hint="eastAsia"/>
          <w:sz w:val="24"/>
          <w:szCs w:val="24"/>
        </w:rPr>
        <w:t>1.数学书</w:t>
      </w:r>
      <w:r w:rsidRPr="00B90321">
        <w:rPr>
          <w:rFonts w:asciiTheme="minorEastAsia" w:hAnsiTheme="minorEastAsia"/>
          <w:sz w:val="24"/>
          <w:szCs w:val="24"/>
        </w:rPr>
        <w:t>P</w:t>
      </w:r>
      <w:r w:rsidRPr="00B90321">
        <w:rPr>
          <w:rFonts w:asciiTheme="minorEastAsia" w:hAnsiTheme="minorEastAsia" w:hint="eastAsia"/>
          <w:sz w:val="24"/>
          <w:szCs w:val="24"/>
        </w:rPr>
        <w:t>118第5题</w:t>
      </w:r>
      <w:r w:rsidR="00600F4E">
        <w:rPr>
          <w:rFonts w:asciiTheme="minorEastAsia" w:hAnsiTheme="minorEastAsia" w:hint="eastAsia"/>
          <w:sz w:val="24"/>
          <w:szCs w:val="24"/>
        </w:rPr>
        <w:t>。</w:t>
      </w:r>
      <w:bookmarkStart w:id="0" w:name="_GoBack"/>
      <w:bookmarkEnd w:id="0"/>
    </w:p>
    <w:p w:rsidR="00B90321" w:rsidRPr="00B90321" w:rsidRDefault="00B90321" w:rsidP="001F7988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B90321">
        <w:rPr>
          <w:rFonts w:asciiTheme="minorEastAsia" w:hAnsiTheme="minorEastAsia" w:hint="eastAsia"/>
          <w:sz w:val="24"/>
          <w:szCs w:val="24"/>
        </w:rPr>
        <w:t>（1）把4米</w:t>
      </w:r>
      <w:r w:rsidRPr="00B90321">
        <w:rPr>
          <w:rFonts w:asciiTheme="minorEastAsia" w:hAnsiTheme="minorEastAsia"/>
          <w:sz w:val="24"/>
          <w:szCs w:val="24"/>
        </w:rPr>
        <w:t>长的绳子平均分成</w:t>
      </w:r>
      <w:r w:rsidRPr="00B90321">
        <w:rPr>
          <w:rFonts w:asciiTheme="minorEastAsia" w:hAnsiTheme="minorEastAsia" w:hint="eastAsia"/>
          <w:sz w:val="24"/>
          <w:szCs w:val="24"/>
        </w:rPr>
        <w:t>5段</w:t>
      </w:r>
      <w:r w:rsidRPr="00B90321">
        <w:rPr>
          <w:rFonts w:asciiTheme="minorEastAsia" w:hAnsiTheme="minorEastAsia"/>
          <w:sz w:val="24"/>
          <w:szCs w:val="24"/>
        </w:rPr>
        <w:t>，每段长（</w:t>
      </w:r>
      <w:r w:rsidRPr="00B90321">
        <w:rPr>
          <w:rFonts w:asciiTheme="minorEastAsia" w:hAnsiTheme="minorEastAsia" w:hint="eastAsia"/>
          <w:sz w:val="24"/>
          <w:szCs w:val="24"/>
        </w:rPr>
        <w:t xml:space="preserve">    </w:t>
      </w:r>
      <w:r w:rsidRPr="00B90321">
        <w:rPr>
          <w:rFonts w:asciiTheme="minorEastAsia" w:hAnsiTheme="minorEastAsia"/>
          <w:sz w:val="24"/>
          <w:szCs w:val="24"/>
        </w:rPr>
        <w:t>）</w:t>
      </w:r>
      <w:r w:rsidRPr="00B90321">
        <w:rPr>
          <w:rFonts w:asciiTheme="minorEastAsia" w:hAnsiTheme="minorEastAsia" w:hint="eastAsia"/>
          <w:sz w:val="24"/>
          <w:szCs w:val="24"/>
        </w:rPr>
        <w:t>米</w:t>
      </w:r>
      <w:r w:rsidRPr="00B90321">
        <w:rPr>
          <w:rFonts w:asciiTheme="minorEastAsia" w:hAnsiTheme="minorEastAsia"/>
          <w:sz w:val="24"/>
          <w:szCs w:val="24"/>
        </w:rPr>
        <w:t>，每段绳子是全长的（</w:t>
      </w:r>
      <w:r w:rsidRPr="00B90321">
        <w:rPr>
          <w:rFonts w:asciiTheme="minorEastAsia" w:hAnsiTheme="minorEastAsia" w:hint="eastAsia"/>
          <w:sz w:val="24"/>
          <w:szCs w:val="24"/>
        </w:rPr>
        <w:t xml:space="preserve">     </w:t>
      </w:r>
      <w:r w:rsidRPr="00B90321">
        <w:rPr>
          <w:rFonts w:asciiTheme="minorEastAsia" w:hAnsiTheme="minorEastAsia"/>
          <w:sz w:val="24"/>
          <w:szCs w:val="24"/>
        </w:rPr>
        <w:t>）</w:t>
      </w:r>
      <w:r w:rsidRPr="00B90321">
        <w:rPr>
          <w:rFonts w:asciiTheme="minorEastAsia" w:hAnsiTheme="minorEastAsia" w:hint="eastAsia"/>
          <w:sz w:val="24"/>
          <w:szCs w:val="24"/>
        </w:rPr>
        <w:t>。</w:t>
      </w:r>
    </w:p>
    <w:p w:rsidR="00B90321" w:rsidRPr="00B90321" w:rsidRDefault="00B90321" w:rsidP="001F7988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B90321">
        <w:rPr>
          <w:rFonts w:asciiTheme="minorEastAsia" w:hAnsiTheme="minorEastAsia" w:hint="eastAsia"/>
          <w:sz w:val="24"/>
          <w:szCs w:val="24"/>
        </w:rPr>
        <w:t>（2）1985年</w:t>
      </w:r>
      <w:r w:rsidRPr="00B90321">
        <w:rPr>
          <w:rFonts w:asciiTheme="minorEastAsia" w:hAnsiTheme="minorEastAsia"/>
          <w:sz w:val="24"/>
          <w:szCs w:val="24"/>
        </w:rPr>
        <w:t>第二次大熊猫调查结果显示，全国共有</w:t>
      </w:r>
      <w:r w:rsidRPr="00B90321">
        <w:rPr>
          <w:rFonts w:asciiTheme="minorEastAsia" w:hAnsiTheme="minorEastAsia" w:hint="eastAsia"/>
          <w:sz w:val="24"/>
          <w:szCs w:val="24"/>
        </w:rPr>
        <w:t>1114只</w:t>
      </w:r>
      <w:r w:rsidRPr="00B90321">
        <w:rPr>
          <w:rFonts w:asciiTheme="minorEastAsia" w:hAnsiTheme="minorEastAsia"/>
          <w:sz w:val="24"/>
          <w:szCs w:val="24"/>
        </w:rPr>
        <w:t>野生大熊猫。</w:t>
      </w:r>
      <w:r w:rsidRPr="00B90321">
        <w:rPr>
          <w:rFonts w:asciiTheme="minorEastAsia" w:hAnsiTheme="minorEastAsia" w:hint="eastAsia"/>
          <w:sz w:val="24"/>
          <w:szCs w:val="24"/>
        </w:rPr>
        <w:t>2</w:t>
      </w:r>
      <w:r w:rsidRPr="00B90321">
        <w:rPr>
          <w:rFonts w:asciiTheme="minorEastAsia" w:hAnsiTheme="minorEastAsia"/>
          <w:sz w:val="24"/>
          <w:szCs w:val="24"/>
        </w:rPr>
        <w:t>000</w:t>
      </w:r>
      <w:r w:rsidRPr="00B90321">
        <w:rPr>
          <w:rFonts w:asciiTheme="minorEastAsia" w:hAnsiTheme="minorEastAsia" w:hint="eastAsia"/>
          <w:sz w:val="24"/>
          <w:szCs w:val="24"/>
        </w:rPr>
        <w:t>年</w:t>
      </w:r>
      <w:r w:rsidRPr="00B90321">
        <w:rPr>
          <w:rFonts w:asciiTheme="minorEastAsia" w:hAnsiTheme="minorEastAsia"/>
          <w:sz w:val="24"/>
          <w:szCs w:val="24"/>
        </w:rPr>
        <w:t>开始的第三次大熊猫调查，最终确认我国共有</w:t>
      </w:r>
      <w:r w:rsidRPr="00B90321">
        <w:rPr>
          <w:rFonts w:asciiTheme="minorEastAsia" w:hAnsiTheme="minorEastAsia" w:hint="eastAsia"/>
          <w:sz w:val="24"/>
          <w:szCs w:val="24"/>
        </w:rPr>
        <w:t>1596只</w:t>
      </w:r>
      <w:r w:rsidRPr="00B90321">
        <w:rPr>
          <w:rFonts w:asciiTheme="minorEastAsia" w:hAnsiTheme="minorEastAsia"/>
          <w:sz w:val="24"/>
          <w:szCs w:val="24"/>
        </w:rPr>
        <w:t>野生</w:t>
      </w:r>
      <w:r w:rsidRPr="00B90321">
        <w:rPr>
          <w:rFonts w:asciiTheme="minorEastAsia" w:hAnsiTheme="minorEastAsia" w:hint="eastAsia"/>
          <w:sz w:val="24"/>
          <w:szCs w:val="24"/>
        </w:rPr>
        <w:t>大</w:t>
      </w:r>
      <w:r w:rsidRPr="00B90321">
        <w:rPr>
          <w:rFonts w:asciiTheme="minorEastAsia" w:hAnsiTheme="minorEastAsia"/>
          <w:sz w:val="24"/>
          <w:szCs w:val="24"/>
        </w:rPr>
        <w:t>熊猫，其</w:t>
      </w:r>
      <w:r w:rsidRPr="00B90321">
        <w:rPr>
          <w:rFonts w:asciiTheme="minorEastAsia" w:hAnsiTheme="minorEastAsia"/>
          <w:sz w:val="24"/>
          <w:szCs w:val="24"/>
        </w:rPr>
        <w:lastRenderedPageBreak/>
        <w:t>中</w:t>
      </w:r>
      <w:r w:rsidRPr="00B90321">
        <w:rPr>
          <w:rFonts w:asciiTheme="minorEastAsia" w:hAnsiTheme="minorEastAsia" w:hint="eastAsia"/>
          <w:sz w:val="24"/>
          <w:szCs w:val="24"/>
        </w:rPr>
        <w:t>1206只</w:t>
      </w:r>
      <w:r w:rsidRPr="00B90321">
        <w:rPr>
          <w:rFonts w:asciiTheme="minorEastAsia" w:hAnsiTheme="minorEastAsia"/>
          <w:sz w:val="24"/>
          <w:szCs w:val="24"/>
        </w:rPr>
        <w:t>生活在四川。在</w:t>
      </w:r>
      <w:r w:rsidRPr="00B90321">
        <w:rPr>
          <w:rFonts w:asciiTheme="minorEastAsia" w:hAnsiTheme="minorEastAsia" w:hint="eastAsia"/>
          <w:sz w:val="24"/>
          <w:szCs w:val="24"/>
        </w:rPr>
        <w:t>第二次</w:t>
      </w:r>
      <w:r w:rsidRPr="00B90321">
        <w:rPr>
          <w:rFonts w:asciiTheme="minorEastAsia" w:hAnsiTheme="minorEastAsia"/>
          <w:sz w:val="24"/>
          <w:szCs w:val="24"/>
        </w:rPr>
        <w:t>调查到的野生大熊猫的数量是第三次调查数量的（</w:t>
      </w:r>
      <w:r w:rsidRPr="00B90321">
        <w:rPr>
          <w:rFonts w:asciiTheme="minorEastAsia" w:hAnsiTheme="minorEastAsia" w:hint="eastAsia"/>
          <w:sz w:val="24"/>
          <w:szCs w:val="24"/>
        </w:rPr>
        <w:t xml:space="preserve">     </w:t>
      </w:r>
      <w:r w:rsidRPr="00B90321">
        <w:rPr>
          <w:rFonts w:asciiTheme="minorEastAsia" w:hAnsiTheme="minorEastAsia"/>
          <w:sz w:val="24"/>
          <w:szCs w:val="24"/>
        </w:rPr>
        <w:t>）</w:t>
      </w:r>
      <w:r w:rsidRPr="00B90321">
        <w:rPr>
          <w:rFonts w:asciiTheme="minorEastAsia" w:hAnsiTheme="minorEastAsia" w:hint="eastAsia"/>
          <w:sz w:val="24"/>
          <w:szCs w:val="24"/>
        </w:rPr>
        <w:t>，</w:t>
      </w:r>
      <w:r w:rsidRPr="00B90321">
        <w:rPr>
          <w:rFonts w:asciiTheme="minorEastAsia" w:hAnsiTheme="minorEastAsia"/>
          <w:sz w:val="24"/>
          <w:szCs w:val="24"/>
        </w:rPr>
        <w:t>第三次调查中生活在四川的野生大熊猫</w:t>
      </w:r>
      <w:r w:rsidRPr="00B90321">
        <w:rPr>
          <w:rFonts w:asciiTheme="minorEastAsia" w:hAnsiTheme="minorEastAsia" w:hint="eastAsia"/>
          <w:sz w:val="24"/>
          <w:szCs w:val="24"/>
        </w:rPr>
        <w:t>占</w:t>
      </w:r>
      <w:r w:rsidRPr="00B90321">
        <w:rPr>
          <w:rFonts w:asciiTheme="minorEastAsia" w:hAnsiTheme="minorEastAsia"/>
          <w:sz w:val="24"/>
          <w:szCs w:val="24"/>
        </w:rPr>
        <w:t>所有野生大熊猫数量的（</w:t>
      </w:r>
      <w:r w:rsidRPr="00B90321">
        <w:rPr>
          <w:rFonts w:asciiTheme="minorEastAsia" w:hAnsiTheme="minorEastAsia" w:hint="eastAsia"/>
          <w:sz w:val="24"/>
          <w:szCs w:val="24"/>
        </w:rPr>
        <w:t xml:space="preserve">      </w:t>
      </w:r>
      <w:r w:rsidRPr="00B90321">
        <w:rPr>
          <w:rFonts w:asciiTheme="minorEastAsia" w:hAnsiTheme="minorEastAsia"/>
          <w:sz w:val="24"/>
          <w:szCs w:val="24"/>
        </w:rPr>
        <w:t>）</w:t>
      </w:r>
      <w:r w:rsidRPr="00B90321">
        <w:rPr>
          <w:rFonts w:asciiTheme="minorEastAsia" w:hAnsiTheme="minorEastAsia" w:hint="eastAsia"/>
          <w:sz w:val="24"/>
          <w:szCs w:val="24"/>
        </w:rPr>
        <w:t>。</w:t>
      </w:r>
    </w:p>
    <w:p w:rsidR="00B90321" w:rsidRPr="00B90321" w:rsidRDefault="00B90321" w:rsidP="001F7988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B90321">
        <w:rPr>
          <w:rFonts w:asciiTheme="minorEastAsia" w:hAnsiTheme="minorEastAsia" w:hint="eastAsia"/>
          <w:sz w:val="24"/>
          <w:szCs w:val="24"/>
        </w:rPr>
        <w:t>2</w:t>
      </w:r>
      <w:r w:rsidRPr="00B90321">
        <w:rPr>
          <w:rFonts w:asciiTheme="minorEastAsia" w:hAnsiTheme="minorEastAsia"/>
          <w:sz w:val="24"/>
          <w:szCs w:val="24"/>
        </w:rPr>
        <w:t>.</w:t>
      </w:r>
      <w:r w:rsidRPr="00B90321">
        <w:rPr>
          <w:rFonts w:asciiTheme="minorEastAsia" w:hAnsiTheme="minorEastAsia" w:hint="eastAsia"/>
          <w:sz w:val="24"/>
          <w:szCs w:val="24"/>
        </w:rPr>
        <w:t>用</w:t>
      </w:r>
      <w:r w:rsidRPr="00B90321">
        <w:rPr>
          <w:rFonts w:asciiTheme="minorEastAsia" w:hAnsiTheme="minorEastAsia"/>
          <w:sz w:val="24"/>
          <w:szCs w:val="24"/>
        </w:rPr>
        <w:t>简便方法计算下面各题。</w:t>
      </w:r>
    </w:p>
    <w:p w:rsidR="00B90321" w:rsidRPr="00B90321" w:rsidRDefault="00B90321" w:rsidP="001F7988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B90321">
        <w:rPr>
          <w:rFonts w:asciiTheme="minorEastAsia" w:hAnsiTheme="minorEastAsia" w:hint="eastAsia"/>
          <w:sz w:val="24"/>
          <w:szCs w:val="24"/>
        </w:rPr>
        <w:t>（1）</w:t>
      </w:r>
      <m:oMath>
        <m:f>
          <m:fPr>
            <m:ctrlPr>
              <w:rPr>
                <w:rFonts w:ascii="Cambria Math" w:hAnsi="Cambria Math"/>
                <w:bCs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5</m:t>
            </m:r>
          </m:den>
        </m:f>
      </m:oMath>
      <w:r w:rsidRPr="00B90321">
        <w:rPr>
          <w:rFonts w:asciiTheme="minorEastAsia" w:hAnsiTheme="minorEastAsia" w:hint="eastAsia"/>
          <w:bCs/>
          <w:sz w:val="24"/>
          <w:szCs w:val="24"/>
        </w:rPr>
        <w:t xml:space="preserve"> </w:t>
      </w:r>
      <w:r w:rsidRPr="00B90321">
        <w:rPr>
          <w:rFonts w:asciiTheme="minorEastAsia" w:hAnsiTheme="minorEastAsia"/>
          <w:bCs/>
          <w:sz w:val="24"/>
          <w:szCs w:val="24"/>
        </w:rPr>
        <w:t xml:space="preserve">+ </w:t>
      </w:r>
      <m:oMath>
        <m:f>
          <m:fPr>
            <m:ctrlPr>
              <w:rPr>
                <w:rFonts w:ascii="Cambria Math" w:hAnsi="Cambria Math"/>
                <w:bCs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3</m:t>
            </m:r>
          </m:den>
        </m:f>
      </m:oMath>
      <w:r w:rsidRPr="00B90321">
        <w:rPr>
          <w:rFonts w:asciiTheme="minorEastAsia" w:hAnsiTheme="minorEastAsia" w:hint="eastAsia"/>
          <w:bCs/>
          <w:sz w:val="24"/>
          <w:szCs w:val="24"/>
        </w:rPr>
        <w:t xml:space="preserve"> </w:t>
      </w:r>
      <w:r w:rsidRPr="00B90321">
        <w:rPr>
          <w:rFonts w:asciiTheme="minorEastAsia" w:hAnsiTheme="minorEastAsia"/>
          <w:bCs/>
          <w:sz w:val="24"/>
          <w:szCs w:val="24"/>
        </w:rPr>
        <w:t xml:space="preserve">+ </w:t>
      </w:r>
      <m:oMath>
        <m:f>
          <m:fPr>
            <m:ctrlPr>
              <w:rPr>
                <w:rFonts w:ascii="Cambria Math" w:hAnsi="Cambria Math"/>
                <w:bCs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5</m:t>
            </m:r>
          </m:den>
        </m:f>
      </m:oMath>
      <w:r w:rsidRPr="00B90321">
        <w:rPr>
          <w:rFonts w:asciiTheme="minorEastAsia" w:hAnsiTheme="minorEastAsia" w:hint="eastAsia"/>
          <w:bCs/>
          <w:sz w:val="24"/>
          <w:szCs w:val="24"/>
        </w:rPr>
        <w:t xml:space="preserve"> </w:t>
      </w:r>
      <w:r w:rsidRPr="00B90321">
        <w:rPr>
          <w:rFonts w:asciiTheme="minorEastAsia" w:hAnsiTheme="minorEastAsia"/>
          <w:bCs/>
          <w:sz w:val="24"/>
          <w:szCs w:val="24"/>
        </w:rPr>
        <w:t xml:space="preserve">+ </w:t>
      </w:r>
      <m:oMath>
        <m:f>
          <m:fPr>
            <m:ctrlPr>
              <w:rPr>
                <w:rFonts w:ascii="Cambria Math" w:hAnsi="Cambria Math"/>
                <w:bCs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3</m:t>
            </m:r>
          </m:den>
        </m:f>
      </m:oMath>
      <w:r w:rsidRPr="00B90321">
        <w:rPr>
          <w:rFonts w:asciiTheme="minorEastAsia" w:hAnsiTheme="minorEastAsia" w:hint="eastAsia"/>
          <w:bCs/>
          <w:sz w:val="24"/>
          <w:szCs w:val="24"/>
        </w:rPr>
        <w:t xml:space="preserve">      </w:t>
      </w:r>
      <w:r w:rsidRPr="00B90321">
        <w:rPr>
          <w:rFonts w:asciiTheme="minorEastAsia" w:hAnsiTheme="minorEastAsia"/>
          <w:bCs/>
          <w:sz w:val="24"/>
          <w:szCs w:val="24"/>
        </w:rPr>
        <w:t xml:space="preserve"> </w:t>
      </w:r>
      <w:r w:rsidRPr="00B90321">
        <w:rPr>
          <w:rFonts w:asciiTheme="minorEastAsia" w:hAnsiTheme="minorEastAsia" w:hint="eastAsia"/>
          <w:bCs/>
          <w:sz w:val="24"/>
          <w:szCs w:val="24"/>
        </w:rPr>
        <w:t>（2）</w:t>
      </w:r>
      <m:oMath>
        <m:f>
          <m:fPr>
            <m:ctrlPr>
              <w:rPr>
                <w:rFonts w:ascii="Cambria Math" w:hAnsi="Cambria Math"/>
                <w:bCs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7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12</m:t>
            </m:r>
          </m:den>
        </m:f>
      </m:oMath>
      <w:r w:rsidRPr="00B90321">
        <w:rPr>
          <w:rFonts w:asciiTheme="minorEastAsia" w:hAnsiTheme="minorEastAsia" w:hint="eastAsia"/>
          <w:bCs/>
          <w:sz w:val="24"/>
          <w:szCs w:val="24"/>
        </w:rPr>
        <w:t xml:space="preserve"> </w:t>
      </w:r>
      <w:r w:rsidRPr="00B90321">
        <w:rPr>
          <w:rFonts w:asciiTheme="minorEastAsia" w:hAnsiTheme="minorEastAsia"/>
          <w:bCs/>
          <w:sz w:val="24"/>
          <w:szCs w:val="24"/>
        </w:rPr>
        <w:t xml:space="preserve">+ </w:t>
      </w:r>
      <m:oMath>
        <m:f>
          <m:fPr>
            <m:ctrlPr>
              <w:rPr>
                <w:rFonts w:ascii="Cambria Math" w:hAnsi="Cambria Math"/>
                <w:bCs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5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8</m:t>
            </m:r>
          </m:den>
        </m:f>
      </m:oMath>
      <w:r w:rsidRPr="00B90321">
        <w:rPr>
          <w:rFonts w:asciiTheme="minorEastAsia" w:hAnsiTheme="minorEastAsia" w:hint="eastAsia"/>
          <w:bCs/>
          <w:sz w:val="24"/>
          <w:szCs w:val="24"/>
        </w:rPr>
        <w:t xml:space="preserve"> </w:t>
      </w:r>
      <w:r w:rsidRPr="00B90321">
        <w:rPr>
          <w:rFonts w:asciiTheme="minorEastAsia" w:hAnsiTheme="minorEastAsia"/>
          <w:bCs/>
          <w:sz w:val="24"/>
          <w:szCs w:val="24"/>
        </w:rPr>
        <w:t xml:space="preserve">- </w:t>
      </w:r>
      <m:oMath>
        <m:f>
          <m:fPr>
            <m:ctrlPr>
              <w:rPr>
                <w:rFonts w:ascii="Cambria Math" w:hAnsi="Cambria Math"/>
                <w:bCs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7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12</m:t>
            </m:r>
          </m:den>
        </m:f>
      </m:oMath>
      <w:r w:rsidRPr="00B90321">
        <w:rPr>
          <w:rFonts w:asciiTheme="minorEastAsia" w:hAnsiTheme="minorEastAsia" w:hint="eastAsia"/>
          <w:bCs/>
          <w:sz w:val="24"/>
          <w:szCs w:val="24"/>
        </w:rPr>
        <w:t xml:space="preserve"> </w:t>
      </w:r>
      <w:r w:rsidRPr="00B90321">
        <w:rPr>
          <w:rFonts w:asciiTheme="minorEastAsia" w:hAnsiTheme="minorEastAsia"/>
          <w:bCs/>
          <w:sz w:val="24"/>
          <w:szCs w:val="24"/>
        </w:rPr>
        <w:t xml:space="preserve">+ </w:t>
      </w:r>
      <m:oMath>
        <m:f>
          <m:fPr>
            <m:ctrlPr>
              <w:rPr>
                <w:rFonts w:ascii="Cambria Math" w:hAnsi="Cambria Math"/>
                <w:bCs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5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8</m:t>
            </m:r>
          </m:den>
        </m:f>
      </m:oMath>
      <w:r w:rsidRPr="00B90321">
        <w:rPr>
          <w:rFonts w:asciiTheme="minorEastAsia" w:hAnsiTheme="minorEastAsia" w:hint="eastAsia"/>
          <w:bCs/>
          <w:sz w:val="24"/>
          <w:szCs w:val="24"/>
        </w:rPr>
        <w:t xml:space="preserve">   </w:t>
      </w:r>
      <w:r w:rsidRPr="00B90321">
        <w:rPr>
          <w:rFonts w:asciiTheme="minorEastAsia" w:hAnsiTheme="minorEastAsia"/>
          <w:bCs/>
          <w:sz w:val="24"/>
          <w:szCs w:val="24"/>
        </w:rPr>
        <w:t xml:space="preserve">  </w:t>
      </w:r>
      <w:r w:rsidRPr="00B90321">
        <w:rPr>
          <w:rFonts w:asciiTheme="minorEastAsia" w:hAnsiTheme="minorEastAsia" w:hint="eastAsia"/>
          <w:bCs/>
          <w:sz w:val="24"/>
          <w:szCs w:val="24"/>
        </w:rPr>
        <w:t>（3）1</w:t>
      </w:r>
      <w:r w:rsidRPr="00B90321">
        <w:rPr>
          <w:rFonts w:asciiTheme="minorEastAsia" w:hAnsiTheme="minorEastAsia"/>
          <w:bCs/>
          <w:sz w:val="24"/>
          <w:szCs w:val="24"/>
        </w:rPr>
        <w:t xml:space="preserve">- </w:t>
      </w:r>
      <m:oMath>
        <m:f>
          <m:fPr>
            <m:ctrlPr>
              <w:rPr>
                <w:rFonts w:ascii="Cambria Math" w:hAnsi="Cambria Math"/>
                <w:bCs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3</m:t>
            </m:r>
          </m:den>
        </m:f>
      </m:oMath>
      <w:r w:rsidRPr="00B90321">
        <w:rPr>
          <w:rFonts w:asciiTheme="minorEastAsia" w:hAnsiTheme="minorEastAsia" w:hint="eastAsia"/>
          <w:bCs/>
          <w:sz w:val="24"/>
          <w:szCs w:val="24"/>
        </w:rPr>
        <w:t xml:space="preserve"> </w:t>
      </w:r>
      <w:r w:rsidRPr="00B90321">
        <w:rPr>
          <w:rFonts w:asciiTheme="minorEastAsia" w:hAnsiTheme="minorEastAsia"/>
          <w:bCs/>
          <w:sz w:val="24"/>
          <w:szCs w:val="24"/>
        </w:rPr>
        <w:t xml:space="preserve">- </w:t>
      </w:r>
      <m:oMath>
        <m:f>
          <m:fPr>
            <m:ctrlPr>
              <w:rPr>
                <w:rFonts w:ascii="Cambria Math" w:hAnsi="Cambria Math"/>
                <w:bCs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3</m:t>
            </m:r>
          </m:den>
        </m:f>
      </m:oMath>
    </w:p>
    <w:p w:rsidR="00F94A87" w:rsidRDefault="00F94A87" w:rsidP="001F7988">
      <w:pPr>
        <w:spacing w:line="360" w:lineRule="auto"/>
        <w:rPr>
          <w:rFonts w:asciiTheme="minorEastAsia" w:hAnsiTheme="minorEastAsia"/>
          <w:b/>
          <w:sz w:val="24"/>
          <w:szCs w:val="24"/>
        </w:rPr>
      </w:pPr>
    </w:p>
    <w:p w:rsidR="001F7988" w:rsidRDefault="001F7988" w:rsidP="001F7988">
      <w:pPr>
        <w:spacing w:line="360" w:lineRule="auto"/>
        <w:rPr>
          <w:rFonts w:asciiTheme="minorEastAsia" w:hAnsiTheme="minorEastAsia"/>
          <w:b/>
          <w:sz w:val="24"/>
          <w:szCs w:val="24"/>
        </w:rPr>
      </w:pPr>
    </w:p>
    <w:p w:rsidR="001F7988" w:rsidRDefault="001F7988" w:rsidP="001F7988">
      <w:pPr>
        <w:spacing w:line="360" w:lineRule="auto"/>
        <w:rPr>
          <w:rFonts w:asciiTheme="minorEastAsia" w:hAnsiTheme="minorEastAsia"/>
          <w:b/>
          <w:sz w:val="24"/>
          <w:szCs w:val="24"/>
        </w:rPr>
      </w:pPr>
    </w:p>
    <w:p w:rsidR="001F7988" w:rsidRPr="00F94A87" w:rsidRDefault="001F7988" w:rsidP="001F7988">
      <w:pPr>
        <w:spacing w:line="360" w:lineRule="auto"/>
        <w:rPr>
          <w:rFonts w:asciiTheme="minorEastAsia" w:hAnsiTheme="minorEastAsia"/>
          <w:b/>
          <w:color w:val="FF0000"/>
          <w:sz w:val="28"/>
          <w:szCs w:val="28"/>
        </w:rPr>
      </w:pPr>
    </w:p>
    <w:p w:rsidR="00F94A87" w:rsidRPr="00E61680" w:rsidRDefault="00F94A87" w:rsidP="001F7988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  <w:r w:rsidRPr="00B90321">
        <w:rPr>
          <w:rFonts w:asciiTheme="minorEastAsia" w:hAnsiTheme="minorEastAsia" w:hint="eastAsia"/>
          <w:b/>
          <w:sz w:val="24"/>
          <w:szCs w:val="24"/>
        </w:rPr>
        <w:t>【参考答案】</w:t>
      </w:r>
    </w:p>
    <w:p w:rsidR="00F94A87" w:rsidRPr="00B90321" w:rsidRDefault="00B90321" w:rsidP="001F7988">
      <w:pPr>
        <w:spacing w:line="360" w:lineRule="auto"/>
        <w:jc w:val="left"/>
        <w:rPr>
          <w:rFonts w:asciiTheme="minorEastAsia" w:hAnsiTheme="minorEastAsia"/>
          <w:bCs/>
          <w:sz w:val="24"/>
          <w:szCs w:val="24"/>
        </w:rPr>
      </w:pPr>
      <w:r w:rsidRPr="00B90321">
        <w:rPr>
          <w:rFonts w:asciiTheme="minorEastAsia" w:hAnsiTheme="minorEastAsia" w:hint="eastAsia"/>
          <w:sz w:val="24"/>
          <w:szCs w:val="24"/>
        </w:rPr>
        <w:t>1.（1）</w:t>
      </w:r>
      <m:oMath>
        <m:f>
          <m:fPr>
            <m:ctrlPr>
              <w:rPr>
                <w:rFonts w:ascii="Cambria Math" w:hAnsi="Cambria Math"/>
                <w:bCs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4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5</m:t>
            </m:r>
          </m:den>
        </m:f>
      </m:oMath>
      <w:r w:rsidRPr="00B90321">
        <w:rPr>
          <w:rFonts w:asciiTheme="minorEastAsia" w:hAnsiTheme="minorEastAsia"/>
          <w:bCs/>
          <w:sz w:val="24"/>
          <w:szCs w:val="24"/>
        </w:rPr>
        <w:t>米</w:t>
      </w:r>
      <w:r w:rsidRPr="00B90321">
        <w:rPr>
          <w:rFonts w:asciiTheme="minorEastAsia" w:hAnsiTheme="minorEastAsia" w:hint="eastAsia"/>
          <w:bCs/>
          <w:sz w:val="24"/>
          <w:szCs w:val="24"/>
        </w:rPr>
        <w:t>、</w:t>
      </w:r>
      <m:oMath>
        <m:f>
          <m:fPr>
            <m:ctrlPr>
              <w:rPr>
                <w:rFonts w:ascii="Cambria Math" w:hAnsi="Cambria Math"/>
                <w:bCs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5</m:t>
            </m:r>
          </m:den>
        </m:f>
      </m:oMath>
    </w:p>
    <w:p w:rsidR="00E61680" w:rsidRPr="00B90321" w:rsidRDefault="00B90321" w:rsidP="001F7988">
      <w:pPr>
        <w:spacing w:line="360" w:lineRule="auto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 xml:space="preserve">  </w:t>
      </w:r>
      <w:r w:rsidRPr="00B90321">
        <w:rPr>
          <w:rFonts w:asciiTheme="minorEastAsia" w:hAnsiTheme="minorEastAsia" w:hint="eastAsia"/>
          <w:bCs/>
          <w:sz w:val="24"/>
          <w:szCs w:val="24"/>
        </w:rPr>
        <w:t>（2）</w:t>
      </w:r>
      <m:oMath>
        <m:f>
          <m:fPr>
            <m:ctrlPr>
              <w:rPr>
                <w:rFonts w:ascii="Cambria Math" w:hAnsi="Cambria Math"/>
                <w:bCs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557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798</m:t>
            </m:r>
          </m:den>
        </m:f>
      </m:oMath>
      <w:r w:rsidRPr="00B90321">
        <w:rPr>
          <w:rFonts w:asciiTheme="minorEastAsia" w:hAnsiTheme="minorEastAsia" w:hint="eastAsia"/>
          <w:bCs/>
          <w:sz w:val="24"/>
          <w:szCs w:val="24"/>
        </w:rPr>
        <w:t>、</w:t>
      </w:r>
      <m:oMath>
        <m:f>
          <m:fPr>
            <m:ctrlPr>
              <w:rPr>
                <w:rFonts w:ascii="Cambria Math" w:hAnsi="Cambria Math"/>
                <w:bCs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603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798</m:t>
            </m:r>
          </m:den>
        </m:f>
      </m:oMath>
    </w:p>
    <w:p w:rsidR="00E61680" w:rsidRPr="00B90321" w:rsidRDefault="00B90321" w:rsidP="001F7988">
      <w:pPr>
        <w:spacing w:line="360" w:lineRule="auto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 xml:space="preserve"> </w:t>
      </w:r>
      <w:r w:rsidRPr="00B90321">
        <w:rPr>
          <w:rFonts w:asciiTheme="minorEastAsia" w:hAnsiTheme="minorEastAsia" w:hint="eastAsia"/>
          <w:bCs/>
          <w:sz w:val="24"/>
          <w:szCs w:val="24"/>
        </w:rPr>
        <w:t>2.（1）2  （2）</w:t>
      </w:r>
      <m:oMath>
        <m:f>
          <m:fPr>
            <m:ctrlPr>
              <w:rPr>
                <w:rFonts w:ascii="Cambria Math" w:hAnsi="Cambria Math"/>
                <w:bCs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5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4</m:t>
            </m:r>
          </m:den>
        </m:f>
      </m:oMath>
      <w:r w:rsidRPr="00B90321">
        <w:rPr>
          <w:rFonts w:asciiTheme="minorEastAsia" w:hAnsiTheme="minorEastAsia" w:hint="eastAsia"/>
          <w:bCs/>
          <w:sz w:val="24"/>
          <w:szCs w:val="24"/>
        </w:rPr>
        <w:t xml:space="preserve">  （3）0</w:t>
      </w:r>
    </w:p>
    <w:p w:rsidR="007B6E19" w:rsidRDefault="007B6E19" w:rsidP="001F7988">
      <w:pPr>
        <w:spacing w:line="360" w:lineRule="auto"/>
        <w:ind w:firstLineChars="200" w:firstLine="482"/>
        <w:rPr>
          <w:rFonts w:asciiTheme="minorEastAsia" w:hAnsiTheme="minorEastAsia"/>
          <w:b/>
          <w:color w:val="FF0000"/>
          <w:sz w:val="24"/>
          <w:szCs w:val="24"/>
        </w:rPr>
      </w:pPr>
    </w:p>
    <w:sectPr w:rsidR="007B6E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1B2C42B"/>
    <w:multiLevelType w:val="singleLevel"/>
    <w:tmpl w:val="81B2C42B"/>
    <w:lvl w:ilvl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50E0EE6"/>
    <w:multiLevelType w:val="multilevel"/>
    <w:tmpl w:val="050E0EE6"/>
    <w:lvl w:ilvl="0">
      <w:start w:val="1"/>
      <w:numFmt w:val="decimalEnclosedCircle"/>
      <w:lvlText w:val="%1"/>
      <w:lvlJc w:val="left"/>
      <w:pPr>
        <w:ind w:left="360" w:hanging="360"/>
      </w:pPr>
      <w:rPr>
        <w:rFonts w:ascii="宋体" w:eastAsia="宋体" w:hAnsi="宋体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27D32D3"/>
    <w:multiLevelType w:val="singleLevel"/>
    <w:tmpl w:val="127D32D3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36A64797"/>
    <w:multiLevelType w:val="multilevel"/>
    <w:tmpl w:val="36A64797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7BF492E"/>
    <w:multiLevelType w:val="multilevel"/>
    <w:tmpl w:val="67BF492E"/>
    <w:lvl w:ilvl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18D"/>
    <w:rsid w:val="001973A0"/>
    <w:rsid w:val="001F7988"/>
    <w:rsid w:val="0023518D"/>
    <w:rsid w:val="00290E9D"/>
    <w:rsid w:val="002A05F1"/>
    <w:rsid w:val="002D665A"/>
    <w:rsid w:val="0039069A"/>
    <w:rsid w:val="0044002B"/>
    <w:rsid w:val="00452228"/>
    <w:rsid w:val="004E494F"/>
    <w:rsid w:val="00593E01"/>
    <w:rsid w:val="00600F4E"/>
    <w:rsid w:val="007B54D6"/>
    <w:rsid w:val="007B6E19"/>
    <w:rsid w:val="007F1560"/>
    <w:rsid w:val="008D6FA4"/>
    <w:rsid w:val="00940C3B"/>
    <w:rsid w:val="0094734C"/>
    <w:rsid w:val="00973F37"/>
    <w:rsid w:val="009E1A3A"/>
    <w:rsid w:val="00AA123C"/>
    <w:rsid w:val="00AF5465"/>
    <w:rsid w:val="00B90321"/>
    <w:rsid w:val="00C03098"/>
    <w:rsid w:val="00C6495D"/>
    <w:rsid w:val="00C83141"/>
    <w:rsid w:val="00D803DF"/>
    <w:rsid w:val="00E54CD3"/>
    <w:rsid w:val="00E61680"/>
    <w:rsid w:val="00F07DE4"/>
    <w:rsid w:val="00F94A87"/>
    <w:rsid w:val="0316457D"/>
    <w:rsid w:val="088236E6"/>
    <w:rsid w:val="0966409A"/>
    <w:rsid w:val="09B2446A"/>
    <w:rsid w:val="0C153261"/>
    <w:rsid w:val="0F3D4CD1"/>
    <w:rsid w:val="10100672"/>
    <w:rsid w:val="125212F0"/>
    <w:rsid w:val="1B39400A"/>
    <w:rsid w:val="2353287B"/>
    <w:rsid w:val="26231AF0"/>
    <w:rsid w:val="2877027E"/>
    <w:rsid w:val="34AC4D43"/>
    <w:rsid w:val="3CBC1EBA"/>
    <w:rsid w:val="485B4164"/>
    <w:rsid w:val="50440994"/>
    <w:rsid w:val="52E1246A"/>
    <w:rsid w:val="53693A24"/>
    <w:rsid w:val="547863F2"/>
    <w:rsid w:val="684404E5"/>
    <w:rsid w:val="6A0F2292"/>
    <w:rsid w:val="6B020653"/>
    <w:rsid w:val="6B911B7D"/>
    <w:rsid w:val="6BFC1276"/>
    <w:rsid w:val="714337DF"/>
    <w:rsid w:val="78DA1D85"/>
    <w:rsid w:val="7BC70B42"/>
    <w:rsid w:val="7F030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5365E67-3B72-49BF-BB80-CD5796A93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rFonts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cstheme="minorBidi"/>
      <w:kern w:val="2"/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paragraph" w:styleId="a6">
    <w:name w:val="No Spacing"/>
    <w:uiPriority w:val="1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paragraph" w:styleId="a7">
    <w:name w:val="Balloon Text"/>
    <w:basedOn w:val="a"/>
    <w:link w:val="Char1"/>
    <w:uiPriority w:val="99"/>
    <w:semiHidden/>
    <w:unhideWhenUsed/>
    <w:rsid w:val="00290E9D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290E9D"/>
    <w:rPr>
      <w:kern w:val="2"/>
      <w:sz w:val="18"/>
      <w:szCs w:val="18"/>
    </w:rPr>
  </w:style>
  <w:style w:type="character" w:styleId="a8">
    <w:name w:val="Hyperlink"/>
    <w:basedOn w:val="a0"/>
    <w:uiPriority w:val="99"/>
    <w:unhideWhenUsed/>
    <w:rsid w:val="00290E9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114</Words>
  <Characters>656</Characters>
  <Application>Microsoft Office Word</Application>
  <DocSecurity>0</DocSecurity>
  <Lines>5</Lines>
  <Paragraphs>1</Paragraphs>
  <ScaleCrop>false</ScaleCrop>
  <Company>Microsoft</Company>
  <LinksUpToDate>false</LinksUpToDate>
  <CharactersWithSpaces>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21</cp:revision>
  <dcterms:created xsi:type="dcterms:W3CDTF">2020-02-02T02:48:00Z</dcterms:created>
  <dcterms:modified xsi:type="dcterms:W3CDTF">2021-02-14T05:33:00Z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