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CDD" w:rsidRDefault="001E559A"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拓展资料</w:t>
      </w:r>
      <w:bookmarkStart w:id="0" w:name="_GoBack"/>
      <w:bookmarkEnd w:id="0"/>
    </w:p>
    <w:p w:rsidR="00A25F84" w:rsidRDefault="005D0F6E" w:rsidP="00A25F84">
      <w:pPr>
        <w:spacing w:line="36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pandas</w:t>
      </w:r>
      <w:proofErr w:type="gramStart"/>
      <w:r>
        <w:rPr>
          <w:rFonts w:hint="eastAsia"/>
          <w:b/>
          <w:bCs/>
          <w:sz w:val="30"/>
          <w:szCs w:val="30"/>
        </w:rPr>
        <w:t>库使用</w:t>
      </w:r>
      <w:proofErr w:type="gramEnd"/>
      <w:r>
        <w:rPr>
          <w:rFonts w:hint="eastAsia"/>
          <w:b/>
          <w:bCs/>
          <w:sz w:val="30"/>
          <w:szCs w:val="30"/>
        </w:rPr>
        <w:t>方法</w:t>
      </w:r>
      <w:r w:rsidR="00A25F84">
        <w:rPr>
          <w:rFonts w:hint="eastAsia"/>
          <w:b/>
          <w:bCs/>
          <w:sz w:val="30"/>
          <w:szCs w:val="30"/>
        </w:rPr>
        <w:t>：</w:t>
      </w:r>
      <w:r w:rsidRPr="005D0F6E">
        <w:rPr>
          <w:b/>
          <w:bCs/>
          <w:sz w:val="30"/>
          <w:szCs w:val="30"/>
        </w:rPr>
        <w:t>https://blog.csdn.net/zengxiantao1994/article/details/75200110</w:t>
      </w:r>
    </w:p>
    <w:p w:rsidR="005D0F6E" w:rsidRPr="005D0F6E" w:rsidRDefault="005D0F6E" w:rsidP="00A25F84">
      <w:pPr>
        <w:spacing w:line="360" w:lineRule="auto"/>
        <w:jc w:val="left"/>
        <w:rPr>
          <w:rFonts w:hint="eastAsia"/>
          <w:b/>
          <w:bCs/>
          <w:sz w:val="30"/>
          <w:szCs w:val="30"/>
        </w:rPr>
      </w:pPr>
      <w:r w:rsidRPr="005D0F6E">
        <w:rPr>
          <w:b/>
          <w:bCs/>
          <w:sz w:val="30"/>
          <w:szCs w:val="30"/>
        </w:rPr>
        <w:t>https://www.jianshu.com/p/a90ef135c947</w:t>
      </w:r>
    </w:p>
    <w:p w:rsidR="00116CDD" w:rsidRDefault="00116CDD">
      <w:pPr>
        <w:spacing w:line="360" w:lineRule="auto"/>
        <w:jc w:val="right"/>
        <w:rPr>
          <w:sz w:val="24"/>
        </w:rPr>
      </w:pPr>
    </w:p>
    <w:sectPr w:rsidR="00116CD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6CF" w:rsidRDefault="003836CF">
      <w:r>
        <w:separator/>
      </w:r>
    </w:p>
  </w:endnote>
  <w:endnote w:type="continuationSeparator" w:id="0">
    <w:p w:rsidR="003836CF" w:rsidRDefault="0038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DD" w:rsidRDefault="001E55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6CDD" w:rsidRDefault="001E559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16CDD" w:rsidRDefault="001E559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6CF" w:rsidRDefault="003836CF">
      <w:r>
        <w:separator/>
      </w:r>
    </w:p>
  </w:footnote>
  <w:footnote w:type="continuationSeparator" w:id="0">
    <w:p w:rsidR="003836CF" w:rsidRDefault="0038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DD" w:rsidRDefault="00116C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CDD"/>
    <w:rsid w:val="00116CDD"/>
    <w:rsid w:val="001E559A"/>
    <w:rsid w:val="003836CF"/>
    <w:rsid w:val="005D0F6E"/>
    <w:rsid w:val="00A25F84"/>
    <w:rsid w:val="0BB464B1"/>
    <w:rsid w:val="17767A80"/>
    <w:rsid w:val="18B26AA1"/>
    <w:rsid w:val="23EC40A2"/>
    <w:rsid w:val="27FE6151"/>
    <w:rsid w:val="323876F7"/>
    <w:rsid w:val="373F6C11"/>
    <w:rsid w:val="426B2D8C"/>
    <w:rsid w:val="4D9C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FDE66"/>
  <w15:docId w15:val="{EB99FB4E-CC34-418B-A6F5-F786F206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5D0F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D0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2014-10-29T12:08:00Z</dcterms:created>
  <dcterms:modified xsi:type="dcterms:W3CDTF">2021-04-04T03:21:00Z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