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Theme="minorEastAsia" w:hAnsiTheme="minorEastAsia"/>
          <w:b/>
          <w:color w:val="000000" w:themeColor="text1"/>
          <w:sz w:val="32"/>
          <w:szCs w:val="32"/>
        </w:rPr>
      </w:pPr>
      <w:r>
        <w:rPr>
          <w:rFonts w:hint="eastAsia" w:asciiTheme="minorEastAsia" w:hAnsiTheme="minorEastAsia"/>
          <w:b/>
          <w:sz w:val="32"/>
          <w:szCs w:val="32"/>
        </w:rPr>
        <w:t>学习主题：</w:t>
      </w:r>
      <w:r>
        <w:rPr>
          <w:rFonts w:hint="eastAsia" w:asciiTheme="minorEastAsia" w:hAnsiTheme="minorEastAsia"/>
          <w:b/>
          <w:color w:val="000000" w:themeColor="text1"/>
          <w:sz w:val="32"/>
          <w:szCs w:val="32"/>
        </w:rPr>
        <w:t>咏鹅</w:t>
      </w:r>
    </w:p>
    <w:p>
      <w:pPr>
        <w:jc w:val="center"/>
        <w:rPr>
          <w:rFonts w:asciiTheme="minorEastAsia" w:hAnsiTheme="minorEastAsia"/>
          <w:b/>
          <w:sz w:val="32"/>
          <w:szCs w:val="32"/>
        </w:rPr>
      </w:pPr>
    </w:p>
    <w:p>
      <w:pPr>
        <w:pStyle w:val="7"/>
        <w:numPr>
          <w:ilvl w:val="0"/>
          <w:numId w:val="1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学习目标</w:t>
      </w:r>
    </w:p>
    <w:p>
      <w:pPr>
        <w:ind w:firstLine="560" w:firstLineChars="200"/>
        <w:rPr>
          <w:rFonts w:asciiTheme="minorEastAsia" w:hAnsiTheme="minorEastAsia"/>
          <w:color w:val="000000" w:themeColor="text1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同学们，今天我们学习的主题是《咏鹅》，</w:t>
      </w:r>
      <w:r>
        <w:rPr>
          <w:rFonts w:hint="eastAsia" w:asciiTheme="minorEastAsia" w:hAnsiTheme="minorEastAsia"/>
          <w:color w:val="000000" w:themeColor="text1"/>
          <w:sz w:val="28"/>
          <w:szCs w:val="28"/>
        </w:rPr>
        <w:t>这节课我们将学唱歌曲《咏鹅》，亲切地演唱歌曲，了解歌曲的乐段结构及音区变化，正确按照曲谱的顺序进行演唱并背唱歌曲，初步创编动作进行表演。</w:t>
      </w:r>
    </w:p>
    <w:p>
      <w:pPr>
        <w:rPr>
          <w:rFonts w:asciiTheme="minorEastAsia" w:hAnsiTheme="minorEastAsia"/>
          <w:b/>
          <w:sz w:val="28"/>
          <w:szCs w:val="28"/>
        </w:rPr>
      </w:pPr>
    </w:p>
    <w:p>
      <w:pPr>
        <w:pStyle w:val="7"/>
        <w:numPr>
          <w:ilvl w:val="0"/>
          <w:numId w:val="1"/>
        </w:numPr>
        <w:ind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学习活动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活动1：聆听歌曲《咏鹅》，感受歌曲的节拍、速度和情绪,知道这是一首古诗歌曲。</w:t>
      </w:r>
    </w:p>
    <w:p>
      <w:pPr>
        <w:ind w:firstLine="560" w:firstLineChars="200"/>
        <w:rPr>
          <w:rFonts w:asciiTheme="minorEastAsia" w:hAnsiTheme="minorEastAsia"/>
          <w:color w:val="000000" w:themeColor="text1"/>
          <w:sz w:val="28"/>
          <w:szCs w:val="28"/>
        </w:rPr>
      </w:pPr>
      <w:r>
        <w:rPr>
          <w:rFonts w:hint="eastAsia" w:asciiTheme="minorEastAsia" w:hAnsiTheme="minorEastAsia"/>
          <w:color w:val="000000" w:themeColor="text1"/>
          <w:sz w:val="28"/>
          <w:szCs w:val="28"/>
        </w:rPr>
        <w:t>活动2：随音乐清唱，知道歌曲中的反复记号，并知道其正确的使用方法。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活动3：分段学唱歌曲，能用手划出歌曲的一乐段的旋律线。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活动4：尝试背唱歌曲《咏鹅》。</w:t>
      </w:r>
    </w:p>
    <w:p>
      <w:pPr>
        <w:ind w:firstLine="560" w:firstLineChars="20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活动5：设计简单的舞蹈动作边表演边歌唱。</w:t>
      </w:r>
    </w:p>
    <w:p>
      <w:pPr>
        <w:rPr>
          <w:rFonts w:asciiTheme="minorEastAsia" w:hAnsiTheme="minorEastAsia"/>
          <w:b/>
          <w:sz w:val="28"/>
          <w:szCs w:val="28"/>
        </w:rPr>
      </w:pPr>
    </w:p>
    <w:p>
      <w:pPr>
        <w:pStyle w:val="7"/>
        <w:numPr>
          <w:ilvl w:val="0"/>
          <w:numId w:val="1"/>
        </w:numPr>
        <w:ind w:firstLineChars="0"/>
        <w:jc w:val="left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学习资源</w:t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1.古诗《咏鹅》译文</w:t>
      </w:r>
    </w:p>
    <w:p>
      <w:pPr>
        <w:rPr>
          <w:rFonts w:asciiTheme="minorEastAsia" w:hAnsiTheme="minorEastAsia"/>
          <w:b/>
          <w:color w:val="000000" w:themeColor="text1"/>
          <w:sz w:val="28"/>
          <w:szCs w:val="28"/>
        </w:rPr>
      </w:pPr>
      <w:r>
        <w:rPr>
          <w:rFonts w:hint="eastAsia" w:cs="Arial" w:asciiTheme="minorEastAsia" w:hAnsiTheme="minorEastAsia"/>
          <w:color w:val="000000" w:themeColor="text1"/>
          <w:kern w:val="0"/>
          <w:sz w:val="28"/>
          <w:szCs w:val="28"/>
        </w:rPr>
        <w:t xml:space="preserve">   </w:t>
      </w:r>
      <w:r>
        <w:rPr>
          <w:rFonts w:cs="Arial" w:asciiTheme="minorEastAsia" w:hAnsiTheme="minorEastAsia"/>
          <w:color w:val="000000" w:themeColor="text1"/>
          <w:kern w:val="0"/>
          <w:sz w:val="28"/>
          <w:szCs w:val="28"/>
        </w:rPr>
        <w:t>鹅鹅鹅，面向蓝天，一群鹅儿伸着弯曲的脖子在歌唱。洁白的羽毛，漂浮在碧绿水面。红红的脚掌，拨动着清清水波。</w:t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2.作者介绍</w:t>
      </w:r>
      <w:bookmarkStart w:id="0" w:name="_GoBack"/>
      <w:bookmarkEnd w:id="0"/>
    </w:p>
    <w:p>
      <w:pPr>
        <w:rPr>
          <w:rFonts w:asciiTheme="minorEastAsia" w:hAnsiTheme="minorEastAsia"/>
          <w:b/>
          <w:color w:val="000000" w:themeColor="text1"/>
          <w:sz w:val="28"/>
          <w:szCs w:val="28"/>
        </w:rPr>
      </w:pPr>
      <w:r>
        <w:rPr>
          <w:rFonts w:hint="eastAsia" w:cs="Arial" w:asciiTheme="minorEastAsia" w:hAnsiTheme="minorEastAsia"/>
          <w:color w:val="000000" w:themeColor="text1"/>
          <w:sz w:val="28"/>
          <w:szCs w:val="28"/>
          <w:shd w:val="clear" w:color="auto" w:fill="FFFFFF"/>
        </w:rPr>
        <w:t xml:space="preserve">   </w:t>
      </w:r>
      <w:r>
        <w:rPr>
          <w:rFonts w:cs="Arial" w:asciiTheme="minorEastAsia" w:hAnsiTheme="minorEastAsia"/>
          <w:color w:val="000000" w:themeColor="text1"/>
          <w:sz w:val="28"/>
          <w:szCs w:val="28"/>
          <w:shd w:val="clear" w:color="auto" w:fill="FFFFFF"/>
        </w:rPr>
        <w:t>骆宾王（约619—约687年）字观光，汉族，婺州义乌人（今浙江义乌）。唐初诗人，与王勃、杨炯、卢照邻合称“初唐四杰”。</w:t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3.《咏鹅》歌片</w:t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 xml:space="preserve">             </w:t>
      </w:r>
      <w:r>
        <w:rPr>
          <w:rFonts w:asciiTheme="minorEastAsia" w:hAnsiTheme="minorEastAsia"/>
          <w:b/>
          <w:sz w:val="28"/>
          <w:szCs w:val="28"/>
        </w:rPr>
        <w:drawing>
          <wp:inline distT="0" distB="0" distL="0" distR="0">
            <wp:extent cx="2200910" cy="443230"/>
            <wp:effectExtent l="19050" t="0" r="8467" b="0"/>
            <wp:docPr id="1" name="图片 1" descr="Image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age15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333" t="9584" r="36678" b="85190"/>
                    <a:stretch>
                      <a:fillRect/>
                    </a:stretch>
                  </pic:blipFill>
                  <pic:spPr>
                    <a:xfrm>
                      <a:off x="0" y="0"/>
                      <a:ext cx="2212467" cy="4460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 xml:space="preserve">    </w:t>
      </w:r>
      <w:r>
        <w:rPr>
          <w:rFonts w:asciiTheme="minorEastAsia" w:hAnsiTheme="minorEastAsia"/>
          <w:b/>
          <w:sz w:val="28"/>
          <w:szCs w:val="28"/>
        </w:rPr>
        <w:drawing>
          <wp:inline distT="0" distB="0" distL="0" distR="0">
            <wp:extent cx="4408805" cy="3302635"/>
            <wp:effectExtent l="19050" t="0" r="0" b="0"/>
            <wp:docPr id="6146" name="图片 1" descr="Image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46" name="图片 1" descr="Image1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670" t="44993" r="21635" b="21364"/>
                    <a:stretch>
                      <a:fillRect/>
                    </a:stretch>
                  </pic:blipFill>
                  <pic:spPr>
                    <a:xfrm>
                      <a:off x="0" y="0"/>
                      <a:ext cx="4423589" cy="33136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asciiTheme="minorEastAsia" w:hAnsiTheme="minorEastAsia"/>
          <w:b/>
          <w:color w:val="FF0000"/>
          <w:sz w:val="32"/>
          <w:szCs w:val="32"/>
        </w:rPr>
      </w:pPr>
    </w:p>
    <w:p>
      <w:pPr>
        <w:rPr>
          <w:rFonts w:asciiTheme="minorEastAsia" w:hAnsiTheme="minorEastAsia"/>
          <w:b/>
          <w:sz w:val="32"/>
          <w:szCs w:val="32"/>
        </w:rPr>
      </w:pPr>
    </w:p>
    <w:p>
      <w:pPr>
        <w:rPr>
          <w:rFonts w:asciiTheme="minorEastAsia" w:hAnsiTheme="minorEastAsia"/>
          <w:b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485163"/>
    <w:multiLevelType w:val="multilevel"/>
    <w:tmpl w:val="4B485163"/>
    <w:lvl w:ilvl="0" w:tentative="0">
      <w:start w:val="1"/>
      <w:numFmt w:val="japaneseCounting"/>
      <w:lvlText w:val="%1、"/>
      <w:lvlJc w:val="left"/>
      <w:pPr>
        <w:ind w:left="720" w:hanging="720"/>
      </w:pPr>
      <w:rPr>
        <w:rFonts w:hint="default"/>
        <w:color w:val="auto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F3BD3"/>
    <w:rsid w:val="0002793C"/>
    <w:rsid w:val="00034472"/>
    <w:rsid w:val="00065489"/>
    <w:rsid w:val="000D697C"/>
    <w:rsid w:val="000E5F0F"/>
    <w:rsid w:val="000F45E0"/>
    <w:rsid w:val="0011335B"/>
    <w:rsid w:val="00113F4B"/>
    <w:rsid w:val="00137FDC"/>
    <w:rsid w:val="001C65DC"/>
    <w:rsid w:val="001C6AE2"/>
    <w:rsid w:val="00287391"/>
    <w:rsid w:val="002957BE"/>
    <w:rsid w:val="002B6B6A"/>
    <w:rsid w:val="002F155F"/>
    <w:rsid w:val="003D10AA"/>
    <w:rsid w:val="004129AB"/>
    <w:rsid w:val="00435AF9"/>
    <w:rsid w:val="00447CA1"/>
    <w:rsid w:val="004A2A10"/>
    <w:rsid w:val="004D1A00"/>
    <w:rsid w:val="00544D60"/>
    <w:rsid w:val="00545489"/>
    <w:rsid w:val="00570B43"/>
    <w:rsid w:val="005A39CF"/>
    <w:rsid w:val="005C616C"/>
    <w:rsid w:val="005F7682"/>
    <w:rsid w:val="006117A3"/>
    <w:rsid w:val="00660476"/>
    <w:rsid w:val="00670F5D"/>
    <w:rsid w:val="0069111E"/>
    <w:rsid w:val="0069418A"/>
    <w:rsid w:val="00753B1B"/>
    <w:rsid w:val="00755FAE"/>
    <w:rsid w:val="00756BB1"/>
    <w:rsid w:val="007725B9"/>
    <w:rsid w:val="00783066"/>
    <w:rsid w:val="007E0AB7"/>
    <w:rsid w:val="00803F16"/>
    <w:rsid w:val="0081523F"/>
    <w:rsid w:val="00880445"/>
    <w:rsid w:val="008E2950"/>
    <w:rsid w:val="008F3BD3"/>
    <w:rsid w:val="00903FA6"/>
    <w:rsid w:val="0091407B"/>
    <w:rsid w:val="00930F09"/>
    <w:rsid w:val="00943DA0"/>
    <w:rsid w:val="00951438"/>
    <w:rsid w:val="009958F0"/>
    <w:rsid w:val="009A72B4"/>
    <w:rsid w:val="009F3CE0"/>
    <w:rsid w:val="00A07713"/>
    <w:rsid w:val="00A61C2C"/>
    <w:rsid w:val="00AA51FC"/>
    <w:rsid w:val="00AC68B9"/>
    <w:rsid w:val="00B3093A"/>
    <w:rsid w:val="00B47702"/>
    <w:rsid w:val="00B52BF5"/>
    <w:rsid w:val="00B768F0"/>
    <w:rsid w:val="00BC42E6"/>
    <w:rsid w:val="00C55D3D"/>
    <w:rsid w:val="00C64E84"/>
    <w:rsid w:val="00C70C2A"/>
    <w:rsid w:val="00C86315"/>
    <w:rsid w:val="00C93DD2"/>
    <w:rsid w:val="00CA4E16"/>
    <w:rsid w:val="00CC2AB5"/>
    <w:rsid w:val="00D071D9"/>
    <w:rsid w:val="00D146AA"/>
    <w:rsid w:val="00D25830"/>
    <w:rsid w:val="00D946C0"/>
    <w:rsid w:val="00DC074A"/>
    <w:rsid w:val="00DF1CE8"/>
    <w:rsid w:val="00E00EC4"/>
    <w:rsid w:val="00E23546"/>
    <w:rsid w:val="00E6544A"/>
    <w:rsid w:val="00E70C0F"/>
    <w:rsid w:val="00E72BA9"/>
    <w:rsid w:val="00ED5B29"/>
    <w:rsid w:val="00EF14EA"/>
    <w:rsid w:val="00EF7348"/>
    <w:rsid w:val="00F23967"/>
    <w:rsid w:val="00F66C62"/>
    <w:rsid w:val="00FB27DA"/>
    <w:rsid w:val="11563C3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10">
    <w:name w:val="批注框文本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7AFCD2D-3CBF-44BA-9321-8DAFD8FE8EA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63</Words>
  <Characters>361</Characters>
  <Lines>3</Lines>
  <Paragraphs>1</Paragraphs>
  <TotalTime>267</TotalTime>
  <ScaleCrop>false</ScaleCrop>
  <LinksUpToDate>false</LinksUpToDate>
  <CharactersWithSpaces>423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2020-04-04T11:59:00Z</dcterms:created>
  <dc:creator>Administrator</dc:creator>
  <cp:lastModifiedBy>Administrator</cp:lastModifiedBy>
  <dcterms:modified xsi:type="dcterms:W3CDTF">2021-03-04T07:35:36Z</dcterms:modified>
  <cp:revision>46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</Properties>
</file>