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19" w:rsidRDefault="00673B9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16541E">
        <w:rPr>
          <w:rFonts w:asciiTheme="minorEastAsia" w:hAnsiTheme="minorEastAsia" w:hint="eastAsia"/>
          <w:b/>
          <w:sz w:val="28"/>
          <w:szCs w:val="28"/>
        </w:rPr>
        <w:t>分数的意义和性质</w:t>
      </w:r>
      <w:r>
        <w:rPr>
          <w:rFonts w:asciiTheme="minorEastAsia" w:hAnsiTheme="minorEastAsia"/>
          <w:b/>
          <w:sz w:val="28"/>
          <w:szCs w:val="28"/>
        </w:rPr>
        <w:t>（</w:t>
      </w:r>
      <w:r w:rsidR="00147357">
        <w:rPr>
          <w:rFonts w:asciiTheme="minorEastAsia" w:hAnsiTheme="minorEastAsia" w:hint="eastAsia"/>
          <w:b/>
          <w:sz w:val="28"/>
          <w:szCs w:val="28"/>
        </w:rPr>
        <w:t>十三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164219" w:rsidRDefault="0016421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164219" w:rsidRDefault="00673B9D" w:rsidP="00AE064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F95D1C" w:rsidRPr="00F95D1C" w:rsidRDefault="00F95D1C" w:rsidP="00AE064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F95D1C">
        <w:rPr>
          <w:rFonts w:asciiTheme="minorEastAsia" w:hAnsiTheme="minorEastAsia" w:cstheme="minorEastAsia" w:hint="eastAsia"/>
          <w:sz w:val="24"/>
        </w:rPr>
        <w:t>1.结合具体情境，能应用公倍数与最小公倍数的知识解决简单的实际问题，掌握解决问题的方法。</w:t>
      </w:r>
    </w:p>
    <w:p w:rsidR="00F95D1C" w:rsidRPr="00F95D1C" w:rsidRDefault="00F95D1C" w:rsidP="00AE064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F95D1C">
        <w:rPr>
          <w:rFonts w:asciiTheme="minorEastAsia" w:hAnsiTheme="minorEastAsia" w:cstheme="minorEastAsia" w:hint="eastAsia"/>
          <w:sz w:val="24"/>
        </w:rPr>
        <w:t>2.经历解决问题的全过程，提高分析问题与解决问题的能力，积累活动经验。</w:t>
      </w:r>
    </w:p>
    <w:p w:rsidR="00F95D1C" w:rsidRPr="00F95D1C" w:rsidRDefault="00F95D1C" w:rsidP="00AE064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F95D1C">
        <w:rPr>
          <w:rFonts w:asciiTheme="minorEastAsia" w:hAnsiTheme="minorEastAsia" w:cstheme="minorEastAsia" w:hint="eastAsia"/>
          <w:sz w:val="24"/>
        </w:rPr>
        <w:t>3.感受数学知识在生活中的应用，体会学习数学的价值。</w:t>
      </w:r>
    </w:p>
    <w:p w:rsidR="00164219" w:rsidRPr="00F95D1C" w:rsidRDefault="00164219" w:rsidP="00AE064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164219" w:rsidRDefault="00673B9D" w:rsidP="00AE064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B93EB2" w:rsidRDefault="00B93EB2" w:rsidP="00AE064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B93EB2" w:rsidRPr="00F03009" w:rsidRDefault="002336AB" w:rsidP="00AE064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F03009">
        <w:rPr>
          <w:rFonts w:asciiTheme="minorEastAsia" w:hAnsiTheme="minorEastAsia" w:hint="eastAsia"/>
          <w:bCs/>
          <w:sz w:val="24"/>
          <w:szCs w:val="24"/>
        </w:rPr>
        <w:t>建议准备</w:t>
      </w:r>
      <w:r w:rsidR="006F360A" w:rsidRPr="00F03009">
        <w:rPr>
          <w:rFonts w:asciiTheme="minorEastAsia" w:hAnsiTheme="minorEastAsia" w:hint="eastAsia"/>
          <w:bCs/>
          <w:sz w:val="24"/>
          <w:szCs w:val="24"/>
        </w:rPr>
        <w:t>30</w:t>
      </w:r>
      <w:r w:rsidR="00F95D1C" w:rsidRPr="00F03009">
        <w:rPr>
          <w:rFonts w:asciiTheme="minorEastAsia" w:hAnsiTheme="minorEastAsia" w:hint="eastAsia"/>
          <w:bCs/>
          <w:sz w:val="24"/>
          <w:szCs w:val="24"/>
        </w:rPr>
        <w:t>张长3cm</w:t>
      </w:r>
      <w:r w:rsidR="006F360A" w:rsidRPr="00F03009">
        <w:rPr>
          <w:rFonts w:asciiTheme="minorEastAsia" w:hAnsiTheme="minorEastAsia" w:hint="eastAsia"/>
          <w:bCs/>
          <w:sz w:val="24"/>
          <w:szCs w:val="24"/>
        </w:rPr>
        <w:t>，</w:t>
      </w:r>
      <w:r w:rsidR="00F95D1C" w:rsidRPr="00F03009">
        <w:rPr>
          <w:rFonts w:asciiTheme="minorEastAsia" w:hAnsiTheme="minorEastAsia" w:hint="eastAsia"/>
          <w:bCs/>
          <w:sz w:val="24"/>
          <w:szCs w:val="24"/>
        </w:rPr>
        <w:t>宽2cm的长方形纸片、</w:t>
      </w:r>
      <w:r w:rsidR="00B93EB2" w:rsidRPr="00F03009">
        <w:rPr>
          <w:rFonts w:asciiTheme="minorEastAsia" w:hAnsiTheme="minorEastAsia" w:hint="eastAsia"/>
          <w:bCs/>
          <w:sz w:val="24"/>
          <w:szCs w:val="24"/>
        </w:rPr>
        <w:t>笔、学习指南</w:t>
      </w:r>
      <w:r w:rsidR="002F681D" w:rsidRPr="00F03009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6F360A" w:rsidRPr="00F03009" w:rsidRDefault="006F360A" w:rsidP="00AE064D">
      <w:pPr>
        <w:spacing w:line="360" w:lineRule="auto"/>
        <w:rPr>
          <w:rFonts w:asciiTheme="minorEastAsia" w:hAnsiTheme="minorEastAsia" w:cs="宋体"/>
          <w:bCs/>
          <w:sz w:val="24"/>
          <w:szCs w:val="24"/>
        </w:rPr>
      </w:pPr>
      <w:r w:rsidRPr="00F03009">
        <w:rPr>
          <w:rFonts w:asciiTheme="minorEastAsia" w:hAnsiTheme="minorEastAsia" w:cs="宋体" w:hint="eastAsia"/>
          <w:bCs/>
          <w:sz w:val="24"/>
          <w:szCs w:val="24"/>
        </w:rPr>
        <w:t>准备不了也没关系，可以上课和老师、同学一起观察和思考。</w:t>
      </w:r>
    </w:p>
    <w:p w:rsidR="006F360A" w:rsidRPr="006F360A" w:rsidRDefault="006F360A" w:rsidP="00AE064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164219" w:rsidRDefault="00673B9D" w:rsidP="00AE064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164219" w:rsidRDefault="00673B9D" w:rsidP="00AE064D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4C49F5" w:rsidRPr="004C49F5">
        <w:rPr>
          <w:rFonts w:asciiTheme="minorEastAsia" w:hAnsiTheme="minorEastAsia" w:cstheme="minorEastAsia"/>
          <w:sz w:val="24"/>
          <w:szCs w:val="24"/>
        </w:rPr>
        <w:t>王叔叔买来一批墙砖。要用这种墙砖铺墙（用的墙砖必须都是整块），如果用24块，可以铺成我们学过的哪种规则图形？</w:t>
      </w:r>
    </w:p>
    <w:p w:rsidR="006F360A" w:rsidRPr="006F360A" w:rsidRDefault="006F360A" w:rsidP="00AE064D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请先思考，再用学具摆一摆。</w:t>
      </w:r>
    </w:p>
    <w:p w:rsidR="00B93EB2" w:rsidRDefault="00310DA3" w:rsidP="00AE064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310DA3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2865880" cy="169545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="http://schemas.openxmlformats.org/presentationml/2006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780" cy="169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EB2" w:rsidRDefault="00B93EB2" w:rsidP="00AE064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93EB2" w:rsidRDefault="00673B9D" w:rsidP="00AE064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310DA3" w:rsidRPr="00310DA3">
        <w:rPr>
          <w:rFonts w:asciiTheme="minorEastAsia" w:hAnsiTheme="minorEastAsia" w:cstheme="minorEastAsia" w:hint="eastAsia"/>
          <w:sz w:val="24"/>
          <w:szCs w:val="24"/>
        </w:rPr>
        <w:t>如果还用这种长方形</w:t>
      </w:r>
      <w:proofErr w:type="gramStart"/>
      <w:r w:rsidR="00310DA3" w:rsidRPr="00310DA3">
        <w:rPr>
          <w:rFonts w:asciiTheme="minorEastAsia" w:hAnsiTheme="minorEastAsia" w:cstheme="minorEastAsia" w:hint="eastAsia"/>
          <w:sz w:val="24"/>
          <w:szCs w:val="24"/>
        </w:rPr>
        <w:t>砖铺墙</w:t>
      </w:r>
      <w:proofErr w:type="gramEnd"/>
      <w:r w:rsidR="00310DA3" w:rsidRPr="00310DA3">
        <w:rPr>
          <w:rFonts w:asciiTheme="minorEastAsia" w:hAnsiTheme="minorEastAsia" w:cstheme="minorEastAsia" w:hint="eastAsia"/>
          <w:sz w:val="24"/>
          <w:szCs w:val="24"/>
        </w:rPr>
        <w:t>，请你想一想铺成的正方形有没有比这个正方形小的？有没有比这个正方形还大的呢？再画一画、摆一摆或算一算验证一下自己的想法。</w:t>
      </w:r>
    </w:p>
    <w:p w:rsidR="00B93EB2" w:rsidRDefault="00B93EB2" w:rsidP="00AE064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10DA3" w:rsidRDefault="00310DA3" w:rsidP="00AE064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93EB2" w:rsidRDefault="00310DA3" w:rsidP="00AE064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lastRenderedPageBreak/>
        <w:t>活动三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Pr="00310DA3">
        <w:rPr>
          <w:rFonts w:asciiTheme="minorEastAsia" w:hAnsiTheme="minorEastAsia" w:cstheme="minorEastAsia" w:hint="eastAsia"/>
          <w:sz w:val="24"/>
          <w:szCs w:val="24"/>
        </w:rPr>
        <w:t>要用这种墙砖铺一个正方形（用的墙砖必须都是整块）。正方形的边长可以是多少分米？最小是多少分米？</w:t>
      </w:r>
    </w:p>
    <w:p w:rsidR="006F360A" w:rsidRDefault="006F360A" w:rsidP="00AE06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请先思考，然后画一画、摆一摆或算一算，</w:t>
      </w:r>
      <w:r>
        <w:rPr>
          <w:rFonts w:ascii="宋体" w:eastAsia="宋体" w:hAnsi="宋体" w:hint="eastAsia"/>
          <w:sz w:val="24"/>
          <w:szCs w:val="24"/>
        </w:rPr>
        <w:t>把解决问题的过程记录在下面：</w:t>
      </w:r>
    </w:p>
    <w:p w:rsidR="00310DA3" w:rsidRDefault="00310DA3" w:rsidP="00AE064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2303274" cy="1771650"/>
            <wp:effectExtent l="0" t="0" r="1776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70" cy="1772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DA3" w:rsidRDefault="00310DA3" w:rsidP="00AE064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10DA3" w:rsidRDefault="00310DA3" w:rsidP="00AE064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</w:t>
      </w:r>
      <w:r w:rsidRPr="00310DA3">
        <w:rPr>
          <w:rFonts w:asciiTheme="minorEastAsia" w:hAnsiTheme="minorEastAsia" w:cstheme="minorEastAsia" w:hint="eastAsia"/>
          <w:sz w:val="24"/>
          <w:szCs w:val="24"/>
        </w:rPr>
        <w:t>李阿姨5月1日给月季和君子兰同时浇了水，下一次再给这两种花同时浇水应是5月几日？</w:t>
      </w:r>
    </w:p>
    <w:p w:rsidR="00310DA3" w:rsidRPr="00310DA3" w:rsidRDefault="00310DA3" w:rsidP="00AE064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3286125" cy="1293017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53" cy="1295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360A" w:rsidRDefault="006F360A" w:rsidP="00AE06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请你把解决问题的过程写在下面：</w:t>
      </w:r>
    </w:p>
    <w:p w:rsidR="006F360A" w:rsidRPr="006F360A" w:rsidRDefault="006F360A" w:rsidP="00AE064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D64042" w:rsidRPr="00E61680" w:rsidRDefault="00D64042" w:rsidP="00AE064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000BCE" w:rsidRDefault="00000BCE" w:rsidP="00AE064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</w:t>
      </w:r>
      <w:r w:rsidR="00310DA3">
        <w:rPr>
          <w:rFonts w:asciiTheme="minorEastAsia" w:hAnsiTheme="minorEastAsia" w:hint="eastAsia"/>
          <w:bCs/>
          <w:sz w:val="24"/>
          <w:szCs w:val="24"/>
        </w:rPr>
        <w:t>你</w:t>
      </w:r>
      <w:r>
        <w:rPr>
          <w:rFonts w:asciiTheme="minorEastAsia" w:hAnsiTheme="minorEastAsia" w:hint="eastAsia"/>
          <w:bCs/>
          <w:sz w:val="24"/>
          <w:szCs w:val="24"/>
        </w:rPr>
        <w:t>有</w:t>
      </w:r>
      <w:r w:rsidR="00310DA3">
        <w:rPr>
          <w:rFonts w:asciiTheme="minorEastAsia" w:hAnsiTheme="minorEastAsia" w:hint="eastAsia"/>
          <w:bCs/>
          <w:sz w:val="24"/>
          <w:szCs w:val="24"/>
        </w:rPr>
        <w:t>哪</w:t>
      </w:r>
      <w:r>
        <w:rPr>
          <w:rFonts w:asciiTheme="minorEastAsia" w:hAnsiTheme="minorEastAsia" w:hint="eastAsia"/>
          <w:bCs/>
          <w:sz w:val="24"/>
          <w:szCs w:val="24"/>
        </w:rPr>
        <w:t>些收获？还有什么想研究的问题？</w:t>
      </w:r>
    </w:p>
    <w:p w:rsidR="00D64042" w:rsidRDefault="00D64042" w:rsidP="00AE064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92ED6" w:rsidRPr="008D34BF" w:rsidRDefault="00292ED6" w:rsidP="00AE064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8D34BF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:rsidR="000C6B15" w:rsidRPr="003C1901" w:rsidRDefault="000C6B15" w:rsidP="00AE064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C1901">
        <w:rPr>
          <w:rFonts w:asciiTheme="minorEastAsia" w:hAnsiTheme="minorEastAsia" w:hint="eastAsia"/>
          <w:sz w:val="24"/>
          <w:szCs w:val="24"/>
        </w:rPr>
        <w:t>1.数学书第71页第7题</w:t>
      </w:r>
      <w:r w:rsidR="002F681D" w:rsidRPr="003C1901">
        <w:rPr>
          <w:rFonts w:asciiTheme="minorEastAsia" w:hAnsiTheme="minorEastAsia" w:hint="eastAsia"/>
          <w:sz w:val="24"/>
          <w:szCs w:val="24"/>
        </w:rPr>
        <w:t>。</w:t>
      </w:r>
    </w:p>
    <w:p w:rsidR="006F360A" w:rsidRPr="000C6B15" w:rsidRDefault="006F360A" w:rsidP="00AE064D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1685925" cy="1393751"/>
            <wp:effectExtent l="19050" t="19050" r="28575" b="15949"/>
            <wp:docPr id="7" name="图片 1" descr="C:\Users\TEACHE~1\AppData\Local\Temp\16122478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~1\AppData\Local\Temp\161224784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937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60A" w:rsidRPr="003C1901" w:rsidRDefault="003C1901" w:rsidP="00AE064D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2</w:t>
      </w:r>
      <w:r w:rsidR="006F360A" w:rsidRPr="003C1901">
        <w:rPr>
          <w:rFonts w:asciiTheme="minorEastAsia" w:hAnsiTheme="minorEastAsia" w:hint="eastAsia"/>
          <w:b/>
          <w:sz w:val="24"/>
          <w:szCs w:val="24"/>
        </w:rPr>
        <w:t>.</w:t>
      </w:r>
      <w:r w:rsidR="006F360A" w:rsidRPr="003C1901">
        <w:rPr>
          <w:rFonts w:asciiTheme="minorEastAsia" w:hAnsiTheme="minorEastAsia" w:hint="eastAsia"/>
          <w:color w:val="000000" w:themeColor="text1"/>
          <w:sz w:val="24"/>
          <w:szCs w:val="24"/>
        </w:rPr>
        <w:t>数学书第7</w:t>
      </w:r>
      <w:r w:rsidR="006F360A" w:rsidRPr="003C1901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="006F360A" w:rsidRPr="003C1901">
        <w:rPr>
          <w:rFonts w:asciiTheme="minorEastAsia" w:hAnsiTheme="minorEastAsia" w:hint="eastAsia"/>
          <w:color w:val="000000" w:themeColor="text1"/>
          <w:sz w:val="24"/>
          <w:szCs w:val="24"/>
        </w:rPr>
        <w:t>页第</w:t>
      </w:r>
      <w:r w:rsidR="006F360A" w:rsidRPr="003C1901"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="006F360A" w:rsidRPr="003C1901">
        <w:rPr>
          <w:rFonts w:asciiTheme="minorEastAsia" w:hAnsiTheme="minorEastAsia" w:hint="eastAsia"/>
          <w:color w:val="000000" w:themeColor="text1"/>
          <w:sz w:val="24"/>
          <w:szCs w:val="24"/>
        </w:rPr>
        <w:t>1题。</w:t>
      </w:r>
    </w:p>
    <w:p w:rsidR="006F360A" w:rsidRDefault="006F360A" w:rsidP="00AE064D">
      <w:pPr>
        <w:spacing w:line="360" w:lineRule="auto"/>
        <w:rPr>
          <w:rFonts w:ascii="宋体" w:eastAsia="宋体" w:hAnsi="宋体"/>
          <w:sz w:val="24"/>
          <w:szCs w:val="24"/>
        </w:rPr>
      </w:pPr>
      <w:r w:rsidRPr="00A46F0E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99060</wp:posOffset>
            </wp:positionV>
            <wp:extent cx="4047490" cy="1895475"/>
            <wp:effectExtent l="19050" t="19050" r="10160" b="2857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1895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60A" w:rsidRDefault="006F360A" w:rsidP="00AE064D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F360A" w:rsidRDefault="006F360A" w:rsidP="00AE064D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F360A" w:rsidRDefault="006F360A" w:rsidP="00AE064D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F360A" w:rsidRDefault="006F360A" w:rsidP="00AE064D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F360A" w:rsidRDefault="006F360A" w:rsidP="00AE064D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C6B15" w:rsidRDefault="000C6B15" w:rsidP="00AE064D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8D34BF" w:rsidRDefault="008D34BF" w:rsidP="00AE064D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292ED6" w:rsidRPr="008D34BF" w:rsidRDefault="00292ED6" w:rsidP="00AE064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D34BF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:rsidR="006F360A" w:rsidRPr="00A023EB" w:rsidRDefault="006F360A" w:rsidP="00AE064D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A023EB">
        <w:rPr>
          <w:rFonts w:ascii="宋体" w:eastAsia="宋体" w:hAnsi="宋体" w:hint="eastAsia"/>
          <w:sz w:val="24"/>
          <w:szCs w:val="24"/>
        </w:rPr>
        <w:t>1.数学书第7</w:t>
      </w:r>
      <w:r w:rsidR="00AE064D">
        <w:rPr>
          <w:rFonts w:ascii="宋体" w:eastAsia="宋体" w:hAnsi="宋体" w:hint="eastAsia"/>
          <w:sz w:val="24"/>
          <w:szCs w:val="24"/>
        </w:rPr>
        <w:t>1</w:t>
      </w:r>
      <w:r w:rsidRPr="00A023EB">
        <w:rPr>
          <w:rFonts w:ascii="宋体" w:eastAsia="宋体" w:hAnsi="宋体" w:hint="eastAsia"/>
          <w:sz w:val="24"/>
          <w:szCs w:val="24"/>
        </w:rPr>
        <w:t>页第7题</w:t>
      </w:r>
    </w:p>
    <w:p w:rsidR="006F360A" w:rsidRDefault="00A023EB" w:rsidP="00AE06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因为分成6人一组或9人一组都正好分完，所以学生总人数是6和9的公倍数。</w:t>
      </w:r>
    </w:p>
    <w:p w:rsidR="006F360A" w:rsidRDefault="00A023EB" w:rsidP="00AE06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6和9的公倍数有：18、36、54...</w:t>
      </w:r>
    </w:p>
    <w:p w:rsidR="00A023EB" w:rsidRDefault="00A023EB" w:rsidP="00AE06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因为总人数在</w:t>
      </w:r>
      <w:r>
        <w:rPr>
          <w:rFonts w:ascii="宋体" w:eastAsia="宋体" w:hAnsi="宋体" w:hint="eastAsia"/>
          <w:sz w:val="24"/>
          <w:szCs w:val="24"/>
        </w:rPr>
        <w:t>40以内，所以18和36符合要求。</w:t>
      </w:r>
    </w:p>
    <w:p w:rsidR="00A023EB" w:rsidRDefault="00A023EB" w:rsidP="00AE06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答：总人数可能是18人或36人。</w:t>
      </w:r>
    </w:p>
    <w:p w:rsidR="00A023EB" w:rsidRPr="00A023EB" w:rsidRDefault="00A023EB" w:rsidP="00AE064D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F360A" w:rsidRPr="00A023EB" w:rsidRDefault="003C1901" w:rsidP="00AE06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6F360A" w:rsidRPr="00A023EB">
        <w:rPr>
          <w:rFonts w:ascii="宋体" w:eastAsia="宋体" w:hAnsi="宋体" w:hint="eastAsia"/>
          <w:sz w:val="24"/>
          <w:szCs w:val="24"/>
        </w:rPr>
        <w:t>.数学书第72页第11题</w:t>
      </w:r>
    </w:p>
    <w:p w:rsidR="006F360A" w:rsidRDefault="006F360A" w:rsidP="00AE06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bookmarkStart w:id="1" w:name="_Hlk41936052"/>
      <w:r>
        <w:rPr>
          <w:rFonts w:ascii="宋体" w:eastAsia="宋体" w:hAnsi="宋体" w:hint="eastAsia"/>
          <w:sz w:val="24"/>
          <w:szCs w:val="24"/>
        </w:rPr>
        <w:t>3和4的最小公倍数是12。</w:t>
      </w:r>
      <w:bookmarkEnd w:id="1"/>
    </w:p>
    <w:p w:rsidR="006F360A" w:rsidRDefault="006F360A" w:rsidP="008D3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</w:t>
      </w:r>
      <w:r>
        <w:rPr>
          <w:rFonts w:ascii="等线" w:eastAsia="等线" w:hAnsi="等线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 xml:space="preserve">3=4（圈）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12</w:t>
      </w:r>
      <w:r>
        <w:rPr>
          <w:rFonts w:ascii="等线" w:eastAsia="等线" w:hAnsi="等线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4=3（圈）</w:t>
      </w:r>
    </w:p>
    <w:p w:rsidR="006F360A" w:rsidRDefault="006F360A" w:rsidP="00AE06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答：如果爸爸妈妈同时起跑，至少12分钟两人在起点再次相遇。此时爸爸跑了4圈，妈妈跑了3圈。</w:t>
      </w:r>
    </w:p>
    <w:p w:rsidR="006F360A" w:rsidRDefault="006F360A" w:rsidP="00AE06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（2）如果妈妈和女儿同时起跑，</w:t>
      </w:r>
      <w:bookmarkStart w:id="2" w:name="_Hlk40642497"/>
      <w:r>
        <w:rPr>
          <w:rFonts w:ascii="宋体" w:eastAsia="宋体" w:hAnsi="宋体" w:hint="eastAsia"/>
          <w:sz w:val="24"/>
          <w:szCs w:val="24"/>
        </w:rPr>
        <w:t>至少多少分钟</w:t>
      </w:r>
      <w:bookmarkStart w:id="3" w:name="_Hlk41936110"/>
      <w:r>
        <w:rPr>
          <w:rFonts w:ascii="宋体" w:eastAsia="宋体" w:hAnsi="宋体" w:hint="eastAsia"/>
          <w:sz w:val="24"/>
          <w:szCs w:val="24"/>
        </w:rPr>
        <w:t>两人在起点处再次相遇</w:t>
      </w:r>
      <w:bookmarkEnd w:id="3"/>
      <w:r>
        <w:rPr>
          <w:rFonts w:ascii="宋体" w:eastAsia="宋体" w:hAnsi="宋体" w:hint="eastAsia"/>
          <w:sz w:val="24"/>
          <w:szCs w:val="24"/>
        </w:rPr>
        <w:t>？</w:t>
      </w:r>
      <w:bookmarkEnd w:id="2"/>
    </w:p>
    <w:p w:rsidR="006F360A" w:rsidRDefault="006F360A" w:rsidP="008D34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4和6的最小公倍数是12。</w:t>
      </w:r>
    </w:p>
    <w:p w:rsidR="006F360A" w:rsidRDefault="006F360A" w:rsidP="00AE06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答：如果妈妈和女儿同时起跑，至少12分钟两人在起点处再次相遇。</w:t>
      </w:r>
    </w:p>
    <w:p w:rsidR="005514DA" w:rsidRPr="006F360A" w:rsidRDefault="006F360A" w:rsidP="00AE064D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（答案</w:t>
      </w:r>
      <w:proofErr w:type="gramStart"/>
      <w:r>
        <w:rPr>
          <w:rFonts w:ascii="宋体" w:eastAsia="宋体" w:hAnsi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hint="eastAsia"/>
          <w:sz w:val="24"/>
          <w:szCs w:val="24"/>
        </w:rPr>
        <w:t>唯一，还可以提出其它问题）</w:t>
      </w:r>
    </w:p>
    <w:sectPr w:rsidR="005514DA" w:rsidRPr="006F360A" w:rsidSect="0090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FC" w:rsidRDefault="009B5BFC" w:rsidP="00292ED6">
      <w:r>
        <w:separator/>
      </w:r>
    </w:p>
  </w:endnote>
  <w:endnote w:type="continuationSeparator" w:id="0">
    <w:p w:rsidR="009B5BFC" w:rsidRDefault="009B5BFC" w:rsidP="0029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FC" w:rsidRDefault="009B5BFC" w:rsidP="00292ED6">
      <w:r>
        <w:separator/>
      </w:r>
    </w:p>
  </w:footnote>
  <w:footnote w:type="continuationSeparator" w:id="0">
    <w:p w:rsidR="009B5BFC" w:rsidRDefault="009B5BFC" w:rsidP="00292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00BCE"/>
    <w:rsid w:val="0003015B"/>
    <w:rsid w:val="00040289"/>
    <w:rsid w:val="00075114"/>
    <w:rsid w:val="00090B1B"/>
    <w:rsid w:val="000C6B15"/>
    <w:rsid w:val="000D036F"/>
    <w:rsid w:val="001460FD"/>
    <w:rsid w:val="00147357"/>
    <w:rsid w:val="00164219"/>
    <w:rsid w:val="0016541E"/>
    <w:rsid w:val="0017604D"/>
    <w:rsid w:val="001771B3"/>
    <w:rsid w:val="001F62D9"/>
    <w:rsid w:val="002336AB"/>
    <w:rsid w:val="0023518D"/>
    <w:rsid w:val="00292ED6"/>
    <w:rsid w:val="002A05F1"/>
    <w:rsid w:val="002D665A"/>
    <w:rsid w:val="002E2E73"/>
    <w:rsid w:val="002F681D"/>
    <w:rsid w:val="00310DA3"/>
    <w:rsid w:val="003115E0"/>
    <w:rsid w:val="003476A2"/>
    <w:rsid w:val="0039069A"/>
    <w:rsid w:val="003C1901"/>
    <w:rsid w:val="0044002B"/>
    <w:rsid w:val="00452228"/>
    <w:rsid w:val="00453DAF"/>
    <w:rsid w:val="004C49F5"/>
    <w:rsid w:val="004E494F"/>
    <w:rsid w:val="00543D5C"/>
    <w:rsid w:val="005514DA"/>
    <w:rsid w:val="00593E01"/>
    <w:rsid w:val="005B6641"/>
    <w:rsid w:val="00656FB8"/>
    <w:rsid w:val="00673B9D"/>
    <w:rsid w:val="006C26D2"/>
    <w:rsid w:val="006F360A"/>
    <w:rsid w:val="00733373"/>
    <w:rsid w:val="007F1560"/>
    <w:rsid w:val="0080088E"/>
    <w:rsid w:val="00861EC8"/>
    <w:rsid w:val="0088639D"/>
    <w:rsid w:val="008D34BF"/>
    <w:rsid w:val="008D6FA4"/>
    <w:rsid w:val="009047A9"/>
    <w:rsid w:val="00940C3B"/>
    <w:rsid w:val="0094734C"/>
    <w:rsid w:val="00973F37"/>
    <w:rsid w:val="00996F95"/>
    <w:rsid w:val="009B5BFC"/>
    <w:rsid w:val="009E1A3A"/>
    <w:rsid w:val="00A023EB"/>
    <w:rsid w:val="00A065A6"/>
    <w:rsid w:val="00A40EC6"/>
    <w:rsid w:val="00AA123C"/>
    <w:rsid w:val="00AB5D08"/>
    <w:rsid w:val="00AE064D"/>
    <w:rsid w:val="00AF5465"/>
    <w:rsid w:val="00B90241"/>
    <w:rsid w:val="00B93EB2"/>
    <w:rsid w:val="00B95E3C"/>
    <w:rsid w:val="00C327B5"/>
    <w:rsid w:val="00C34D76"/>
    <w:rsid w:val="00C6495D"/>
    <w:rsid w:val="00D64042"/>
    <w:rsid w:val="00DE4B34"/>
    <w:rsid w:val="00E77B4D"/>
    <w:rsid w:val="00F03009"/>
    <w:rsid w:val="00F07AC3"/>
    <w:rsid w:val="00F07DE4"/>
    <w:rsid w:val="00F95D1C"/>
    <w:rsid w:val="00FE09F6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0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047A9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47A9"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047A9"/>
    <w:pPr>
      <w:ind w:firstLineChars="200" w:firstLine="420"/>
    </w:pPr>
  </w:style>
  <w:style w:type="paragraph" w:styleId="a6">
    <w:name w:val="No Spacing"/>
    <w:uiPriority w:val="1"/>
    <w:qFormat/>
    <w:rsid w:val="009047A9"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73B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73B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teacher002</cp:lastModifiedBy>
  <cp:revision>17</cp:revision>
  <dcterms:created xsi:type="dcterms:W3CDTF">2021-01-28T05:46:00Z</dcterms:created>
  <dcterms:modified xsi:type="dcterms:W3CDTF">2021-02-13T07:25:00Z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