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CC" w:rsidRDefault="000405A2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《递推算法（一）》拓展资源</w:t>
      </w:r>
    </w:p>
    <w:p w:rsidR="008D54CC" w:rsidRDefault="000405A2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逆推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递推算法是一种通过已知条件，利用特定关系得出中间推论，直至得到结果的算法。递推算法分为顺推和逆推两种。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/>
          <w:b/>
          <w:bCs/>
          <w:kern w:val="36"/>
          <w:sz w:val="28"/>
          <w:szCs w:val="28"/>
        </w:rPr>
        <w:t>所谓逆推法从已知问题的结果出发，用迭代表达式逐步推算出问题的开始的条件，即顺推法的逆过程，称为逆推。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例题：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4334510" cy="1824990"/>
            <wp:effectExtent l="0" t="0" r="889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/>
          <w:b/>
          <w:bCs/>
          <w:kern w:val="36"/>
          <w:sz w:val="28"/>
          <w:szCs w:val="28"/>
        </w:rPr>
        <w:t>有一群猴子来到了桃园，它们第一天吃掉了桃园桃子的一半，还觉得不过瘾，有一只猴子就多吃了一个。第二天它们又吃了剩下桃子的一半，还是觉得不过瘾，又多吃了一个。以此类推，到了第十天早上，猴子们发现只剩下一个桃子了……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请问猴子来到桃园时，桃园一共有多少桃？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像这样先知</w:t>
      </w:r>
      <w:proofErr w:type="gramStart"/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道结果</w:t>
      </w:r>
      <w:proofErr w:type="gramEnd"/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推导问题开始条件的递推就是逆推。解题思路是不变的，只不过是</w:t>
      </w:r>
      <w:r>
        <w:rPr>
          <w:rFonts w:ascii="宋体" w:eastAsia="宋体" w:hAnsi="宋体" w:cs="宋体"/>
          <w:b/>
          <w:bCs/>
          <w:kern w:val="36"/>
          <w:sz w:val="28"/>
          <w:szCs w:val="28"/>
        </w:rPr>
        <w:t>顺推法的逆过程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。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813425" cy="2113915"/>
            <wp:effectExtent l="0" t="0" r="3175" b="698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342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用表达式可以表示为</w:t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6184265" cy="2451735"/>
            <wp:effectExtent l="0" t="0" r="635" b="1206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371475</wp:posOffset>
                </wp:positionV>
                <wp:extent cx="2649220" cy="846455"/>
                <wp:effectExtent l="0" t="0" r="0" b="0"/>
                <wp:wrapNone/>
                <wp:docPr id="24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846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4CC" w:rsidRDefault="000405A2">
                            <w:pPr>
                              <w:pStyle w:val="a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  <m:t>n+1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+1）*2=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27.5pt;margin-top:29.25pt;width:208.6pt;height:6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" filled="f" stroked="f">
                <v:textbox>
                  <w:txbxContent>
                    <w:p w:rsidR="008D54CC" w:rsidRDefault="000405A2">
                      <w:pPr>
                        <w:pStyle w:val="a7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FF0000"/>
                          <w:kern w:val="24"/>
                          <w:sz w:val="40"/>
                          <w:szCs w:val="40"/>
                        </w:rPr>
                        <w:t>（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m:t>n+1</m:t>
                            </m:r>
                          </m:sub>
                        </m:sSub>
                      </m:oMath>
                      <w:r>
                        <w:rPr>
                          <w:color w:val="FF0000"/>
                          <w:kern w:val="24"/>
                          <w:sz w:val="40"/>
                          <w:szCs w:val="40"/>
                        </w:rPr>
                        <w:t>+1）*2=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m:t>n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可以得出递推公式为</w:t>
      </w:r>
    </w:p>
    <w:p w:rsidR="008D54CC" w:rsidRDefault="008D54CC">
      <w:pPr>
        <w:widowControl/>
        <w:spacing w:before="100" w:beforeAutospacing="1" w:after="100" w:afterAutospacing="1" w:line="360" w:lineRule="auto"/>
        <w:ind w:firstLineChars="200" w:firstLine="420"/>
      </w:pPr>
    </w:p>
    <w:p w:rsidR="008D54CC" w:rsidRDefault="000405A2">
      <w:pPr>
        <w:widowControl/>
        <w:spacing w:before="100" w:beforeAutospacing="1" w:after="100" w:afterAutospacing="1" w:line="360" w:lineRule="auto"/>
        <w:ind w:firstLineChars="200" w:firstLine="562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编程实现为</w:t>
      </w:r>
    </w:p>
    <w:p w:rsidR="008D54CC" w:rsidRDefault="000405A2" w:rsidP="00F62019">
      <w:pPr>
        <w:widowControl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>
        <w:rPr>
          <w:rFonts w:hint="eastAsia"/>
        </w:rPr>
        <w:lastRenderedPageBreak/>
        <w:t xml:space="preserve">         </w:t>
      </w:r>
      <w:r>
        <w:rPr>
          <w:noProof/>
        </w:rPr>
        <w:drawing>
          <wp:inline distT="0" distB="0" distL="114300" distR="114300">
            <wp:extent cx="4488815" cy="4743450"/>
            <wp:effectExtent l="0" t="0" r="6985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8891" cy="474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4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Italic r:id="rId1" w:subsetted="1" w:fontKey="{95E292EF-15B5-4DFF-B26C-578D25FF01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405A2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6489A"/>
    <w:rsid w:val="00466F3E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B6B79"/>
    <w:rsid w:val="006C21FE"/>
    <w:rsid w:val="006E08B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54CC"/>
    <w:rsid w:val="008D659A"/>
    <w:rsid w:val="00970B29"/>
    <w:rsid w:val="00982B2E"/>
    <w:rsid w:val="00985ED1"/>
    <w:rsid w:val="009A3AA3"/>
    <w:rsid w:val="009B7078"/>
    <w:rsid w:val="009C35CA"/>
    <w:rsid w:val="009C6809"/>
    <w:rsid w:val="009D3E5B"/>
    <w:rsid w:val="009D64CD"/>
    <w:rsid w:val="009E00D5"/>
    <w:rsid w:val="00A05F6B"/>
    <w:rsid w:val="00A51AFE"/>
    <w:rsid w:val="00A52CE8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86D97"/>
    <w:rsid w:val="00BA4409"/>
    <w:rsid w:val="00BB58E0"/>
    <w:rsid w:val="00C35A21"/>
    <w:rsid w:val="00C35F64"/>
    <w:rsid w:val="00C554C7"/>
    <w:rsid w:val="00C60A3B"/>
    <w:rsid w:val="00C76DBA"/>
    <w:rsid w:val="00D126D3"/>
    <w:rsid w:val="00D72275"/>
    <w:rsid w:val="00DB657D"/>
    <w:rsid w:val="00DD0FBC"/>
    <w:rsid w:val="00E13833"/>
    <w:rsid w:val="00E14149"/>
    <w:rsid w:val="00E42545"/>
    <w:rsid w:val="00E43AE5"/>
    <w:rsid w:val="00E87BE1"/>
    <w:rsid w:val="00EA3890"/>
    <w:rsid w:val="00EC657F"/>
    <w:rsid w:val="00ED1060"/>
    <w:rsid w:val="00F25457"/>
    <w:rsid w:val="00F35769"/>
    <w:rsid w:val="00F52645"/>
    <w:rsid w:val="00F62019"/>
    <w:rsid w:val="00F725FE"/>
    <w:rsid w:val="00FC2C1D"/>
    <w:rsid w:val="00FE7DE3"/>
    <w:rsid w:val="00FF2E85"/>
    <w:rsid w:val="07BE006C"/>
    <w:rsid w:val="0DDF5462"/>
    <w:rsid w:val="14152812"/>
    <w:rsid w:val="278F7E29"/>
    <w:rsid w:val="2A9D1827"/>
    <w:rsid w:val="3D917A15"/>
    <w:rsid w:val="516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C68D970-2C06-4383-B07E-6A2F314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toc 4"/>
    <w:basedOn w:val="a"/>
    <w:next w:val="a"/>
    <w:uiPriority w:val="39"/>
    <w:unhideWhenUsed/>
    <w:pPr>
      <w:ind w:leftChars="600" w:left="1260"/>
    </w:pPr>
  </w:style>
  <w:style w:type="paragraph" w:styleId="60">
    <w:name w:val="toc 6"/>
    <w:basedOn w:val="a"/>
    <w:next w:val="a"/>
    <w:uiPriority w:val="39"/>
    <w:unhideWhenUsed/>
    <w:pPr>
      <w:ind w:leftChars="1000" w:left="2100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9CB06-624E-4C1A-A379-7C02364D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 王</dc:creator>
  <cp:lastModifiedBy>pc</cp:lastModifiedBy>
  <cp:revision>37</cp:revision>
  <dcterms:created xsi:type="dcterms:W3CDTF">2020-02-01T09:05:00Z</dcterms:created>
  <dcterms:modified xsi:type="dcterms:W3CDTF">2021-03-09T02:22:00Z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