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textAlignment w:val="auto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天气、气候概念及天气符号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/>
          <w:b/>
          <w:bCs/>
          <w:lang w:eastAsia="zh-CN"/>
        </w:rPr>
      </w:pPr>
      <w:r>
        <w:rPr>
          <w:rFonts w:hint="eastAsia" w:ascii="黑体" w:hAnsi="黑体" w:eastAsia="黑体"/>
          <w:b/>
          <w:bCs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1.</w:t>
      </w:r>
      <w:r>
        <w:rPr>
          <w:rFonts w:hint="eastAsia" w:ascii="楷体" w:hAnsi="楷体" w:eastAsia="楷体" w:cs="楷体"/>
          <w:lang w:eastAsia="zh-CN"/>
        </w:rPr>
        <w:t>学会</w:t>
      </w:r>
      <w:r>
        <w:rPr>
          <w:rFonts w:hint="eastAsia" w:ascii="楷体" w:hAnsi="楷体" w:eastAsia="楷体" w:cs="楷体"/>
          <w:lang w:val="en-US" w:eastAsia="zh-CN"/>
        </w:rPr>
        <w:t>区分天气和气候的概念。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2.</w:t>
      </w:r>
      <w:r>
        <w:rPr>
          <w:rFonts w:hint="eastAsia" w:ascii="楷体" w:hAnsi="楷体" w:eastAsia="楷体" w:cs="楷体"/>
        </w:rPr>
        <w:t>识别常用的天气符号，运用简单天气图说出天气现象。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</w:t>
      </w:r>
      <w:r>
        <w:rPr>
          <w:rFonts w:hint="eastAsia" w:ascii="黑体" w:hAnsi="黑体" w:eastAsia="黑体"/>
          <w:b/>
          <w:bCs/>
          <w:lang w:eastAsia="zh-CN"/>
        </w:rPr>
        <w:t>教材内容</w:t>
      </w:r>
      <w:r>
        <w:rPr>
          <w:rFonts w:hint="eastAsia" w:ascii="黑体" w:hAnsi="黑体" w:eastAsia="黑体"/>
          <w:b/>
          <w:bCs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本</w:t>
      </w:r>
      <w:r>
        <w:rPr>
          <w:rFonts w:hint="eastAsia" w:ascii="楷体" w:hAnsi="楷体" w:eastAsia="楷体" w:cs="楷体"/>
        </w:rPr>
        <w:t>课是</w:t>
      </w:r>
      <w:r>
        <w:rPr>
          <w:rFonts w:hint="eastAsia" w:ascii="楷体" w:hAnsi="楷体" w:eastAsia="楷体" w:cs="楷体"/>
          <w:lang w:eastAsia="zh-CN"/>
        </w:rPr>
        <w:t>中图版</w:t>
      </w:r>
      <w:r>
        <w:rPr>
          <w:rFonts w:hint="eastAsia" w:ascii="楷体" w:hAnsi="楷体" w:eastAsia="楷体" w:cs="楷体"/>
        </w:rPr>
        <w:t>初一地理</w:t>
      </w:r>
      <w:r>
        <w:rPr>
          <w:rFonts w:hint="eastAsia" w:ascii="楷体" w:hAnsi="楷体" w:eastAsia="楷体" w:cs="楷体"/>
          <w:lang w:eastAsia="zh-CN"/>
        </w:rPr>
        <w:t>上册</w:t>
      </w:r>
      <w:r>
        <w:rPr>
          <w:rFonts w:hint="eastAsia" w:ascii="楷体" w:hAnsi="楷体" w:eastAsia="楷体" w:cs="楷体"/>
        </w:rPr>
        <w:t>第三章《中国的自然环境》第二节《气温、降水和气候特征》的内容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主要涉及到天气和气候定义及其区别，</w:t>
      </w:r>
      <w:r>
        <w:rPr>
          <w:rFonts w:hint="eastAsia" w:ascii="楷体" w:hAnsi="楷体" w:eastAsia="楷体" w:cs="楷体"/>
          <w:lang w:eastAsia="zh-CN"/>
        </w:rPr>
        <w:t>识别简单</w:t>
      </w:r>
      <w:r>
        <w:rPr>
          <w:rFonts w:hint="eastAsia" w:ascii="楷体" w:hAnsi="楷体" w:eastAsia="楷体" w:cs="楷体"/>
        </w:rPr>
        <w:t>天气</w:t>
      </w:r>
      <w:r>
        <w:rPr>
          <w:rFonts w:hint="eastAsia" w:ascii="楷体" w:hAnsi="楷体" w:eastAsia="楷体" w:cs="楷体"/>
          <w:lang w:eastAsia="zh-CN"/>
        </w:rPr>
        <w:t>符号</w:t>
      </w:r>
      <w:r>
        <w:rPr>
          <w:rFonts w:hint="eastAsia" w:ascii="楷体" w:hAnsi="楷体" w:eastAsia="楷体" w:cs="楷体"/>
        </w:rPr>
        <w:t>等知识</w:t>
      </w:r>
      <w:r>
        <w:rPr>
          <w:rFonts w:hint="eastAsia" w:ascii="楷体" w:hAnsi="楷体" w:eastAsia="楷体" w:cs="楷体"/>
          <w:lang w:eastAsia="zh-CN"/>
        </w:rPr>
        <w:t>点</w:t>
      </w:r>
      <w:r>
        <w:rPr>
          <w:rFonts w:hint="eastAsia" w:ascii="楷体" w:hAnsi="楷体" w:eastAsia="楷体" w:cs="楷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tLeast"/>
        <w:jc w:val="left"/>
        <w:textAlignment w:val="auto"/>
        <w:rPr>
          <w:rFonts w:hint="eastAsia" w:ascii="黑体" w:hAnsi="黑体" w:eastAsia="黑体" w:cs="黑体"/>
          <w:b/>
          <w:sz w:val="21"/>
          <w:szCs w:val="20"/>
        </w:rPr>
      </w:pPr>
      <w:r>
        <w:rPr>
          <w:rFonts w:hint="eastAsia" w:ascii="黑体" w:hAnsi="黑体" w:eastAsia="黑体" w:cs="黑体"/>
          <w:b/>
          <w:sz w:val="21"/>
          <w:szCs w:val="20"/>
        </w:rPr>
        <w:t>观看微课，完成学习任务。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tLeast"/>
        <w:jc w:val="lef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2"/>
          <w:szCs w:val="22"/>
        </w:rPr>
        <w:t>【</w:t>
      </w:r>
      <w:r>
        <w:rPr>
          <w:rFonts w:hint="eastAsia" w:ascii="黑体" w:hAnsi="黑体" w:eastAsia="黑体" w:cs="黑体"/>
          <w:b w:val="0"/>
          <w:bCs/>
          <w:sz w:val="22"/>
          <w:szCs w:val="22"/>
        </w:rPr>
        <w:t>任务一】</w:t>
      </w: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 xml:space="preserve"> 区分天气和气候的概念。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45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不同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天气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大气状态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气候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2"/>
          <w:szCs w:val="22"/>
        </w:rPr>
        <w:t>【</w:t>
      </w:r>
      <w:r>
        <w:rPr>
          <w:rFonts w:hint="eastAsia" w:ascii="黑体" w:hAnsi="黑体" w:eastAsia="黑体" w:cs="黑体"/>
          <w:b w:val="0"/>
          <w:bCs/>
          <w:sz w:val="22"/>
          <w:szCs w:val="22"/>
        </w:rPr>
        <w:t>任务</w:t>
      </w:r>
      <w:r>
        <w:rPr>
          <w:rFonts w:hint="eastAsia" w:ascii="黑体" w:hAnsi="黑体" w:eastAsia="黑体" w:cs="黑体"/>
          <w:b w:val="0"/>
          <w:bCs/>
          <w:sz w:val="22"/>
          <w:szCs w:val="2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22"/>
          <w:szCs w:val="22"/>
        </w:rPr>
        <w:t>】</w:t>
      </w: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 xml:space="preserve"> 识别简单的天气符号。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72390</wp:posOffset>
            </wp:positionV>
            <wp:extent cx="4596765" cy="1372235"/>
            <wp:effectExtent l="0" t="0" r="13335" b="18415"/>
            <wp:wrapNone/>
            <wp:docPr id="3" name="图片 3" descr="16117304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173049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169545</wp:posOffset>
            </wp:positionV>
            <wp:extent cx="440690" cy="387985"/>
            <wp:effectExtent l="0" t="0" r="0" b="0"/>
            <wp:wrapNone/>
            <wp:docPr id="3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rcRect l="49269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 xml:space="preserve">1.表中天气符号“   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”表示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A.太阳            B.雾霾              C.晴朗              D.多云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2.根据天气预报，以下建议合理的是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A.周三有持续降水，需携带雨具             B.周四温差达15℃要注意保暖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  <w:t>C.周五适合户外活动，可打雪仗             D.周六风和日丽，适宜踏春赏花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2"/>
          <w:szCs w:val="22"/>
        </w:rPr>
        <w:t>【</w:t>
      </w:r>
      <w:r>
        <w:rPr>
          <w:rFonts w:hint="eastAsia" w:ascii="黑体" w:hAnsi="黑体" w:eastAsia="黑体" w:cs="黑体"/>
          <w:b w:val="0"/>
          <w:bCs/>
          <w:sz w:val="22"/>
          <w:szCs w:val="22"/>
        </w:rPr>
        <w:t>任务</w:t>
      </w:r>
      <w:r>
        <w:rPr>
          <w:rFonts w:hint="eastAsia" w:ascii="黑体" w:hAnsi="黑体" w:eastAsia="黑体" w:cs="黑体"/>
          <w:b w:val="0"/>
          <w:bCs/>
          <w:sz w:val="22"/>
          <w:szCs w:val="2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22"/>
          <w:szCs w:val="22"/>
        </w:rPr>
        <w:t>】</w:t>
      </w: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 xml:space="preserve"> 建构知识框架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164465</wp:posOffset>
                </wp:positionV>
                <wp:extent cx="5055235" cy="2154555"/>
                <wp:effectExtent l="6350" t="6350" r="24765" b="1079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205" y="7360285"/>
                          <a:ext cx="5055235" cy="215455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85pt;margin-top:12.95pt;height:169.65pt;width:398.05pt;z-index:251660288;v-text-anchor:middle;mso-width-relative:page;mso-height-relative:page;" filled="f" stroked="t" coordsize="21600,21600" arcsize="0.166666666666667" o:gfxdata="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kbhrN2QAAAAkBAAAPAAAA&#10;AAAAAAEAIAAAACIAAABkcnMvZG93bnJldi54bWxQSwECFAAUAAAACACHTuJAx6Kby4YCAADjBAAA&#10;DgAAAAAAAAABACAAAAAoAQAAZHJzL2Uyb0RvYy54bWxQSwUGAAAAAAYABgBZAQAAIA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C3C64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A6FF4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30C7A14"/>
    <w:rsid w:val="03945B1F"/>
    <w:rsid w:val="04A22AD2"/>
    <w:rsid w:val="06D1227C"/>
    <w:rsid w:val="06E037B9"/>
    <w:rsid w:val="07872811"/>
    <w:rsid w:val="08452CC4"/>
    <w:rsid w:val="09FE660E"/>
    <w:rsid w:val="0A0708A3"/>
    <w:rsid w:val="0B676661"/>
    <w:rsid w:val="0CA355B7"/>
    <w:rsid w:val="0D2B2276"/>
    <w:rsid w:val="0D44452F"/>
    <w:rsid w:val="0D633333"/>
    <w:rsid w:val="0ED93586"/>
    <w:rsid w:val="0F0F0465"/>
    <w:rsid w:val="0F28387E"/>
    <w:rsid w:val="15A131C1"/>
    <w:rsid w:val="1671319A"/>
    <w:rsid w:val="185730A6"/>
    <w:rsid w:val="19710D40"/>
    <w:rsid w:val="1A7526C1"/>
    <w:rsid w:val="1BA42722"/>
    <w:rsid w:val="1C7E470D"/>
    <w:rsid w:val="1C970E87"/>
    <w:rsid w:val="20770313"/>
    <w:rsid w:val="221F2658"/>
    <w:rsid w:val="222117F4"/>
    <w:rsid w:val="23F25213"/>
    <w:rsid w:val="248503FE"/>
    <w:rsid w:val="25111D1E"/>
    <w:rsid w:val="26B2434F"/>
    <w:rsid w:val="272E4270"/>
    <w:rsid w:val="27A378D4"/>
    <w:rsid w:val="28585553"/>
    <w:rsid w:val="2A120741"/>
    <w:rsid w:val="2A560E71"/>
    <w:rsid w:val="2A8560BA"/>
    <w:rsid w:val="2B411E74"/>
    <w:rsid w:val="2C023810"/>
    <w:rsid w:val="2DF1540A"/>
    <w:rsid w:val="2F557720"/>
    <w:rsid w:val="30046C1B"/>
    <w:rsid w:val="30E46D2A"/>
    <w:rsid w:val="314033A8"/>
    <w:rsid w:val="315E1DDC"/>
    <w:rsid w:val="31F1274B"/>
    <w:rsid w:val="345D202A"/>
    <w:rsid w:val="34D2441F"/>
    <w:rsid w:val="353A0902"/>
    <w:rsid w:val="358D5D2F"/>
    <w:rsid w:val="36A83BA6"/>
    <w:rsid w:val="36AF561C"/>
    <w:rsid w:val="36E352E0"/>
    <w:rsid w:val="371C3DA4"/>
    <w:rsid w:val="37E26448"/>
    <w:rsid w:val="39B4217B"/>
    <w:rsid w:val="3A3928F8"/>
    <w:rsid w:val="3AC5226B"/>
    <w:rsid w:val="3D514503"/>
    <w:rsid w:val="3EA94E45"/>
    <w:rsid w:val="3F4E3322"/>
    <w:rsid w:val="42DA728B"/>
    <w:rsid w:val="43383DBE"/>
    <w:rsid w:val="44373B70"/>
    <w:rsid w:val="45644B37"/>
    <w:rsid w:val="47C14C13"/>
    <w:rsid w:val="4A80692D"/>
    <w:rsid w:val="4B183899"/>
    <w:rsid w:val="4D8F2CF2"/>
    <w:rsid w:val="4DC32A3C"/>
    <w:rsid w:val="4EA169CF"/>
    <w:rsid w:val="5069167C"/>
    <w:rsid w:val="5109798F"/>
    <w:rsid w:val="55477272"/>
    <w:rsid w:val="5642709C"/>
    <w:rsid w:val="567F7C4A"/>
    <w:rsid w:val="571043FE"/>
    <w:rsid w:val="57803CDA"/>
    <w:rsid w:val="59164FD8"/>
    <w:rsid w:val="59DC3A2D"/>
    <w:rsid w:val="5B3A413A"/>
    <w:rsid w:val="5B74578D"/>
    <w:rsid w:val="5CC56F5D"/>
    <w:rsid w:val="5D504604"/>
    <w:rsid w:val="5E427250"/>
    <w:rsid w:val="5ED96445"/>
    <w:rsid w:val="603F3CF0"/>
    <w:rsid w:val="60653261"/>
    <w:rsid w:val="6204117E"/>
    <w:rsid w:val="6337093D"/>
    <w:rsid w:val="68C909E8"/>
    <w:rsid w:val="691A6263"/>
    <w:rsid w:val="6963751A"/>
    <w:rsid w:val="69DD73F6"/>
    <w:rsid w:val="69E24CEB"/>
    <w:rsid w:val="6AE21E29"/>
    <w:rsid w:val="6B9C659F"/>
    <w:rsid w:val="6C682835"/>
    <w:rsid w:val="6CDB36E7"/>
    <w:rsid w:val="6D621F16"/>
    <w:rsid w:val="6D99505B"/>
    <w:rsid w:val="6DB831BF"/>
    <w:rsid w:val="6E963A78"/>
    <w:rsid w:val="70D23371"/>
    <w:rsid w:val="71B30A5F"/>
    <w:rsid w:val="71EA7828"/>
    <w:rsid w:val="73261693"/>
    <w:rsid w:val="73BC455E"/>
    <w:rsid w:val="743A6D66"/>
    <w:rsid w:val="76DF75FC"/>
    <w:rsid w:val="7768085F"/>
    <w:rsid w:val="778F5F75"/>
    <w:rsid w:val="77BF0C0D"/>
    <w:rsid w:val="77C026E1"/>
    <w:rsid w:val="789B23E7"/>
    <w:rsid w:val="78E337F9"/>
    <w:rsid w:val="796051F0"/>
    <w:rsid w:val="79D25C6E"/>
    <w:rsid w:val="7A0966D5"/>
    <w:rsid w:val="7B672165"/>
    <w:rsid w:val="7D1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308</Characters>
  <Lines>1</Lines>
  <Paragraphs>1</Paragraphs>
  <TotalTime>4</TotalTime>
  <ScaleCrop>false</ScaleCrop>
  <LinksUpToDate>false</LinksUpToDate>
  <CharactersWithSpaces>381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bj80hs</cp:lastModifiedBy>
  <cp:lastPrinted>2020-02-12T02:53:00Z</cp:lastPrinted>
  <dcterms:modified xsi:type="dcterms:W3CDTF">2021-01-27T07:28:24Z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