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A08D7" w14:textId="77777777" w:rsidR="00266016" w:rsidRDefault="00762C63" w:rsidP="00AE2BFB">
      <w:pPr>
        <w:ind w:leftChars="-200" w:left="3495" w:hangingChars="1300" w:hanging="3915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高二年级（</w:t>
      </w:r>
      <w:r w:rsidR="0085561A"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下</w:t>
      </w:r>
      <w:r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）《歌唱》第</w:t>
      </w:r>
      <w:r w:rsidR="0085561A"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3</w:t>
      </w:r>
      <w:r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课时</w:t>
      </w:r>
    </w:p>
    <w:p w14:paraId="485AD42A" w14:textId="53F22776" w:rsidR="00A568BB" w:rsidRPr="00AE2BFB" w:rsidRDefault="00762C63" w:rsidP="00266016">
      <w:pPr>
        <w:ind w:leftChars="-200" w:left="3495" w:hangingChars="1300" w:hanging="3915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歌唱与赏析</w:t>
      </w:r>
      <w:r w:rsidR="0085561A"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男声四重唱《回娘家》</w:t>
      </w:r>
      <w:r w:rsidRPr="001A4F4D">
        <w:rPr>
          <w:rFonts w:asciiTheme="majorEastAsia" w:eastAsiaTheme="majorEastAsia" w:hAnsiTheme="majorEastAsia" w:hint="eastAsia"/>
          <w:b/>
          <w:bCs/>
          <w:sz w:val="30"/>
          <w:szCs w:val="30"/>
        </w:rPr>
        <w:t>拓展资源</w:t>
      </w:r>
    </w:p>
    <w:p w14:paraId="27E03194" w14:textId="05D5C8C6" w:rsidR="007914BA" w:rsidRPr="00132DD6" w:rsidRDefault="0035265A" w:rsidP="00132DD6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b/>
          <w:bCs/>
          <w:sz w:val="24"/>
        </w:rPr>
      </w:pPr>
      <w:r w:rsidRPr="00132DD6">
        <w:rPr>
          <w:rFonts w:hint="eastAsia"/>
          <w:b/>
          <w:bCs/>
          <w:sz w:val="24"/>
        </w:rPr>
        <w:t>文字资源</w:t>
      </w:r>
    </w:p>
    <w:p w14:paraId="5EDAB8E1" w14:textId="33AC5991" w:rsidR="007914BA" w:rsidRPr="00F10C25" w:rsidRDefault="0035265A" w:rsidP="00132DD6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 w:rsidR="0085561A">
        <w:rPr>
          <w:rFonts w:hint="eastAsia"/>
          <w:b/>
          <w:bCs/>
          <w:sz w:val="24"/>
        </w:rPr>
        <w:t>《回娘家》</w:t>
      </w:r>
      <w:r w:rsidRPr="00F10C25">
        <w:rPr>
          <w:rFonts w:hint="eastAsia"/>
          <w:b/>
          <w:bCs/>
          <w:sz w:val="24"/>
        </w:rPr>
        <w:t xml:space="preserve">　　</w:t>
      </w:r>
    </w:p>
    <w:p w14:paraId="07F37FD6" w14:textId="705F995F" w:rsidR="007914BA" w:rsidRPr="00F10C25" w:rsidRDefault="0085561A" w:rsidP="00132DD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这是一首旋律轻快、风趣，歌词幽默、诙谐，深受人们喜爱的河北歌曲。歌曲为五声宫调式，三段体结构。第一段旋律轻快流畅，运用了同音反复的手法，以及滑音、倚音等装饰音，增添了歌曲诙谐、风趣的情调，刻画了一个走在回娘家路上的小媳妇匆忙、愉悦的形象。第二段乐句变短，情绪变得活泼、热闹，旋律反复时，运用速度的变化，描绘了俏丽的小媳妇遭遇天气变化的过程，音乐情绪诙谐、幽默。第三段是第一段的再现，与第一段的情绪相呼应。歌曲改编为男声四重唱后，和声色彩丰富，织体简洁，生动地塑造了俏媳妇回娘家的人物形象。</w:t>
      </w:r>
    </w:p>
    <w:p w14:paraId="237BDE08" w14:textId="6AFD0E8B" w:rsidR="007914BA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【资料来源】</w:t>
      </w:r>
    </w:p>
    <w:p w14:paraId="62018F9A" w14:textId="7173C095" w:rsidR="007914BA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书名：《普通高中教科书</w:t>
      </w:r>
      <w:r w:rsidR="0031218A" w:rsidRPr="00A568BB">
        <w:rPr>
          <w:rFonts w:ascii="楷体" w:eastAsia="楷体" w:hAnsi="楷体" w:hint="eastAsia"/>
        </w:rPr>
        <w:t>·</w:t>
      </w:r>
      <w:r w:rsidRPr="00A568BB">
        <w:rPr>
          <w:rFonts w:ascii="楷体" w:eastAsia="楷体" w:hAnsi="楷体" w:hint="eastAsia"/>
        </w:rPr>
        <w:t>音乐</w:t>
      </w:r>
      <w:r w:rsidR="0031218A" w:rsidRPr="00A568BB">
        <w:rPr>
          <w:rFonts w:ascii="楷体" w:eastAsia="楷体" w:hAnsi="楷体" w:hint="eastAsia"/>
        </w:rPr>
        <w:t>·</w:t>
      </w:r>
      <w:r w:rsidR="0085561A">
        <w:rPr>
          <w:rFonts w:ascii="楷体" w:eastAsia="楷体" w:hAnsi="楷体" w:hint="eastAsia"/>
        </w:rPr>
        <w:t>歌唱</w:t>
      </w:r>
      <w:r w:rsidR="0031218A" w:rsidRPr="00A568BB">
        <w:rPr>
          <w:rFonts w:ascii="楷体" w:eastAsia="楷体" w:hAnsi="楷体" w:hint="eastAsia"/>
        </w:rPr>
        <w:t>·</w:t>
      </w:r>
      <w:r w:rsidR="0085561A">
        <w:rPr>
          <w:rFonts w:ascii="楷体" w:eastAsia="楷体" w:hAnsi="楷体" w:hint="eastAsia"/>
        </w:rPr>
        <w:t>教师用书</w:t>
      </w:r>
      <w:r w:rsidRPr="00A568BB">
        <w:rPr>
          <w:rFonts w:ascii="楷体" w:eastAsia="楷体" w:hAnsi="楷体" w:hint="eastAsia"/>
        </w:rPr>
        <w:t>》</w:t>
      </w:r>
    </w:p>
    <w:p w14:paraId="17AD66D3" w14:textId="07783067" w:rsidR="00A568BB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作者：</w:t>
      </w:r>
      <w:r w:rsidR="0085561A">
        <w:rPr>
          <w:rFonts w:ascii="楷体" w:eastAsia="楷体" w:hAnsi="楷体" w:hint="eastAsia"/>
        </w:rPr>
        <w:t>音乐教师用书编委会</w:t>
      </w:r>
    </w:p>
    <w:p w14:paraId="5775D561" w14:textId="7817722D" w:rsidR="00A568BB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出版社：湖南文艺出版社</w:t>
      </w:r>
    </w:p>
    <w:p w14:paraId="70EEF7B6" w14:textId="7C90A53A" w:rsidR="007914BA" w:rsidRPr="00F10C25" w:rsidRDefault="00BE2F26" w:rsidP="00132DD6">
      <w:pPr>
        <w:numPr>
          <w:ilvl w:val="0"/>
          <w:numId w:val="3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重唱</w:t>
      </w:r>
    </w:p>
    <w:p w14:paraId="1DA26935" w14:textId="5AD0238C" w:rsidR="00BE2F26" w:rsidRDefault="00BE2F26" w:rsidP="00132DD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重唱最早指的是西洋歌剧中的一种声乐演唱形式，起源于欧洲，由单旋律宗教音乐逐步发展而来。重唱中的各个声部彼此独立而又融为一体，同一时间进行感情交流、刻画人物、推动剧情发展。随着时代的演变重唱形式逐渐变化发展，不</w:t>
      </w:r>
      <w:r w:rsidR="00E00145">
        <w:rPr>
          <w:rFonts w:hint="eastAsia"/>
          <w:sz w:val="24"/>
        </w:rPr>
        <w:t>再</w:t>
      </w:r>
      <w:r>
        <w:rPr>
          <w:rFonts w:hint="eastAsia"/>
          <w:sz w:val="24"/>
        </w:rPr>
        <w:t>拘泥于歌剧演唱范畴，而是独立表演，涵盖美声、民族特别是流行唱法。这一表演形式也逐渐被称为歌唱组合。</w:t>
      </w:r>
    </w:p>
    <w:p w14:paraId="4D578592" w14:textId="1B5EC46E" w:rsidR="007914BA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【资料来源】</w:t>
      </w:r>
    </w:p>
    <w:p w14:paraId="0BFAA35E" w14:textId="490B7FFA" w:rsidR="00A568BB" w:rsidRPr="00A568BB" w:rsidRDefault="0071089B" w:rsidP="00132DD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文章名：如沐春风 如饮醇酒</w:t>
      </w:r>
      <w:r>
        <w:rPr>
          <w:rFonts w:ascii="楷体" w:eastAsia="楷体" w:hAnsi="楷体"/>
        </w:rPr>
        <w:t>—</w:t>
      </w:r>
      <w:r>
        <w:rPr>
          <w:rFonts w:ascii="楷体" w:eastAsia="楷体" w:hAnsi="楷体" w:hint="eastAsia"/>
        </w:rPr>
        <w:t>以“八只眼”为例试论男声四重唱组合的艺术之美</w:t>
      </w:r>
      <w:r w:rsidRPr="00A568BB">
        <w:rPr>
          <w:rFonts w:ascii="楷体" w:eastAsia="楷体" w:hAnsi="楷体"/>
        </w:rPr>
        <w:t xml:space="preserve"> </w:t>
      </w:r>
    </w:p>
    <w:p w14:paraId="295A0EA3" w14:textId="75B77D52" w:rsidR="00A568BB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作者：</w:t>
      </w:r>
      <w:r w:rsidR="0071089B">
        <w:rPr>
          <w:rFonts w:ascii="楷体" w:eastAsia="楷体" w:hAnsi="楷体" w:hint="eastAsia"/>
        </w:rPr>
        <w:t>赵品</w:t>
      </w:r>
    </w:p>
    <w:p w14:paraId="13CF1F90" w14:textId="36842029" w:rsidR="00A568BB" w:rsidRPr="0012422C" w:rsidRDefault="0071089B" w:rsidP="00132DD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出处：《大家》2011年15期</w:t>
      </w:r>
    </w:p>
    <w:p w14:paraId="31AC20B6" w14:textId="124A39A4" w:rsidR="007914BA" w:rsidRPr="00F10C25" w:rsidRDefault="0035265A" w:rsidP="00132DD6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</w:t>
      </w:r>
      <w:r w:rsidR="0071089B">
        <w:rPr>
          <w:rFonts w:hint="eastAsia"/>
          <w:b/>
          <w:bCs/>
          <w:sz w:val="24"/>
        </w:rPr>
        <w:t>男声四重唱</w:t>
      </w:r>
    </w:p>
    <w:p w14:paraId="5D04FB23" w14:textId="512C6DFE" w:rsidR="007914BA" w:rsidRDefault="00C166BD" w:rsidP="00132DD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男声四重唱是重唱形式中非常具有代表性的一类，与大型合唱相比，它形式精巧，易于组织、排练；与独唱、独奏相比，它能够营造出立体的、富有男性魅力的和声效果。</w:t>
      </w:r>
    </w:p>
    <w:p w14:paraId="1DDB68F9" w14:textId="1259CA9D" w:rsidR="007914BA" w:rsidRPr="00E778E6" w:rsidRDefault="00C166BD" w:rsidP="00E778E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男声四重唱分为四个声部</w:t>
      </w:r>
      <w:r w:rsidR="00E00145">
        <w:rPr>
          <w:rFonts w:hint="eastAsia"/>
          <w:sz w:val="24"/>
        </w:rPr>
        <w:t>。</w:t>
      </w:r>
      <w:r>
        <w:rPr>
          <w:rFonts w:hint="eastAsia"/>
          <w:sz w:val="24"/>
        </w:rPr>
        <w:t>第一男高音，声音明亮宽广，具有金属般辉煌而绚丽的色彩。这一声部具备较高的演唱水平和丰富的艺术表现力，能够根据不同风格的作品调整、变化自己的音色，决定了这个组合的演唱风格</w:t>
      </w:r>
      <w:r w:rsidR="00E778E6">
        <w:rPr>
          <w:rFonts w:hint="eastAsia"/>
          <w:sz w:val="24"/>
        </w:rPr>
        <w:t>。第二男低音是重唱中的基础声部，一个稳定、坚实的男低音决定了重唱组合的艺术品味和价值，低沉、浑厚的音色可以很好的衬托出男高音的华丽与清澈。第二男高音与第一男低音的音色刚健饱满，不但要保证四声部和声效果的丰满，又需要与其它声部交替出现担任旋律，起到承上启下的双重作用。</w:t>
      </w:r>
    </w:p>
    <w:p w14:paraId="0B1F7A9A" w14:textId="77777777" w:rsidR="00E778E6" w:rsidRPr="00A568BB" w:rsidRDefault="00E778E6" w:rsidP="00E778E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【资料来源】</w:t>
      </w:r>
    </w:p>
    <w:p w14:paraId="51AF2E66" w14:textId="77777777" w:rsidR="00E778E6" w:rsidRPr="00A568BB" w:rsidRDefault="00E778E6" w:rsidP="00E778E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文章名：如沐春风 如饮醇酒</w:t>
      </w:r>
      <w:r>
        <w:rPr>
          <w:rFonts w:ascii="楷体" w:eastAsia="楷体" w:hAnsi="楷体"/>
        </w:rPr>
        <w:t>—</w:t>
      </w:r>
      <w:r>
        <w:rPr>
          <w:rFonts w:ascii="楷体" w:eastAsia="楷体" w:hAnsi="楷体" w:hint="eastAsia"/>
        </w:rPr>
        <w:t>以“八只眼”为例试论男声四重唱组合的艺术之美</w:t>
      </w:r>
      <w:r w:rsidRPr="00A568BB">
        <w:rPr>
          <w:rFonts w:ascii="楷体" w:eastAsia="楷体" w:hAnsi="楷体"/>
        </w:rPr>
        <w:t xml:space="preserve"> </w:t>
      </w:r>
    </w:p>
    <w:p w14:paraId="4893F1B2" w14:textId="77777777" w:rsidR="00E778E6" w:rsidRPr="00A568BB" w:rsidRDefault="00E778E6" w:rsidP="00E778E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作者：</w:t>
      </w:r>
      <w:r>
        <w:rPr>
          <w:rFonts w:ascii="楷体" w:eastAsia="楷体" w:hAnsi="楷体" w:hint="eastAsia"/>
        </w:rPr>
        <w:t>赵品</w:t>
      </w:r>
    </w:p>
    <w:p w14:paraId="6EAC100E" w14:textId="77777777" w:rsidR="00E778E6" w:rsidRPr="00A568BB" w:rsidRDefault="00E778E6" w:rsidP="00E778E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出处：《大家》2011年15期</w:t>
      </w:r>
    </w:p>
    <w:p w14:paraId="1682E7DC" w14:textId="48FAEAD9" w:rsidR="00AD5EEF" w:rsidRPr="00CF5B79" w:rsidRDefault="0035265A" w:rsidP="00132DD6">
      <w:pPr>
        <w:spacing w:line="360" w:lineRule="auto"/>
        <w:jc w:val="left"/>
        <w:rPr>
          <w:b/>
          <w:bCs/>
          <w:sz w:val="24"/>
        </w:rPr>
      </w:pPr>
      <w:r w:rsidRPr="00CF5B79">
        <w:rPr>
          <w:rFonts w:hint="eastAsia"/>
          <w:b/>
          <w:bCs/>
          <w:sz w:val="24"/>
        </w:rPr>
        <w:t>二</w:t>
      </w:r>
      <w:r>
        <w:rPr>
          <w:rFonts w:hint="eastAsia"/>
          <w:b/>
          <w:bCs/>
          <w:sz w:val="24"/>
        </w:rPr>
        <w:t>、</w:t>
      </w:r>
      <w:r w:rsidRPr="00CF5B79">
        <w:rPr>
          <w:rFonts w:hint="eastAsia"/>
          <w:b/>
          <w:bCs/>
          <w:sz w:val="24"/>
        </w:rPr>
        <w:t>推荐欣赏</w:t>
      </w:r>
    </w:p>
    <w:p w14:paraId="5C2124B5" w14:textId="6C690F7E" w:rsidR="00AD5EEF" w:rsidRPr="00CF5B79" w:rsidRDefault="0035265A" w:rsidP="00132DD6">
      <w:pPr>
        <w:spacing w:line="360" w:lineRule="auto"/>
        <w:jc w:val="left"/>
        <w:rPr>
          <w:b/>
          <w:bCs/>
          <w:sz w:val="24"/>
        </w:rPr>
      </w:pPr>
      <w:r w:rsidRPr="00CF5B79">
        <w:rPr>
          <w:rFonts w:hint="eastAsia"/>
          <w:b/>
          <w:bCs/>
          <w:sz w:val="24"/>
        </w:rPr>
        <w:t>（一）</w:t>
      </w:r>
      <w:r w:rsidR="00E778E6">
        <w:rPr>
          <w:rFonts w:hint="eastAsia"/>
          <w:b/>
          <w:bCs/>
          <w:sz w:val="24"/>
        </w:rPr>
        <w:t>朱明瑛版《回娘家》</w:t>
      </w:r>
    </w:p>
    <w:p w14:paraId="71146418" w14:textId="7A0A9CFF" w:rsidR="0025273D" w:rsidRPr="00CF5B79" w:rsidRDefault="00E778E6" w:rsidP="00E0014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该曲为河北民歌《小媳妇回娘家》改编而来，</w:t>
      </w:r>
      <w:r w:rsidRPr="00E778E6">
        <w:rPr>
          <w:rFonts w:hint="eastAsia"/>
          <w:sz w:val="24"/>
        </w:rPr>
        <w:t>朱明瑛将此曲曲名简化为《回娘家》，并在</w:t>
      </w:r>
      <w:r w:rsidRPr="00E778E6">
        <w:rPr>
          <w:rFonts w:hint="eastAsia"/>
          <w:sz w:val="24"/>
        </w:rPr>
        <w:t>1984</w:t>
      </w:r>
      <w:r w:rsidRPr="00E778E6">
        <w:rPr>
          <w:rFonts w:hint="eastAsia"/>
          <w:sz w:val="24"/>
        </w:rPr>
        <w:t>年的春节联欢晚会上翻唱，使此曲在大陆走红。</w:t>
      </w:r>
    </w:p>
    <w:p w14:paraId="132F79DD" w14:textId="709823EC" w:rsidR="0025273D" w:rsidRDefault="0012422C" w:rsidP="00132DD6">
      <w:pPr>
        <w:spacing w:line="360" w:lineRule="auto"/>
        <w:jc w:val="left"/>
      </w:pPr>
      <w:r>
        <w:rPr>
          <w:noProof/>
        </w:rPr>
        <w:drawing>
          <wp:inline distT="0" distB="0" distL="0" distR="0" wp14:anchorId="17A7025B" wp14:editId="093BE2C0">
            <wp:extent cx="2682039" cy="244602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218" cy="249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79548" w14:textId="1314FF40" w:rsidR="008A09C5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【资料来源】</w:t>
      </w:r>
    </w:p>
    <w:p w14:paraId="66279838" w14:textId="3E0F2928" w:rsidR="008A09C5" w:rsidRPr="008A09C5" w:rsidRDefault="0012422C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专辑名称：</w:t>
      </w:r>
      <w:r>
        <w:rPr>
          <w:rFonts w:ascii="楷体" w:eastAsia="楷体" w:hAnsi="楷体" w:hint="eastAsia"/>
        </w:rPr>
        <w:t>朱明瑛《回娘家》</w:t>
      </w:r>
    </w:p>
    <w:p w14:paraId="6C809E1E" w14:textId="31C3B5D0" w:rsidR="008A09C5" w:rsidRPr="008A09C5" w:rsidRDefault="0012422C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专辑风格：</w:t>
      </w:r>
      <w:r>
        <w:rPr>
          <w:rFonts w:ascii="楷体" w:eastAsia="楷体" w:hAnsi="楷体" w:hint="eastAsia"/>
        </w:rPr>
        <w:t>流行音乐</w:t>
      </w:r>
    </w:p>
    <w:p w14:paraId="21D5FD37" w14:textId="7515EAFF" w:rsidR="008A09C5" w:rsidRPr="008A09C5" w:rsidRDefault="0012422C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发行时间：１９</w:t>
      </w:r>
      <w:r>
        <w:rPr>
          <w:rFonts w:ascii="楷体" w:eastAsia="楷体" w:hAnsi="楷体" w:hint="eastAsia"/>
        </w:rPr>
        <w:t>８４</w:t>
      </w:r>
      <w:r w:rsidRPr="008A09C5">
        <w:rPr>
          <w:rFonts w:ascii="楷体" w:eastAsia="楷体" w:hAnsi="楷体" w:hint="eastAsia"/>
        </w:rPr>
        <w:t>年</w:t>
      </w:r>
    </w:p>
    <w:p w14:paraId="7ADBD89F" w14:textId="59769480" w:rsidR="007914BA" w:rsidRPr="00E00145" w:rsidRDefault="0012422C" w:rsidP="00E00145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发行公司：</w:t>
      </w:r>
      <w:r>
        <w:rPr>
          <w:rFonts w:ascii="楷体" w:eastAsia="楷体" w:hAnsi="楷体" w:hint="eastAsia"/>
        </w:rPr>
        <w:t>中国唱片广州公司</w:t>
      </w:r>
    </w:p>
    <w:sectPr w:rsidR="007914BA" w:rsidRPr="00E0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226CF" w14:textId="77777777" w:rsidR="00446139" w:rsidRDefault="00446139" w:rsidP="00AE2BFB">
      <w:r>
        <w:separator/>
      </w:r>
    </w:p>
  </w:endnote>
  <w:endnote w:type="continuationSeparator" w:id="0">
    <w:p w14:paraId="1358A29B" w14:textId="77777777" w:rsidR="00446139" w:rsidRDefault="00446139" w:rsidP="00AE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D8FF" w14:textId="77777777" w:rsidR="00446139" w:rsidRDefault="00446139" w:rsidP="00AE2BFB">
      <w:r>
        <w:separator/>
      </w:r>
    </w:p>
  </w:footnote>
  <w:footnote w:type="continuationSeparator" w:id="0">
    <w:p w14:paraId="7DFF81D2" w14:textId="77777777" w:rsidR="00446139" w:rsidRDefault="00446139" w:rsidP="00AE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A355A1E5"/>
    <w:multiLevelType w:val="singleLevel"/>
    <w:tmpl w:val="A355A1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2A81C2A"/>
    <w:multiLevelType w:val="singleLevel"/>
    <w:tmpl w:val="C2A81C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1370ED9"/>
    <w:multiLevelType w:val="hybridMultilevel"/>
    <w:tmpl w:val="7FE86EA0"/>
    <w:lvl w:ilvl="0" w:tplc="D8A0ECAE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3B7FFA"/>
    <w:multiLevelType w:val="hybridMultilevel"/>
    <w:tmpl w:val="9224DF7E"/>
    <w:lvl w:ilvl="0" w:tplc="FD10F88A">
      <w:start w:val="1"/>
      <w:numFmt w:val="japaneseCounting"/>
      <w:lvlText w:val="%1．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BA"/>
    <w:rsid w:val="0012422C"/>
    <w:rsid w:val="00132DD6"/>
    <w:rsid w:val="001951E1"/>
    <w:rsid w:val="001A4F4D"/>
    <w:rsid w:val="0025273D"/>
    <w:rsid w:val="00266016"/>
    <w:rsid w:val="00276A8A"/>
    <w:rsid w:val="0031218A"/>
    <w:rsid w:val="00315359"/>
    <w:rsid w:val="0035265A"/>
    <w:rsid w:val="00366418"/>
    <w:rsid w:val="003F42A2"/>
    <w:rsid w:val="00446139"/>
    <w:rsid w:val="006222AA"/>
    <w:rsid w:val="0071089B"/>
    <w:rsid w:val="00762C63"/>
    <w:rsid w:val="007914BA"/>
    <w:rsid w:val="0085561A"/>
    <w:rsid w:val="008A09C5"/>
    <w:rsid w:val="009276E0"/>
    <w:rsid w:val="00A17A40"/>
    <w:rsid w:val="00A568BB"/>
    <w:rsid w:val="00AD5EEF"/>
    <w:rsid w:val="00AE2BFB"/>
    <w:rsid w:val="00BB6278"/>
    <w:rsid w:val="00BE2F26"/>
    <w:rsid w:val="00C166BD"/>
    <w:rsid w:val="00C97D72"/>
    <w:rsid w:val="00CF5B79"/>
    <w:rsid w:val="00E00145"/>
    <w:rsid w:val="00E778E6"/>
    <w:rsid w:val="00F10C25"/>
    <w:rsid w:val="01BE06BB"/>
    <w:rsid w:val="05987BF4"/>
    <w:rsid w:val="076E7AA7"/>
    <w:rsid w:val="08933C26"/>
    <w:rsid w:val="0E154D1D"/>
    <w:rsid w:val="19F65FD0"/>
    <w:rsid w:val="1C6D1BD2"/>
    <w:rsid w:val="1E03369A"/>
    <w:rsid w:val="21CB5A9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D3C57C2"/>
    <w:rsid w:val="68E15D5D"/>
    <w:rsid w:val="696E48D9"/>
    <w:rsid w:val="6E42364C"/>
    <w:rsid w:val="6F494706"/>
    <w:rsid w:val="6FA84100"/>
    <w:rsid w:val="739D24D0"/>
    <w:rsid w:val="757913E4"/>
    <w:rsid w:val="75C34624"/>
    <w:rsid w:val="77AC2A6B"/>
    <w:rsid w:val="77C56986"/>
    <w:rsid w:val="783E6C56"/>
    <w:rsid w:val="7C2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6F760"/>
  <w15:docId w15:val="{59FE67E0-4ACE-495F-860F-88BB2D77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rFonts w:asciiTheme="minorHAnsi" w:eastAsiaTheme="minorEastAsia" w:hAnsiTheme="minorHAnsi"/>
      <w:b/>
      <w:sz w:val="32"/>
    </w:rPr>
  </w:style>
  <w:style w:type="paragraph" w:styleId="a3">
    <w:name w:val="List Paragraph"/>
    <w:basedOn w:val="a"/>
    <w:uiPriority w:val="99"/>
    <w:rsid w:val="00A17A40"/>
    <w:pPr>
      <w:ind w:firstLineChars="200" w:firstLine="420"/>
    </w:pPr>
  </w:style>
  <w:style w:type="paragraph" w:styleId="a4">
    <w:name w:val="header"/>
    <w:basedOn w:val="a"/>
    <w:link w:val="a5"/>
    <w:rsid w:val="00AE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2B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2B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30E9D-10BF-4D9B-BD56-4DFB8EE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 </cp:lastModifiedBy>
  <cp:revision>19</cp:revision>
  <dcterms:created xsi:type="dcterms:W3CDTF">2020-05-19T02:55:00Z</dcterms:created>
  <dcterms:modified xsi:type="dcterms:W3CDTF">2021-03-11T10:59:00Z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