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7E065" w14:textId="77777777" w:rsidR="00954E8D" w:rsidRDefault="00B344C0" w:rsidP="00CE3585">
      <w:pPr>
        <w:ind w:leftChars="-200" w:left="3495" w:hangingChars="1300" w:hanging="3915"/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bookmarkStart w:id="0" w:name="_Hlk64715058"/>
      <w:r w:rsidRPr="007E341A">
        <w:rPr>
          <w:rFonts w:asciiTheme="minorEastAsia" w:hAnsiTheme="minorEastAsia" w:hint="eastAsia"/>
          <w:b/>
          <w:bCs/>
          <w:kern w:val="0"/>
          <w:sz w:val="30"/>
          <w:szCs w:val="30"/>
        </w:rPr>
        <w:t>高二年级（下）《歌唱》第3课时</w:t>
      </w:r>
    </w:p>
    <w:p w14:paraId="17E3A3DB" w14:textId="0DB831E6" w:rsidR="0099167F" w:rsidRPr="00954E8D" w:rsidRDefault="00B344C0" w:rsidP="00954E8D">
      <w:pPr>
        <w:ind w:leftChars="-200" w:left="3495" w:hangingChars="1300" w:hanging="3915"/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 w:rsidRPr="007E341A">
        <w:rPr>
          <w:rFonts w:asciiTheme="minorEastAsia" w:hAnsiTheme="minorEastAsia" w:hint="eastAsia"/>
          <w:b/>
          <w:bCs/>
          <w:kern w:val="0"/>
          <w:sz w:val="30"/>
          <w:szCs w:val="30"/>
        </w:rPr>
        <w:t>歌唱与赏析男声四重唱《回娘家》</w:t>
      </w:r>
      <w:bookmarkEnd w:id="0"/>
      <w:r w:rsidR="00DE6008" w:rsidRPr="007E341A">
        <w:rPr>
          <w:rFonts w:asciiTheme="minorEastAsia" w:hAnsiTheme="minorEastAsia" w:hint="eastAsia"/>
          <w:b/>
          <w:bCs/>
          <w:sz w:val="30"/>
          <w:szCs w:val="30"/>
        </w:rPr>
        <w:t>学习指南</w:t>
      </w:r>
    </w:p>
    <w:p w14:paraId="3AB7DD3F" w14:textId="1AFFA0E1" w:rsidR="00CE3DB3" w:rsidRPr="00510363" w:rsidRDefault="00F71AB8" w:rsidP="00510363">
      <w:pPr>
        <w:spacing w:line="360" w:lineRule="auto"/>
        <w:rPr>
          <w:b/>
          <w:bCs/>
          <w:sz w:val="24"/>
        </w:rPr>
      </w:pPr>
      <w:r w:rsidRPr="00510363">
        <w:rPr>
          <w:rFonts w:hint="eastAsia"/>
          <w:b/>
          <w:bCs/>
          <w:sz w:val="24"/>
        </w:rPr>
        <w:t>学习目标</w:t>
      </w:r>
    </w:p>
    <w:p w14:paraId="263660ED" w14:textId="37A6F0AD" w:rsidR="00F71AB8" w:rsidRPr="00F71AB8" w:rsidRDefault="00F71AB8" w:rsidP="00F71AB8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F71AB8">
        <w:rPr>
          <w:rFonts w:hint="eastAsia"/>
          <w:sz w:val="24"/>
        </w:rPr>
        <w:t>积极参与听赏和歌唱实践活动，</w:t>
      </w:r>
      <w:r w:rsidR="00B344C0">
        <w:rPr>
          <w:rFonts w:hint="eastAsia"/>
          <w:sz w:val="24"/>
        </w:rPr>
        <w:t>体验重唱歌曲</w:t>
      </w:r>
      <w:r w:rsidR="00153782">
        <w:rPr>
          <w:rFonts w:hint="eastAsia"/>
          <w:sz w:val="24"/>
        </w:rPr>
        <w:t>《回娘家》</w:t>
      </w:r>
      <w:r w:rsidR="00B344C0">
        <w:rPr>
          <w:rFonts w:hint="eastAsia"/>
          <w:sz w:val="24"/>
        </w:rPr>
        <w:t>的演唱特点及</w:t>
      </w:r>
      <w:r w:rsidRPr="00F71AB8">
        <w:rPr>
          <w:rFonts w:hint="eastAsia"/>
          <w:sz w:val="24"/>
        </w:rPr>
        <w:t>艺术魅力。</w:t>
      </w:r>
    </w:p>
    <w:p w14:paraId="7FDE0C72" w14:textId="0EA0E62C" w:rsidR="00F71AB8" w:rsidRDefault="00F71AB8" w:rsidP="00F71AB8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F71AB8">
        <w:rPr>
          <w:rFonts w:hint="eastAsia"/>
          <w:sz w:val="24"/>
        </w:rPr>
        <w:t>通过</w:t>
      </w:r>
      <w:r w:rsidR="00153782">
        <w:rPr>
          <w:rFonts w:hint="eastAsia"/>
          <w:sz w:val="24"/>
        </w:rPr>
        <w:t>参与赏析</w:t>
      </w:r>
      <w:r w:rsidR="0041507F">
        <w:rPr>
          <w:rFonts w:hint="eastAsia"/>
          <w:sz w:val="24"/>
        </w:rPr>
        <w:t>及</w:t>
      </w:r>
      <w:r w:rsidR="00153782">
        <w:rPr>
          <w:rFonts w:hint="eastAsia"/>
          <w:sz w:val="24"/>
        </w:rPr>
        <w:t>聆听讲解，提升对重唱的认识，巩固所学理论知识。</w:t>
      </w:r>
    </w:p>
    <w:p w14:paraId="05122412" w14:textId="3942FECF" w:rsidR="00CE3DB3" w:rsidRPr="00F71AB8" w:rsidRDefault="00F71AB8" w:rsidP="00F71AB8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F71AB8">
        <w:rPr>
          <w:rFonts w:hint="eastAsia"/>
          <w:sz w:val="24"/>
        </w:rPr>
        <w:t>运用圆润、饱满的音色</w:t>
      </w:r>
      <w:r w:rsidR="00153782">
        <w:rPr>
          <w:rFonts w:hint="eastAsia"/>
          <w:sz w:val="24"/>
        </w:rPr>
        <w:t>，与其他声部默契、和谐</w:t>
      </w:r>
      <w:r w:rsidR="005F24E8">
        <w:rPr>
          <w:rFonts w:hint="eastAsia"/>
          <w:sz w:val="24"/>
        </w:rPr>
        <w:t>地</w:t>
      </w:r>
      <w:r w:rsidR="00153782">
        <w:rPr>
          <w:rFonts w:hint="eastAsia"/>
          <w:sz w:val="24"/>
        </w:rPr>
        <w:t>合作演唱歌曲《回娘家》</w:t>
      </w:r>
      <w:r w:rsidRPr="00F71AB8">
        <w:rPr>
          <w:rFonts w:hint="eastAsia"/>
          <w:sz w:val="24"/>
        </w:rPr>
        <w:t>。</w:t>
      </w:r>
    </w:p>
    <w:p w14:paraId="23FE869B" w14:textId="77777777" w:rsidR="00CE3DB3" w:rsidRPr="00153782" w:rsidRDefault="00CE3DB3" w:rsidP="00510363">
      <w:pPr>
        <w:spacing w:line="360" w:lineRule="auto"/>
        <w:rPr>
          <w:sz w:val="24"/>
        </w:rPr>
      </w:pPr>
    </w:p>
    <w:p w14:paraId="767EA765" w14:textId="03826104" w:rsidR="00CE3DB3" w:rsidRPr="00510363" w:rsidRDefault="00F71AB8" w:rsidP="00510363">
      <w:pPr>
        <w:spacing w:line="360" w:lineRule="auto"/>
        <w:rPr>
          <w:b/>
          <w:bCs/>
          <w:sz w:val="24"/>
        </w:rPr>
      </w:pPr>
      <w:r w:rsidRPr="00510363">
        <w:rPr>
          <w:rFonts w:hint="eastAsia"/>
          <w:b/>
          <w:bCs/>
          <w:sz w:val="24"/>
        </w:rPr>
        <w:t>学法指导</w:t>
      </w:r>
    </w:p>
    <w:p w14:paraId="6AFA40BB" w14:textId="4C5089B9" w:rsidR="00F71AB8" w:rsidRPr="00F71AB8" w:rsidRDefault="00F71AB8" w:rsidP="00F71AB8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F71AB8">
        <w:rPr>
          <w:rFonts w:hint="eastAsia"/>
          <w:sz w:val="24"/>
        </w:rPr>
        <w:t>认真观看微课，完成课后练习题。</w:t>
      </w:r>
    </w:p>
    <w:p w14:paraId="379051EF" w14:textId="32D8F4C3" w:rsidR="00F71AB8" w:rsidRDefault="00F71AB8" w:rsidP="00F71AB8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F71AB8">
        <w:rPr>
          <w:rFonts w:hint="eastAsia"/>
          <w:sz w:val="24"/>
        </w:rPr>
        <w:t>结合拓展资源的内容，完整欣赏</w:t>
      </w:r>
      <w:r w:rsidR="00682C70">
        <w:rPr>
          <w:rFonts w:hint="eastAsia"/>
          <w:sz w:val="24"/>
        </w:rPr>
        <w:t>重唱</w:t>
      </w:r>
      <w:r w:rsidR="00153782">
        <w:rPr>
          <w:rFonts w:hint="eastAsia"/>
          <w:sz w:val="24"/>
        </w:rPr>
        <w:t>歌曲</w:t>
      </w:r>
      <w:r w:rsidRPr="00F71AB8">
        <w:rPr>
          <w:rFonts w:hint="eastAsia"/>
          <w:sz w:val="24"/>
        </w:rPr>
        <w:t>《</w:t>
      </w:r>
      <w:r w:rsidR="00153782">
        <w:rPr>
          <w:rFonts w:hint="eastAsia"/>
          <w:sz w:val="24"/>
        </w:rPr>
        <w:t>回娘家</w:t>
      </w:r>
      <w:r w:rsidRPr="00F71AB8">
        <w:rPr>
          <w:rFonts w:hint="eastAsia"/>
          <w:sz w:val="24"/>
        </w:rPr>
        <w:t>》。</w:t>
      </w:r>
    </w:p>
    <w:p w14:paraId="623DBDE6" w14:textId="19130823" w:rsidR="00CE3DB3" w:rsidRPr="00F71AB8" w:rsidRDefault="00F71AB8" w:rsidP="00F71AB8">
      <w:pPr>
        <w:pStyle w:val="a3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F71AB8">
        <w:rPr>
          <w:rFonts w:hint="eastAsia"/>
          <w:sz w:val="24"/>
        </w:rPr>
        <w:t>积极参与实践</w:t>
      </w:r>
      <w:r w:rsidR="007E341A">
        <w:rPr>
          <w:rFonts w:hint="eastAsia"/>
          <w:sz w:val="24"/>
        </w:rPr>
        <w:t>活动</w:t>
      </w:r>
      <w:r w:rsidRPr="00F71AB8">
        <w:rPr>
          <w:rFonts w:hint="eastAsia"/>
          <w:sz w:val="24"/>
        </w:rPr>
        <w:t>，用</w:t>
      </w:r>
      <w:r w:rsidR="00153782">
        <w:rPr>
          <w:rFonts w:hint="eastAsia"/>
          <w:sz w:val="24"/>
        </w:rPr>
        <w:t>圆润、饱满的音色，选择</w:t>
      </w:r>
      <w:r w:rsidR="007E341A">
        <w:rPr>
          <w:rFonts w:hint="eastAsia"/>
          <w:sz w:val="24"/>
        </w:rPr>
        <w:t>一个</w:t>
      </w:r>
      <w:r w:rsidR="00153782">
        <w:rPr>
          <w:rFonts w:hint="eastAsia"/>
          <w:sz w:val="24"/>
        </w:rPr>
        <w:t>声部进行合作演唱</w:t>
      </w:r>
      <w:r w:rsidRPr="00F71AB8">
        <w:rPr>
          <w:rFonts w:hint="eastAsia"/>
          <w:sz w:val="24"/>
        </w:rPr>
        <w:t>。</w:t>
      </w:r>
    </w:p>
    <w:p w14:paraId="75AB0CC0" w14:textId="77777777" w:rsidR="00CE3DB3" w:rsidRPr="00510363" w:rsidRDefault="00CE3DB3" w:rsidP="00510363">
      <w:pPr>
        <w:spacing w:line="360" w:lineRule="auto"/>
        <w:rPr>
          <w:sz w:val="24"/>
        </w:rPr>
      </w:pPr>
    </w:p>
    <w:p w14:paraId="3E1506AE" w14:textId="43B13303" w:rsidR="00CE3DB3" w:rsidRPr="00510363" w:rsidRDefault="00F71AB8" w:rsidP="00510363">
      <w:pPr>
        <w:spacing w:line="360" w:lineRule="auto"/>
        <w:rPr>
          <w:b/>
          <w:bCs/>
          <w:sz w:val="24"/>
        </w:rPr>
      </w:pPr>
      <w:r w:rsidRPr="00510363">
        <w:rPr>
          <w:rFonts w:hint="eastAsia"/>
          <w:b/>
          <w:bCs/>
          <w:sz w:val="24"/>
        </w:rPr>
        <w:t>学习任务单</w:t>
      </w:r>
    </w:p>
    <w:p w14:paraId="47AE0E76" w14:textId="6CF88FEF" w:rsidR="00CE3DB3" w:rsidRPr="00510363" w:rsidRDefault="00F71AB8" w:rsidP="00510363">
      <w:pPr>
        <w:spacing w:line="360" w:lineRule="auto"/>
        <w:rPr>
          <w:b/>
          <w:bCs/>
          <w:sz w:val="24"/>
        </w:rPr>
      </w:pPr>
      <w:r w:rsidRPr="00510363">
        <w:rPr>
          <w:rFonts w:hint="eastAsia"/>
          <w:b/>
          <w:bCs/>
          <w:sz w:val="24"/>
        </w:rPr>
        <w:t>任务一：</w:t>
      </w:r>
    </w:p>
    <w:p w14:paraId="0EF018E1" w14:textId="3F77A981" w:rsidR="00F71AB8" w:rsidRPr="00F71AB8" w:rsidRDefault="00F71AB8" w:rsidP="00F71AB8">
      <w:pPr>
        <w:pStyle w:val="a3"/>
        <w:numPr>
          <w:ilvl w:val="0"/>
          <w:numId w:val="7"/>
        </w:numPr>
        <w:spacing w:line="360" w:lineRule="auto"/>
        <w:ind w:firstLineChars="0"/>
        <w:rPr>
          <w:sz w:val="24"/>
        </w:rPr>
      </w:pPr>
      <w:r w:rsidRPr="00F71AB8">
        <w:rPr>
          <w:rFonts w:hint="eastAsia"/>
          <w:sz w:val="24"/>
        </w:rPr>
        <w:t>根据微课的内容，回顾</w:t>
      </w:r>
      <w:r w:rsidR="007E341A">
        <w:rPr>
          <w:rFonts w:hint="eastAsia"/>
          <w:sz w:val="24"/>
        </w:rPr>
        <w:t>已学</w:t>
      </w:r>
      <w:r w:rsidRPr="00F71AB8">
        <w:rPr>
          <w:rFonts w:hint="eastAsia"/>
          <w:sz w:val="24"/>
        </w:rPr>
        <w:t>知识，完成课后</w:t>
      </w:r>
      <w:r w:rsidR="00A016CE">
        <w:rPr>
          <w:rFonts w:hint="eastAsia"/>
          <w:sz w:val="24"/>
        </w:rPr>
        <w:t>练习题</w:t>
      </w:r>
      <w:r w:rsidRPr="00F71AB8">
        <w:rPr>
          <w:rFonts w:hint="eastAsia"/>
          <w:sz w:val="24"/>
        </w:rPr>
        <w:t>。</w:t>
      </w:r>
    </w:p>
    <w:p w14:paraId="38FDE573" w14:textId="60F2D655" w:rsidR="00CE3DB3" w:rsidRPr="00F71AB8" w:rsidRDefault="00F71AB8" w:rsidP="00F71AB8">
      <w:pPr>
        <w:pStyle w:val="a3"/>
        <w:numPr>
          <w:ilvl w:val="0"/>
          <w:numId w:val="7"/>
        </w:numPr>
        <w:spacing w:line="360" w:lineRule="auto"/>
        <w:ind w:firstLineChars="0"/>
        <w:rPr>
          <w:sz w:val="24"/>
        </w:rPr>
      </w:pPr>
      <w:r w:rsidRPr="00F71AB8">
        <w:rPr>
          <w:rFonts w:hint="eastAsia"/>
          <w:sz w:val="24"/>
        </w:rPr>
        <w:t>运用所学</w:t>
      </w:r>
      <w:r w:rsidR="00153782">
        <w:rPr>
          <w:rFonts w:hint="eastAsia"/>
          <w:sz w:val="24"/>
        </w:rPr>
        <w:t>知识</w:t>
      </w:r>
      <w:r w:rsidR="00E51E80">
        <w:rPr>
          <w:rFonts w:hint="eastAsia"/>
          <w:sz w:val="24"/>
        </w:rPr>
        <w:t>与技能</w:t>
      </w:r>
      <w:r w:rsidRPr="00F71AB8">
        <w:rPr>
          <w:rFonts w:hint="eastAsia"/>
          <w:sz w:val="24"/>
        </w:rPr>
        <w:t>，</w:t>
      </w:r>
      <w:r w:rsidR="00E51E80">
        <w:rPr>
          <w:rFonts w:hint="eastAsia"/>
          <w:sz w:val="24"/>
        </w:rPr>
        <w:t>完整演唱歌曲的第一段歌词，并自主选择重唱伙伴，尝试用四重唱的形式演绎歌曲的第一乐段</w:t>
      </w:r>
      <w:r w:rsidRPr="00F71AB8">
        <w:rPr>
          <w:rFonts w:hint="eastAsia"/>
          <w:sz w:val="24"/>
        </w:rPr>
        <w:t>。</w:t>
      </w:r>
    </w:p>
    <w:p w14:paraId="68EDC9C0" w14:textId="77777777" w:rsidR="00A016CE" w:rsidRDefault="00F71AB8" w:rsidP="00A016CE">
      <w:pPr>
        <w:spacing w:line="360" w:lineRule="auto"/>
        <w:rPr>
          <w:b/>
          <w:bCs/>
          <w:sz w:val="24"/>
        </w:rPr>
      </w:pPr>
      <w:r w:rsidRPr="00510363">
        <w:rPr>
          <w:rFonts w:hint="eastAsia"/>
          <w:b/>
          <w:bCs/>
          <w:sz w:val="24"/>
        </w:rPr>
        <w:t>任务二：</w:t>
      </w:r>
    </w:p>
    <w:p w14:paraId="78F02930" w14:textId="749E83D0" w:rsidR="00CE3DB3" w:rsidRPr="00A016CE" w:rsidRDefault="00F71AB8" w:rsidP="00A016CE">
      <w:pPr>
        <w:spacing w:line="360" w:lineRule="auto"/>
        <w:rPr>
          <w:b/>
          <w:bCs/>
          <w:sz w:val="24"/>
        </w:rPr>
      </w:pPr>
      <w:r w:rsidRPr="00A016CE">
        <w:rPr>
          <w:rFonts w:hint="eastAsia"/>
          <w:sz w:val="24"/>
        </w:rPr>
        <w:t>课后自主搜集、欣赏经典</w:t>
      </w:r>
      <w:r w:rsidR="0041507F">
        <w:rPr>
          <w:rFonts w:hint="eastAsia"/>
          <w:sz w:val="24"/>
        </w:rPr>
        <w:t>男声四重唱</w:t>
      </w:r>
      <w:r w:rsidRPr="00A016CE">
        <w:rPr>
          <w:rFonts w:hint="eastAsia"/>
          <w:sz w:val="24"/>
        </w:rPr>
        <w:t>曲目，并和同学们分享曲目单。</w:t>
      </w:r>
    </w:p>
    <w:sectPr w:rsidR="00CE3DB3" w:rsidRPr="00A01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E9131" w14:textId="77777777" w:rsidR="0052207B" w:rsidRDefault="0052207B" w:rsidP="005D0641">
      <w:r>
        <w:separator/>
      </w:r>
    </w:p>
  </w:endnote>
  <w:endnote w:type="continuationSeparator" w:id="0">
    <w:p w14:paraId="27B39515" w14:textId="77777777" w:rsidR="0052207B" w:rsidRDefault="0052207B" w:rsidP="005D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14B3E" w14:textId="77777777" w:rsidR="0052207B" w:rsidRDefault="0052207B" w:rsidP="005D0641">
      <w:r>
        <w:separator/>
      </w:r>
    </w:p>
  </w:footnote>
  <w:footnote w:type="continuationSeparator" w:id="0">
    <w:p w14:paraId="2245D050" w14:textId="77777777" w:rsidR="0052207B" w:rsidRDefault="0052207B" w:rsidP="005D0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298B1C7"/>
    <w:multiLevelType w:val="multilevel"/>
    <w:tmpl w:val="8298B1C7"/>
    <w:lvl w:ilvl="0">
      <w:start w:val="1"/>
      <w:numFmt w:val="decimal"/>
      <w:pStyle w:val="1"/>
      <w:isLgl/>
      <w:lvlText w:val="%1."/>
      <w:lvlJc w:val="left"/>
      <w:pPr>
        <w:ind w:left="425" w:hanging="425"/>
      </w:pPr>
      <w:rPr>
        <w:rFonts w:ascii="宋体" w:eastAsia="宋体" w:hAnsi="宋体" w:cs="宋体" w:hint="default"/>
        <w:color w:val="F7CAAC" w:themeColor="accent2" w:themeTint="66"/>
      </w:rPr>
    </w:lvl>
    <w:lvl w:ilvl="1">
      <w:start w:val="1"/>
      <w:numFmt w:val="decimal"/>
      <w:lvlRestart w:val="0"/>
      <w:pStyle w:val="2"/>
      <w:isLgl/>
      <w:lvlText w:val="%1.%2."/>
      <w:lvlJc w:val="left"/>
      <w:pPr>
        <w:ind w:left="567" w:hanging="567"/>
      </w:pPr>
      <w:rPr>
        <w:rFonts w:ascii="宋体" w:eastAsia="宋体" w:hAnsi="宋体" w:cs="宋体" w:hint="default"/>
        <w:color w:val="00B0F0"/>
      </w:rPr>
    </w:lvl>
    <w:lvl w:ilvl="2">
      <w:start w:val="1"/>
      <w:numFmt w:val="decimal"/>
      <w:pStyle w:val="3"/>
      <w:isLgl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850" w:hanging="850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8A07BE38"/>
    <w:multiLevelType w:val="singleLevel"/>
    <w:tmpl w:val="8A07BE3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8CC93EC1"/>
    <w:multiLevelType w:val="singleLevel"/>
    <w:tmpl w:val="8CC93EC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B555E0F"/>
    <w:multiLevelType w:val="hybridMultilevel"/>
    <w:tmpl w:val="4DC86516"/>
    <w:lvl w:ilvl="0" w:tplc="8DCEA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557137"/>
    <w:multiLevelType w:val="hybridMultilevel"/>
    <w:tmpl w:val="82E89684"/>
    <w:lvl w:ilvl="0" w:tplc="14148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E947B8"/>
    <w:multiLevelType w:val="hybridMultilevel"/>
    <w:tmpl w:val="1C7411C6"/>
    <w:lvl w:ilvl="0" w:tplc="9D069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212DCD"/>
    <w:multiLevelType w:val="hybridMultilevel"/>
    <w:tmpl w:val="354650D2"/>
    <w:lvl w:ilvl="0" w:tplc="EA009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438C906"/>
    <w:multiLevelType w:val="singleLevel"/>
    <w:tmpl w:val="7438C90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DB3"/>
    <w:rsid w:val="001442E7"/>
    <w:rsid w:val="00153782"/>
    <w:rsid w:val="00183E6C"/>
    <w:rsid w:val="003236D0"/>
    <w:rsid w:val="0041507F"/>
    <w:rsid w:val="00510363"/>
    <w:rsid w:val="0052207B"/>
    <w:rsid w:val="00552C5D"/>
    <w:rsid w:val="005D0641"/>
    <w:rsid w:val="005D2738"/>
    <w:rsid w:val="005F24E8"/>
    <w:rsid w:val="00682C70"/>
    <w:rsid w:val="006B4683"/>
    <w:rsid w:val="007E341A"/>
    <w:rsid w:val="00954E8D"/>
    <w:rsid w:val="0099167F"/>
    <w:rsid w:val="00A016CE"/>
    <w:rsid w:val="00B049B1"/>
    <w:rsid w:val="00B344C0"/>
    <w:rsid w:val="00CE3585"/>
    <w:rsid w:val="00CE3DB3"/>
    <w:rsid w:val="00DE6008"/>
    <w:rsid w:val="00E51E80"/>
    <w:rsid w:val="00F71AB8"/>
    <w:rsid w:val="00F87AE2"/>
    <w:rsid w:val="00FD17C1"/>
    <w:rsid w:val="01BE06BB"/>
    <w:rsid w:val="05987BF4"/>
    <w:rsid w:val="0744320C"/>
    <w:rsid w:val="076E7AA7"/>
    <w:rsid w:val="08933C26"/>
    <w:rsid w:val="0E154D1D"/>
    <w:rsid w:val="19F65FD0"/>
    <w:rsid w:val="1C6D1BD2"/>
    <w:rsid w:val="1E03369A"/>
    <w:rsid w:val="21CB5A99"/>
    <w:rsid w:val="25320939"/>
    <w:rsid w:val="29CC25B4"/>
    <w:rsid w:val="2A146297"/>
    <w:rsid w:val="314B428B"/>
    <w:rsid w:val="33CB1799"/>
    <w:rsid w:val="374C220D"/>
    <w:rsid w:val="38086495"/>
    <w:rsid w:val="3955009F"/>
    <w:rsid w:val="398364A6"/>
    <w:rsid w:val="3E912652"/>
    <w:rsid w:val="3EB80EFD"/>
    <w:rsid w:val="417A1D56"/>
    <w:rsid w:val="423874A1"/>
    <w:rsid w:val="42DA5640"/>
    <w:rsid w:val="4F635314"/>
    <w:rsid w:val="51B218E2"/>
    <w:rsid w:val="52866A74"/>
    <w:rsid w:val="5D3C57C2"/>
    <w:rsid w:val="68E15D5D"/>
    <w:rsid w:val="696E48D9"/>
    <w:rsid w:val="6E42364C"/>
    <w:rsid w:val="6FA84100"/>
    <w:rsid w:val="739D24D0"/>
    <w:rsid w:val="75201E86"/>
    <w:rsid w:val="757913E4"/>
    <w:rsid w:val="75C34624"/>
    <w:rsid w:val="77AC2A6B"/>
    <w:rsid w:val="77C56986"/>
    <w:rsid w:val="783E6C56"/>
    <w:rsid w:val="7C2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3D72D8"/>
  <w15:docId w15:val="{BA1BE6DC-7046-43E8-89E8-C7C2DFBF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Arial" w:eastAsia="黑体" w:hAnsi="Arial"/>
      <w:b/>
      <w:sz w:val="32"/>
    </w:rPr>
  </w:style>
  <w:style w:type="character" w:customStyle="1" w:styleId="30">
    <w:name w:val="标题 3 字符"/>
    <w:link w:val="3"/>
    <w:rPr>
      <w:rFonts w:asciiTheme="minorHAnsi" w:eastAsiaTheme="minorEastAsia" w:hAnsiTheme="minorHAnsi"/>
      <w:b/>
      <w:sz w:val="32"/>
    </w:rPr>
  </w:style>
  <w:style w:type="paragraph" w:styleId="a3">
    <w:name w:val="List Paragraph"/>
    <w:basedOn w:val="a"/>
    <w:uiPriority w:val="99"/>
    <w:rsid w:val="00F71AB8"/>
    <w:pPr>
      <w:ind w:firstLineChars="200" w:firstLine="420"/>
    </w:pPr>
  </w:style>
  <w:style w:type="paragraph" w:styleId="a4">
    <w:name w:val="header"/>
    <w:basedOn w:val="a"/>
    <w:link w:val="a5"/>
    <w:rsid w:val="005D0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D0641"/>
    <w:rPr>
      <w:kern w:val="2"/>
      <w:sz w:val="18"/>
      <w:szCs w:val="18"/>
    </w:rPr>
  </w:style>
  <w:style w:type="paragraph" w:styleId="a6">
    <w:name w:val="footer"/>
    <w:basedOn w:val="a"/>
    <w:link w:val="a7"/>
    <w:rsid w:val="005D0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D0641"/>
    <w:rPr>
      <w:kern w:val="2"/>
      <w:sz w:val="18"/>
      <w:szCs w:val="18"/>
    </w:rPr>
  </w:style>
  <w:style w:type="character" w:styleId="a8">
    <w:name w:val="Emphasis"/>
    <w:basedOn w:val="a0"/>
    <w:qFormat/>
    <w:rsid w:val="005D0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 </cp:lastModifiedBy>
  <cp:revision>19</cp:revision>
  <dcterms:created xsi:type="dcterms:W3CDTF">2020-05-19T02:55:00Z</dcterms:created>
  <dcterms:modified xsi:type="dcterms:W3CDTF">2021-03-11T11:00:00Z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