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cs="黑体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我</w:t>
      </w:r>
      <w:r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  <w:t>做小交警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小区的门口在早晚高峰时间总是熙熙攘攘；小路上，有部分人不按信号灯的指示，随意过马路；车辆在小区中乱停乱放……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你有没有发现过类似的问题？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你可以在社区工作人员或志愿者的指导下，参与维护社区周边的交通安全。活动要在家长及专业人员的陪伴和指导下进行，确保自身安全。</w:t>
      </w:r>
    </w:p>
    <w:p>
      <w:pPr>
        <w:spacing w:line="360" w:lineRule="auto"/>
        <w:ind w:firstLine="42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也可以观察、思考造成这些现象的原因，提出改进建议或向更多人宣传安全出行的知识。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53335" cy="1943735"/>
                  <wp:effectExtent l="0" t="0" r="6985" b="6985"/>
                  <wp:docPr id="2" name="图片 2" descr="161476418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14764183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31035" cy="1955165"/>
                  <wp:effectExtent l="0" t="0" r="4445" b="10795"/>
                  <wp:docPr id="3" name="图片 3" descr="16147642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14764296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firstLine="420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3192038"/>
    <w:rsid w:val="240C05D5"/>
    <w:rsid w:val="25DF0D75"/>
    <w:rsid w:val="29270350"/>
    <w:rsid w:val="29B67412"/>
    <w:rsid w:val="2C2411E0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69D0B60"/>
    <w:rsid w:val="5C4257EB"/>
    <w:rsid w:val="5DF34765"/>
    <w:rsid w:val="5E5B005C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TotalTime>12</TotalTime>
  <ScaleCrop>false</ScaleCrop>
  <LinksUpToDate>false</LinksUpToDate>
  <CharactersWithSpaces>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阿琨</cp:lastModifiedBy>
  <cp:lastPrinted>2020-02-04T11:25:00Z</cp:lastPrinted>
  <dcterms:modified xsi:type="dcterms:W3CDTF">2021-03-03T09:39:53Z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