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12FA6" w14:textId="76E3E6FF" w:rsidR="00FC21B1" w:rsidRDefault="005C3217" w:rsidP="00FC21B1">
      <w:pPr>
        <w:spacing w:line="288" w:lineRule="auto"/>
        <w:jc w:val="center"/>
        <w:rPr>
          <w:b/>
          <w:bCs/>
          <w:sz w:val="28"/>
          <w:szCs w:val="28"/>
        </w:rPr>
      </w:pPr>
      <w:bookmarkStart w:id="0" w:name="_Hlk50587526"/>
      <w:r>
        <w:rPr>
          <w:rFonts w:hint="eastAsia"/>
          <w:b/>
          <w:bCs/>
          <w:sz w:val="28"/>
          <w:szCs w:val="28"/>
        </w:rPr>
        <w:t>8</w:t>
      </w:r>
      <w:r w:rsidR="00FC21B1">
        <w:rPr>
          <w:rFonts w:hint="eastAsia"/>
          <w:b/>
          <w:bCs/>
          <w:sz w:val="28"/>
          <w:szCs w:val="28"/>
        </w:rPr>
        <w:t>年级（下）英语第</w:t>
      </w:r>
      <w:r w:rsidR="00FC21B1">
        <w:rPr>
          <w:rFonts w:hint="eastAsia"/>
          <w:b/>
          <w:bCs/>
          <w:sz w:val="28"/>
          <w:szCs w:val="28"/>
        </w:rPr>
        <w:t>2</w:t>
      </w:r>
      <w:r w:rsidR="00FC21B1">
        <w:rPr>
          <w:rFonts w:hint="eastAsia"/>
          <w:b/>
          <w:bCs/>
          <w:sz w:val="28"/>
          <w:szCs w:val="28"/>
        </w:rPr>
        <w:t>课时</w:t>
      </w:r>
      <w:r w:rsidR="008040EA">
        <w:rPr>
          <w:rFonts w:hint="eastAsia"/>
          <w:b/>
          <w:bCs/>
          <w:sz w:val="28"/>
          <w:szCs w:val="28"/>
        </w:rPr>
        <w:t>（第</w:t>
      </w:r>
      <w:r w:rsidR="008040EA">
        <w:rPr>
          <w:rFonts w:hint="eastAsia"/>
          <w:b/>
          <w:bCs/>
          <w:sz w:val="28"/>
          <w:szCs w:val="28"/>
        </w:rPr>
        <w:t>9</w:t>
      </w:r>
      <w:r w:rsidR="008040EA">
        <w:rPr>
          <w:rFonts w:hint="eastAsia"/>
          <w:b/>
          <w:bCs/>
          <w:sz w:val="28"/>
          <w:szCs w:val="28"/>
        </w:rPr>
        <w:t>周）</w:t>
      </w:r>
    </w:p>
    <w:p w14:paraId="744DC413" w14:textId="24359ED5" w:rsidR="00FC21B1" w:rsidRDefault="008040EA" w:rsidP="00FC21B1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Module 8 </w:t>
      </w:r>
      <w:r w:rsidR="00FC21B1">
        <w:rPr>
          <w:rFonts w:hint="eastAsia"/>
          <w:b/>
          <w:bCs/>
          <w:sz w:val="28"/>
          <w:szCs w:val="28"/>
        </w:rPr>
        <w:t>Unit 2</w:t>
      </w:r>
      <w:bookmarkEnd w:id="0"/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学情拓展</w:t>
      </w:r>
    </w:p>
    <w:p w14:paraId="04CB0147" w14:textId="07557852" w:rsidR="00301A91" w:rsidRPr="000867D3" w:rsidRDefault="000867D3" w:rsidP="000867D3">
      <w:pPr>
        <w:jc w:val="center"/>
        <w:rPr>
          <w:b/>
          <w:sz w:val="24"/>
        </w:rPr>
      </w:pPr>
      <w:r w:rsidRPr="000867D3">
        <w:rPr>
          <w:rFonts w:hint="eastAsia"/>
          <w:b/>
          <w:sz w:val="24"/>
        </w:rPr>
        <w:t>Travel tips for Finland</w:t>
      </w:r>
    </w:p>
    <w:p w14:paraId="243B028D" w14:textId="51F7F5D6" w:rsidR="00301A91" w:rsidRDefault="006749BF" w:rsidP="00E77E60">
      <w:pPr>
        <w:ind w:firstLineChars="200" w:firstLine="420"/>
      </w:pPr>
      <w:r w:rsidRPr="00301A91">
        <w:t xml:space="preserve">We have selected some of the most useful Finland travel tips that </w:t>
      </w:r>
      <w:r w:rsidR="00301A91">
        <w:rPr>
          <w:rFonts w:hint="eastAsia"/>
        </w:rPr>
        <w:t>tourists</w:t>
      </w:r>
      <w:r w:rsidRPr="00301A91">
        <w:t xml:space="preserve"> have provided over the years to help you make the very most of your holiday - and the space inside your suitcase.</w:t>
      </w:r>
    </w:p>
    <w:p w14:paraId="72EE12B8" w14:textId="06DDA568" w:rsidR="006749BF" w:rsidRDefault="006749BF" w:rsidP="00E77E60">
      <w:pPr>
        <w:ind w:firstLineChars="200" w:firstLine="420"/>
      </w:pPr>
      <w:r>
        <w:t xml:space="preserve">“Batteries die really quickly out there so be sure to take quick photos and then hide the camera until needed again. A spare battery is cost effective.” </w:t>
      </w:r>
      <w:r w:rsidRPr="00301A91">
        <w:rPr>
          <w:b/>
        </w:rPr>
        <w:t xml:space="preserve">- Damian </w:t>
      </w:r>
      <w:proofErr w:type="spellStart"/>
      <w:r w:rsidRPr="00301A91">
        <w:rPr>
          <w:b/>
        </w:rPr>
        <w:t>Clithero</w:t>
      </w:r>
      <w:proofErr w:type="spellEnd"/>
    </w:p>
    <w:p w14:paraId="6BF6D123" w14:textId="001F3385" w:rsidR="006749BF" w:rsidRDefault="006749BF" w:rsidP="00E77E60">
      <w:pPr>
        <w:ind w:firstLineChars="200" w:firstLine="420"/>
      </w:pPr>
      <w:r>
        <w:t xml:space="preserve">“Take head torches if you go in winter, as it gets VERY dark. The food was very good - they coped far better with my seafood allergy than any other holiday I have been on and provided a good variety of vegetarian meals.” </w:t>
      </w:r>
      <w:r w:rsidRPr="00301A91">
        <w:rPr>
          <w:b/>
        </w:rPr>
        <w:t xml:space="preserve">- Karen </w:t>
      </w:r>
      <w:proofErr w:type="spellStart"/>
      <w:r w:rsidRPr="00301A91">
        <w:rPr>
          <w:b/>
        </w:rPr>
        <w:t>Horridge</w:t>
      </w:r>
      <w:proofErr w:type="spellEnd"/>
    </w:p>
    <w:p w14:paraId="2FE5F6D4" w14:textId="4808134A" w:rsidR="00301A91" w:rsidRPr="00301A91" w:rsidRDefault="006749BF" w:rsidP="00E77E60">
      <w:pPr>
        <w:ind w:firstLineChars="200" w:firstLine="420"/>
        <w:rPr>
          <w:b/>
        </w:rPr>
      </w:pPr>
      <w:r>
        <w:t xml:space="preserve">“A set of thermal underwear is essential. Don’t take wet wipes as they freeze solid.” </w:t>
      </w:r>
      <w:r w:rsidRPr="00301A91">
        <w:rPr>
          <w:b/>
        </w:rPr>
        <w:t xml:space="preserve">- Susan </w:t>
      </w:r>
      <w:proofErr w:type="spellStart"/>
      <w:r w:rsidRPr="00301A91">
        <w:rPr>
          <w:b/>
        </w:rPr>
        <w:t>Prcychodny</w:t>
      </w:r>
      <w:proofErr w:type="spellEnd"/>
    </w:p>
    <w:p w14:paraId="0CDCCE4B" w14:textId="78D8CA88" w:rsidR="006749BF" w:rsidRDefault="006749BF" w:rsidP="00E77E60">
      <w:pPr>
        <w:ind w:firstLineChars="200" w:firstLine="420"/>
      </w:pPr>
      <w:r>
        <w:t xml:space="preserve">“Have an open mind and go with the flow! I abandoned my quasi vegetarian diet for the week and found reindeer to be much more delicious than I had imagined.” </w:t>
      </w:r>
      <w:r w:rsidRPr="00301A91">
        <w:rPr>
          <w:b/>
        </w:rPr>
        <w:t>- Emma Davey</w:t>
      </w:r>
    </w:p>
    <w:p w14:paraId="51898662" w14:textId="2FDECB07" w:rsidR="006749BF" w:rsidRDefault="006749BF" w:rsidP="00E77E60">
      <w:pPr>
        <w:ind w:firstLineChars="200" w:firstLine="420"/>
      </w:pPr>
      <w:r>
        <w:t>“Finnish Sauna includes bucket showers - so don't forget your shower gel. It is an exceedingly pleasant way to end the day.”</w:t>
      </w:r>
      <w:r w:rsidRPr="00301A91">
        <w:rPr>
          <w:b/>
        </w:rPr>
        <w:t xml:space="preserve"> - Selina Bolton</w:t>
      </w:r>
    </w:p>
    <w:p w14:paraId="14F77236" w14:textId="111F9CB2" w:rsidR="006749BF" w:rsidRDefault="006749BF" w:rsidP="00E77E60">
      <w:pPr>
        <w:ind w:firstLineChars="200" w:firstLine="420"/>
      </w:pPr>
      <w:r>
        <w:t>“Just go for it - you don't know what you are capable of until you try it. Snowmobiling, snowshoe walking and dog sledding at the age of 62 was very special.”</w:t>
      </w:r>
      <w:r w:rsidRPr="00301A91">
        <w:rPr>
          <w:b/>
        </w:rPr>
        <w:t xml:space="preserve"> - Pam Crosland</w:t>
      </w:r>
    </w:p>
    <w:p w14:paraId="3A970A54" w14:textId="38C75440" w:rsidR="004F2DFC" w:rsidRPr="004F2DFC" w:rsidRDefault="006749BF" w:rsidP="00E77E60">
      <w:pPr>
        <w:ind w:firstLineChars="200" w:firstLine="420"/>
        <w:rPr>
          <w:b/>
        </w:rPr>
      </w:pPr>
      <w:r>
        <w:t>“Approach everything with enthusiasm. You will get far more from activities and the people running them if you show an interest, are prepared to give anything a go and involve yourself as much as possible.”</w:t>
      </w:r>
      <w:r w:rsidRPr="00301A91">
        <w:rPr>
          <w:b/>
        </w:rPr>
        <w:t xml:space="preserve"> - Elizabeth Johnston</w:t>
      </w:r>
    </w:p>
    <w:p w14:paraId="6CA78989" w14:textId="624110A1" w:rsidR="004F2DFC" w:rsidRDefault="004F2DFC" w:rsidP="004F2DFC">
      <w:pPr>
        <w:pStyle w:val="ab"/>
        <w:numPr>
          <w:ilvl w:val="0"/>
          <w:numId w:val="1"/>
        </w:numPr>
        <w:ind w:firstLine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E4007" wp14:editId="597CE27D">
                <wp:simplePos x="0" y="0"/>
                <wp:positionH relativeFrom="column">
                  <wp:posOffset>278765</wp:posOffset>
                </wp:positionH>
                <wp:positionV relativeFrom="paragraph">
                  <wp:posOffset>567055</wp:posOffset>
                </wp:positionV>
                <wp:extent cx="4914900" cy="1778000"/>
                <wp:effectExtent l="0" t="0" r="38100" b="2540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77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4622A" w14:textId="77777777" w:rsidR="004F2DFC" w:rsidRDefault="004F2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FE4007" id="_x0000_t202" coordsize="21600,21600" o:spt="202" path="m0,0l0,21600,21600,21600,21600,0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1.95pt;margin-top:44.65pt;width:387pt;height:1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" filled="f" strokecolor="black [3213]">
                <v:textbox>
                  <w:txbxContent>
                    <w:p w14:paraId="7A44622A" w14:textId="77777777" w:rsidR="004F2DFC" w:rsidRDefault="004F2DFC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How many pieces of advice are mentioned in the passage? Can you summarize them with a mind map?</w:t>
      </w:r>
      <w:r>
        <w:rPr>
          <w:rFonts w:hint="eastAsia"/>
          <w:noProof/>
        </w:rPr>
        <w:t xml:space="preserve"> </w:t>
      </w:r>
    </w:p>
    <w:p w14:paraId="75B288D9" w14:textId="77777777" w:rsidR="00537D4E" w:rsidRDefault="00537D4E" w:rsidP="00537D4E">
      <w:pPr>
        <w:pStyle w:val="ab"/>
        <w:ind w:left="480" w:firstLineChars="0" w:firstLine="0"/>
      </w:pPr>
    </w:p>
    <w:p w14:paraId="11C21839" w14:textId="77777777" w:rsidR="00537D4E" w:rsidRDefault="00537D4E" w:rsidP="00537D4E">
      <w:pPr>
        <w:pStyle w:val="ab"/>
        <w:ind w:left="480" w:firstLineChars="0" w:firstLine="0"/>
      </w:pPr>
    </w:p>
    <w:p w14:paraId="145717A5" w14:textId="7EB61287" w:rsidR="00537D4E" w:rsidRDefault="006179DD" w:rsidP="00537D4E">
      <w:pPr>
        <w:pStyle w:val="ab"/>
        <w:numPr>
          <w:ilvl w:val="0"/>
          <w:numId w:val="1"/>
        </w:numPr>
        <w:ind w:firstLineChars="0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9F1D342" wp14:editId="3288A28A">
            <wp:simplePos x="0" y="0"/>
            <wp:positionH relativeFrom="column">
              <wp:posOffset>0</wp:posOffset>
            </wp:positionH>
            <wp:positionV relativeFrom="paragraph">
              <wp:posOffset>534035</wp:posOffset>
            </wp:positionV>
            <wp:extent cx="5270500" cy="3294380"/>
            <wp:effectExtent l="0" t="0" r="12700" b="76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拓展视频定稿.mp4" descr="movie::/Users/morihiko/Movies/Wondershare UniConverter/Converted/拓展视频定稿.mp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DFC">
        <w:t>I</w:t>
      </w:r>
      <w:r w:rsidR="004F2DFC">
        <w:rPr>
          <w:rFonts w:hint="eastAsia"/>
        </w:rPr>
        <w:t xml:space="preserve">f you want to know more about Finland, please </w:t>
      </w:r>
      <w:r w:rsidR="00537D4E">
        <w:rPr>
          <w:rFonts w:hint="eastAsia"/>
        </w:rPr>
        <w:t>watch this video</w:t>
      </w:r>
      <w:r w:rsidR="004F2DFC">
        <w:rPr>
          <w:rFonts w:hint="eastAsia"/>
        </w:rPr>
        <w:t>:</w:t>
      </w:r>
      <w:r w:rsidR="00537D4E">
        <w:rPr>
          <w:rFonts w:hint="eastAsia"/>
          <w:noProof/>
        </w:rPr>
        <w:t xml:space="preserve"> </w:t>
      </w:r>
    </w:p>
    <w:p w14:paraId="5E58DFA1" w14:textId="77777777" w:rsidR="00B33095" w:rsidRPr="00C10389" w:rsidRDefault="00B33095" w:rsidP="00B33095">
      <w:pPr>
        <w:pStyle w:val="ab"/>
        <w:ind w:left="480" w:firstLineChars="0" w:firstLine="0"/>
      </w:pPr>
      <w:bookmarkStart w:id="1" w:name="_GoBack"/>
      <w:bookmarkEnd w:id="1"/>
    </w:p>
    <w:sectPr w:rsidR="00B33095" w:rsidRPr="00C10389" w:rsidSect="00A853FE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D9D04" w14:textId="77777777" w:rsidR="00861FA9" w:rsidRDefault="00861FA9" w:rsidP="002648AF">
      <w:r>
        <w:separator/>
      </w:r>
    </w:p>
  </w:endnote>
  <w:endnote w:type="continuationSeparator" w:id="0">
    <w:p w14:paraId="24968CE5" w14:textId="77777777" w:rsidR="00861FA9" w:rsidRDefault="00861FA9" w:rsidP="0026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9EACC" w14:textId="77777777" w:rsidR="00861FA9" w:rsidRDefault="00861FA9" w:rsidP="002648AF">
      <w:r>
        <w:separator/>
      </w:r>
    </w:p>
  </w:footnote>
  <w:footnote w:type="continuationSeparator" w:id="0">
    <w:p w14:paraId="3B3AA868" w14:textId="77777777" w:rsidR="00861FA9" w:rsidRDefault="00861FA9" w:rsidP="002648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C16A" w14:textId="1AB8327F" w:rsidR="002648AF" w:rsidRDefault="002648AF" w:rsidP="002648AF">
    <w:pPr>
      <w:pStyle w:val="a6"/>
      <w:pBdr>
        <w:bottom w:val="single" w:sz="6" w:space="0" w:color="auto"/>
      </w:pBd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775E3AB" wp14:editId="487EA0AC">
          <wp:simplePos x="0" y="0"/>
          <wp:positionH relativeFrom="column">
            <wp:posOffset>4853940</wp:posOffset>
          </wp:positionH>
          <wp:positionV relativeFrom="paragraph">
            <wp:posOffset>-425450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32FA6"/>
    <w:multiLevelType w:val="hybridMultilevel"/>
    <w:tmpl w:val="D340ED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5A"/>
    <w:rsid w:val="0000187A"/>
    <w:rsid w:val="00043EB9"/>
    <w:rsid w:val="000867D3"/>
    <w:rsid w:val="00186B6B"/>
    <w:rsid w:val="001D7B55"/>
    <w:rsid w:val="002648AF"/>
    <w:rsid w:val="00290BF1"/>
    <w:rsid w:val="00301A91"/>
    <w:rsid w:val="00391FC6"/>
    <w:rsid w:val="003E60AE"/>
    <w:rsid w:val="003E7C63"/>
    <w:rsid w:val="004C3928"/>
    <w:rsid w:val="004F2DFC"/>
    <w:rsid w:val="00537D4E"/>
    <w:rsid w:val="005429F7"/>
    <w:rsid w:val="005433B4"/>
    <w:rsid w:val="005C3217"/>
    <w:rsid w:val="006179DD"/>
    <w:rsid w:val="00655DFF"/>
    <w:rsid w:val="006749BF"/>
    <w:rsid w:val="00693570"/>
    <w:rsid w:val="006A704E"/>
    <w:rsid w:val="006C7BD5"/>
    <w:rsid w:val="006D220D"/>
    <w:rsid w:val="00704C19"/>
    <w:rsid w:val="008040EA"/>
    <w:rsid w:val="0084207F"/>
    <w:rsid w:val="00861FA9"/>
    <w:rsid w:val="00867BF6"/>
    <w:rsid w:val="00886880"/>
    <w:rsid w:val="00896595"/>
    <w:rsid w:val="008E59D9"/>
    <w:rsid w:val="00932815"/>
    <w:rsid w:val="009610B3"/>
    <w:rsid w:val="009654EB"/>
    <w:rsid w:val="009B305A"/>
    <w:rsid w:val="009D66E1"/>
    <w:rsid w:val="00A72DA8"/>
    <w:rsid w:val="00A853FE"/>
    <w:rsid w:val="00AC1BAE"/>
    <w:rsid w:val="00B33095"/>
    <w:rsid w:val="00B3540A"/>
    <w:rsid w:val="00B5589B"/>
    <w:rsid w:val="00B56403"/>
    <w:rsid w:val="00C10389"/>
    <w:rsid w:val="00C426AF"/>
    <w:rsid w:val="00C60CA5"/>
    <w:rsid w:val="00C900A1"/>
    <w:rsid w:val="00DA0D84"/>
    <w:rsid w:val="00DE1B0C"/>
    <w:rsid w:val="00E50B38"/>
    <w:rsid w:val="00E75420"/>
    <w:rsid w:val="00E77E60"/>
    <w:rsid w:val="00EB25D2"/>
    <w:rsid w:val="00F1207C"/>
    <w:rsid w:val="00FC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F6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B305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05A"/>
    <w:rPr>
      <w:sz w:val="24"/>
    </w:rPr>
  </w:style>
  <w:style w:type="paragraph" w:styleId="a4">
    <w:name w:val="Body Text"/>
    <w:basedOn w:val="a"/>
    <w:link w:val="a5"/>
    <w:uiPriority w:val="1"/>
    <w:qFormat/>
    <w:rsid w:val="00693570"/>
    <w:pPr>
      <w:autoSpaceDE w:val="0"/>
      <w:autoSpaceDN w:val="0"/>
      <w:ind w:left="220"/>
      <w:jc w:val="left"/>
    </w:pPr>
    <w:rPr>
      <w:rFonts w:eastAsia="Times New Roman"/>
      <w:kern w:val="0"/>
      <w:szCs w:val="21"/>
      <w:lang w:val="zh-CN" w:bidi="zh-CN"/>
    </w:rPr>
  </w:style>
  <w:style w:type="character" w:customStyle="1" w:styleId="a5">
    <w:name w:val="正文文本字符"/>
    <w:basedOn w:val="a0"/>
    <w:link w:val="a4"/>
    <w:uiPriority w:val="1"/>
    <w:rsid w:val="00693570"/>
    <w:rPr>
      <w:rFonts w:ascii="Times New Roman" w:eastAsia="Times New Roman" w:hAnsi="Times New Roman" w:cs="Times New Roman"/>
      <w:kern w:val="0"/>
      <w:sz w:val="21"/>
      <w:szCs w:val="21"/>
      <w:lang w:val="zh-CN" w:bidi="zh-CN"/>
    </w:rPr>
  </w:style>
  <w:style w:type="paragraph" w:styleId="a6">
    <w:name w:val="header"/>
    <w:basedOn w:val="a"/>
    <w:link w:val="a7"/>
    <w:uiPriority w:val="99"/>
    <w:unhideWhenUsed/>
    <w:rsid w:val="00264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2648A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4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2648AF"/>
    <w:rPr>
      <w:rFonts w:ascii="Times New Roman" w:eastAsia="宋体" w:hAnsi="Times New Roman" w:cs="Times New Roman"/>
      <w:sz w:val="18"/>
      <w:szCs w:val="18"/>
    </w:rPr>
  </w:style>
  <w:style w:type="character" w:styleId="aa">
    <w:name w:val="Strong"/>
    <w:basedOn w:val="a0"/>
    <w:uiPriority w:val="22"/>
    <w:qFormat/>
    <w:rsid w:val="00043EB9"/>
    <w:rPr>
      <w:b/>
      <w:bCs/>
    </w:rPr>
  </w:style>
  <w:style w:type="paragraph" w:styleId="ab">
    <w:name w:val="List Paragraph"/>
    <w:basedOn w:val="a"/>
    <w:uiPriority w:val="34"/>
    <w:qFormat/>
    <w:rsid w:val="004F2DFC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F1207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C32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245</Words>
  <Characters>1403</Characters>
  <Application>Microsoft Macintosh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12</cp:revision>
  <dcterms:created xsi:type="dcterms:W3CDTF">2021-01-25T06:41:00Z</dcterms:created>
  <dcterms:modified xsi:type="dcterms:W3CDTF">2021-02-24T08:56:00Z</dcterms:modified>
</cp:coreProperties>
</file>