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1C2DF" w14:textId="72340FFC" w:rsidR="006712A8" w:rsidRDefault="005800FF"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八年级（下）英语第</w:t>
      </w:r>
      <w:r w:rsidR="00393464">
        <w:rPr>
          <w:b/>
          <w:bCs/>
          <w:sz w:val="28"/>
          <w:szCs w:val="28"/>
        </w:rPr>
        <w:t>5</w:t>
      </w:r>
      <w:r>
        <w:rPr>
          <w:rFonts w:hint="eastAsia"/>
          <w:b/>
          <w:bCs/>
          <w:sz w:val="28"/>
          <w:szCs w:val="28"/>
        </w:rPr>
        <w:t>周第</w:t>
      </w:r>
      <w:r w:rsidR="002D52BE">
        <w:rPr>
          <w:rFonts w:hint="eastAsia"/>
          <w:b/>
          <w:bCs/>
          <w:sz w:val="28"/>
          <w:szCs w:val="28"/>
        </w:rPr>
        <w:t>4</w:t>
      </w:r>
      <w:r>
        <w:rPr>
          <w:rFonts w:hint="eastAsia"/>
          <w:b/>
          <w:bCs/>
          <w:sz w:val="28"/>
          <w:szCs w:val="28"/>
        </w:rPr>
        <w:t>课时</w:t>
      </w:r>
    </w:p>
    <w:p w14:paraId="7FEDE9C8" w14:textId="1ACA4C2E" w:rsidR="006712A8" w:rsidRDefault="00706C9F"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Module 5</w:t>
      </w:r>
      <w:r w:rsidR="00EC6066" w:rsidRPr="00EC6066">
        <w:rPr>
          <w:rFonts w:hint="eastAsia"/>
          <w:b/>
          <w:bCs/>
          <w:sz w:val="28"/>
          <w:szCs w:val="28"/>
        </w:rPr>
        <w:t xml:space="preserve"> </w:t>
      </w:r>
      <w:r w:rsidR="00EC6066">
        <w:rPr>
          <w:rFonts w:hint="eastAsia"/>
          <w:b/>
          <w:bCs/>
          <w:sz w:val="28"/>
          <w:szCs w:val="28"/>
        </w:rPr>
        <w:t>Revision</w:t>
      </w:r>
      <w:r w:rsidR="005800FF">
        <w:rPr>
          <w:rFonts w:hint="eastAsia"/>
          <w:b/>
          <w:bCs/>
          <w:sz w:val="28"/>
          <w:szCs w:val="28"/>
        </w:rPr>
        <w:t>学习指南</w:t>
      </w:r>
    </w:p>
    <w:p w14:paraId="652E98C3" w14:textId="77777777" w:rsidR="006712A8" w:rsidRDefault="005800FF">
      <w:pPr>
        <w:adjustRightInd w:val="0"/>
        <w:snapToGrid w:val="0"/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【学习目标】</w:t>
      </w:r>
      <w:r>
        <w:rPr>
          <w:rFonts w:hint="eastAsia"/>
          <w:b/>
          <w:bCs/>
          <w:szCs w:val="21"/>
        </w:rPr>
        <w:t xml:space="preserve"> </w:t>
      </w:r>
    </w:p>
    <w:p w14:paraId="47A75B76" w14:textId="72BE36F3" w:rsidR="006712A8" w:rsidRDefault="005800FF">
      <w:pPr>
        <w:numPr>
          <w:ilvl w:val="0"/>
          <w:numId w:val="1"/>
        </w:num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能够</w:t>
      </w:r>
      <w:r w:rsidR="00E26CB3">
        <w:rPr>
          <w:rFonts w:hint="eastAsia"/>
          <w:szCs w:val="21"/>
        </w:rPr>
        <w:t>通过操练模块重点句型和复现课文</w:t>
      </w:r>
      <w:r w:rsidR="006D5EBE">
        <w:rPr>
          <w:rFonts w:hint="eastAsia"/>
          <w:szCs w:val="21"/>
        </w:rPr>
        <w:t>梳理出介绍卡通片的七个方面</w:t>
      </w:r>
      <w:r w:rsidR="008B1C81">
        <w:rPr>
          <w:rFonts w:hint="eastAsia"/>
          <w:szCs w:val="21"/>
        </w:rPr>
        <w:t>。</w:t>
      </w:r>
    </w:p>
    <w:p w14:paraId="7A6CA9E9" w14:textId="64ACDE90" w:rsidR="002D52BE" w:rsidRDefault="002D52BE">
      <w:pPr>
        <w:numPr>
          <w:ilvl w:val="0"/>
          <w:numId w:val="1"/>
        </w:num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能够</w:t>
      </w:r>
      <w:r w:rsidR="006D5EBE">
        <w:rPr>
          <w:rFonts w:hint="eastAsia"/>
          <w:szCs w:val="21"/>
        </w:rPr>
        <w:t>通过语境下记忆单词</w:t>
      </w:r>
      <w:r w:rsidR="00E26CB3">
        <w:rPr>
          <w:rFonts w:hint="eastAsia"/>
          <w:szCs w:val="21"/>
        </w:rPr>
        <w:t>并通过做</w:t>
      </w:r>
      <w:r w:rsidR="006D5EBE">
        <w:rPr>
          <w:rFonts w:hint="eastAsia"/>
          <w:szCs w:val="21"/>
        </w:rPr>
        <w:t>词性转换</w:t>
      </w:r>
      <w:r w:rsidR="00E26CB3">
        <w:rPr>
          <w:rFonts w:hint="eastAsia"/>
          <w:szCs w:val="21"/>
        </w:rPr>
        <w:t>来扩充</w:t>
      </w:r>
      <w:r w:rsidR="006D5EBE">
        <w:rPr>
          <w:rFonts w:hint="eastAsia"/>
          <w:szCs w:val="21"/>
        </w:rPr>
        <w:t>积累</w:t>
      </w:r>
      <w:r w:rsidR="00E26CB3">
        <w:rPr>
          <w:rFonts w:hint="eastAsia"/>
          <w:szCs w:val="21"/>
        </w:rPr>
        <w:t>词汇</w:t>
      </w:r>
      <w:r w:rsidR="005E730D">
        <w:rPr>
          <w:rFonts w:hint="eastAsia"/>
          <w:szCs w:val="21"/>
        </w:rPr>
        <w:t>。</w:t>
      </w:r>
    </w:p>
    <w:p w14:paraId="35BF4D00" w14:textId="2E4CDAC0" w:rsidR="001460D0" w:rsidRPr="001460D0" w:rsidRDefault="001460D0" w:rsidP="001460D0">
      <w:pPr>
        <w:numPr>
          <w:ilvl w:val="0"/>
          <w:numId w:val="1"/>
        </w:num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能够</w:t>
      </w:r>
      <w:r w:rsidR="00E26CB3">
        <w:rPr>
          <w:rFonts w:hint="eastAsia"/>
          <w:szCs w:val="21"/>
        </w:rPr>
        <w:t>通过对课文时态的总结和时态图示的提示来</w:t>
      </w:r>
      <w:r>
        <w:rPr>
          <w:rFonts w:hint="eastAsia"/>
          <w:szCs w:val="21"/>
        </w:rPr>
        <w:t>区分</w:t>
      </w:r>
      <w:r w:rsidR="006D5EBE">
        <w:rPr>
          <w:rFonts w:hint="eastAsia"/>
          <w:szCs w:val="21"/>
        </w:rPr>
        <w:t>并正确</w:t>
      </w:r>
      <w:r w:rsidR="00E26CB3">
        <w:rPr>
          <w:rFonts w:hint="eastAsia"/>
          <w:szCs w:val="21"/>
        </w:rPr>
        <w:t>使用</w:t>
      </w:r>
      <w:r w:rsidR="006D5EBE">
        <w:rPr>
          <w:rFonts w:hint="eastAsia"/>
          <w:szCs w:val="21"/>
        </w:rPr>
        <w:t>一般现在时，一般过去时和</w:t>
      </w:r>
      <w:r>
        <w:rPr>
          <w:rFonts w:hint="eastAsia"/>
          <w:szCs w:val="21"/>
        </w:rPr>
        <w:t>现在完成</w:t>
      </w:r>
      <w:r w:rsidR="006D5EBE">
        <w:rPr>
          <w:rFonts w:hint="eastAsia"/>
          <w:szCs w:val="21"/>
        </w:rPr>
        <w:t>时三种时态</w:t>
      </w:r>
      <w:r w:rsidR="00085C9A">
        <w:rPr>
          <w:rFonts w:hint="eastAsia"/>
          <w:szCs w:val="21"/>
        </w:rPr>
        <w:t>并</w:t>
      </w:r>
      <w:r w:rsidR="00E26CB3">
        <w:rPr>
          <w:rFonts w:hint="eastAsia"/>
          <w:szCs w:val="21"/>
        </w:rPr>
        <w:t>完成对</w:t>
      </w:r>
      <w:r w:rsidR="004D3AC0">
        <w:rPr>
          <w:szCs w:val="21"/>
        </w:rPr>
        <w:t>N</w:t>
      </w:r>
      <w:r w:rsidR="00E26CB3">
        <w:rPr>
          <w:szCs w:val="21"/>
        </w:rPr>
        <w:t>emo</w:t>
      </w:r>
      <w:r w:rsidR="00E26CB3">
        <w:rPr>
          <w:rFonts w:hint="eastAsia"/>
          <w:szCs w:val="21"/>
        </w:rPr>
        <w:t>的扩写</w:t>
      </w:r>
      <w:r>
        <w:rPr>
          <w:rFonts w:hint="eastAsia"/>
          <w:szCs w:val="21"/>
        </w:rPr>
        <w:t>。</w:t>
      </w:r>
    </w:p>
    <w:p w14:paraId="06F9CE7F" w14:textId="77777777" w:rsidR="00B8682F" w:rsidRDefault="00B8682F">
      <w:pPr>
        <w:spacing w:line="288" w:lineRule="auto"/>
        <w:rPr>
          <w:rFonts w:ascii="Calibri" w:hAnsi="Calibri"/>
          <w:b/>
          <w:szCs w:val="21"/>
        </w:rPr>
      </w:pPr>
    </w:p>
    <w:p w14:paraId="38739B47" w14:textId="77777777" w:rsidR="006712A8" w:rsidRDefault="005800FF">
      <w:pPr>
        <w:spacing w:line="288" w:lineRule="auto"/>
        <w:rPr>
          <w:b/>
          <w:bCs/>
          <w:szCs w:val="21"/>
        </w:rPr>
      </w:pPr>
      <w:r>
        <w:rPr>
          <w:rFonts w:ascii="Calibri" w:hAnsi="Calibri" w:hint="eastAsia"/>
          <w:b/>
          <w:szCs w:val="21"/>
        </w:rPr>
        <w:t>【学习任务】</w:t>
      </w:r>
      <w:r>
        <w:rPr>
          <w:rFonts w:hint="eastAsia"/>
          <w:szCs w:val="21"/>
        </w:rPr>
        <w:t xml:space="preserve"> </w:t>
      </w:r>
    </w:p>
    <w:p w14:paraId="3A9F6640" w14:textId="77777777" w:rsidR="00AA5D92" w:rsidRDefault="00AA5D92">
      <w:pPr>
        <w:spacing w:line="288" w:lineRule="auto"/>
        <w:rPr>
          <w:b/>
          <w:bCs/>
          <w:szCs w:val="21"/>
        </w:rPr>
      </w:pPr>
    </w:p>
    <w:p w14:paraId="4618D506" w14:textId="0512BB12" w:rsidR="006712A8" w:rsidRDefault="005800FF">
      <w:pPr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</w:t>
      </w:r>
      <w:r>
        <w:rPr>
          <w:rFonts w:hint="eastAsia"/>
          <w:b/>
          <w:bCs/>
          <w:szCs w:val="21"/>
        </w:rPr>
        <w:t>1</w:t>
      </w:r>
      <w:r>
        <w:rPr>
          <w:rFonts w:hint="eastAsia"/>
          <w:b/>
          <w:bCs/>
          <w:szCs w:val="21"/>
        </w:rPr>
        <w:t>：</w:t>
      </w:r>
      <w:r w:rsidR="009F228A" w:rsidRPr="009F228A">
        <w:rPr>
          <w:b/>
          <w:bCs/>
          <w:szCs w:val="21"/>
        </w:rPr>
        <w:t>Complete the passage with the words in the box.</w:t>
      </w:r>
    </w:p>
    <w:p w14:paraId="20DD95D1" w14:textId="385FC04E" w:rsidR="009F228A" w:rsidRDefault="009F228A">
      <w:pPr>
        <w:spacing w:line="288" w:lineRule="auto"/>
        <w:rPr>
          <w:bCs/>
          <w:szCs w:val="21"/>
        </w:rPr>
      </w:pPr>
      <w:r>
        <w:rPr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6132A6" wp14:editId="257DA666">
                <wp:simplePos x="0" y="0"/>
                <wp:positionH relativeFrom="column">
                  <wp:posOffset>380048</wp:posOffset>
                </wp:positionH>
                <wp:positionV relativeFrom="paragraph">
                  <wp:posOffset>92393</wp:posOffset>
                </wp:positionV>
                <wp:extent cx="4695825" cy="328612"/>
                <wp:effectExtent l="0" t="0" r="28575" b="14605"/>
                <wp:wrapNone/>
                <wp:docPr id="1" name="矩形: 圆角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5825" cy="328612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0F470C" w14:textId="77777777" w:rsidR="009F228A" w:rsidRPr="009F228A" w:rsidRDefault="009F228A" w:rsidP="009F228A">
                            <w:pPr>
                              <w:jc w:val="center"/>
                            </w:pPr>
                            <w:r w:rsidRPr="009F228A">
                              <w:t xml:space="preserve">create      laugh     mess     own     private     satisfy     ugly </w:t>
                            </w:r>
                          </w:p>
                          <w:p w14:paraId="7EC7790D" w14:textId="6BA19465" w:rsidR="009F228A" w:rsidRPr="009F228A" w:rsidRDefault="009F228A" w:rsidP="009F22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6132A6" id="矩形: 圆角 1" o:spid="_x0000_s1026" style="position:absolute;left:0;text-align:left;margin-left:29.95pt;margin-top:7.3pt;width:369.75pt;height:25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" fillcolor="white [3201]" strokecolor="#ffc000" strokeweight="1pt">
                <v:stroke joinstyle="miter"/>
                <v:textbox>
                  <w:txbxContent>
                    <w:p w14:paraId="730F470C" w14:textId="77777777" w:rsidR="009F228A" w:rsidRPr="009F228A" w:rsidRDefault="009F228A" w:rsidP="009F228A">
                      <w:pPr>
                        <w:jc w:val="center"/>
                      </w:pPr>
                      <w:r w:rsidRPr="009F228A">
                        <w:t xml:space="preserve">create      laugh     mess     own     private     satisfy     ugly </w:t>
                      </w:r>
                    </w:p>
                    <w:p w14:paraId="7EC7790D" w14:textId="6BA19465" w:rsidR="009F228A" w:rsidRPr="009F228A" w:rsidRDefault="009F228A" w:rsidP="009F228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5990F26" w14:textId="2BE6E9D1" w:rsidR="009F228A" w:rsidRDefault="009F228A">
      <w:pPr>
        <w:spacing w:line="288" w:lineRule="auto"/>
        <w:rPr>
          <w:bCs/>
          <w:szCs w:val="21"/>
        </w:rPr>
      </w:pPr>
    </w:p>
    <w:p w14:paraId="54A4B591" w14:textId="65BCA09C" w:rsidR="009F228A" w:rsidRDefault="009F228A" w:rsidP="009F228A">
      <w:pPr>
        <w:spacing w:line="288" w:lineRule="auto"/>
        <w:ind w:firstLineChars="200" w:firstLine="420"/>
        <w:rPr>
          <w:bCs/>
          <w:szCs w:val="21"/>
        </w:rPr>
      </w:pPr>
      <w:r w:rsidRPr="009F228A">
        <w:rPr>
          <w:bCs/>
          <w:szCs w:val="21"/>
        </w:rPr>
        <w:t>Many people love cartoons because they are great fun. Parents and children (1) ______ together as the Monkey King makes a terrible (2) _______ or Shrek, the (3) _____ green man, sing</w:t>
      </w:r>
      <w:r w:rsidR="00DE0876">
        <w:rPr>
          <w:bCs/>
          <w:szCs w:val="21"/>
        </w:rPr>
        <w:t>s</w:t>
      </w:r>
      <w:r w:rsidRPr="009F228A">
        <w:rPr>
          <w:bCs/>
          <w:szCs w:val="21"/>
        </w:rPr>
        <w:t xml:space="preserve"> a song. Cartoon heroes often live in a(n) (4) _______ world of their (5) ______. Artists (6) ______ good cartoon heroes as well as bad people. The heroes always win, and their stories (7) _______ us and help us feel safe.</w:t>
      </w:r>
    </w:p>
    <w:p w14:paraId="54B27AD3" w14:textId="77777777" w:rsidR="00451844" w:rsidRDefault="00451844">
      <w:pPr>
        <w:spacing w:line="288" w:lineRule="auto"/>
        <w:rPr>
          <w:b/>
          <w:bCs/>
          <w:szCs w:val="21"/>
        </w:rPr>
      </w:pPr>
    </w:p>
    <w:p w14:paraId="5086C648" w14:textId="5FBAE4B6" w:rsidR="006712A8" w:rsidRDefault="005800FF">
      <w:pPr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</w:t>
      </w:r>
      <w:r>
        <w:rPr>
          <w:rFonts w:hint="eastAsia"/>
          <w:b/>
          <w:bCs/>
          <w:szCs w:val="21"/>
        </w:rPr>
        <w:t>2</w:t>
      </w:r>
      <w:r>
        <w:rPr>
          <w:rFonts w:hint="eastAsia"/>
          <w:b/>
          <w:bCs/>
          <w:szCs w:val="21"/>
        </w:rPr>
        <w:t>：</w:t>
      </w:r>
      <w:r w:rsidR="003740BE">
        <w:rPr>
          <w:rFonts w:hint="eastAsia"/>
          <w:b/>
          <w:bCs/>
          <w:szCs w:val="21"/>
        </w:rPr>
        <w:t xml:space="preserve"> </w:t>
      </w:r>
      <w:r w:rsidR="009F228A" w:rsidRPr="009F228A">
        <w:rPr>
          <w:b/>
          <w:bCs/>
          <w:szCs w:val="21"/>
        </w:rPr>
        <w:t xml:space="preserve">Complete the conversation with the correct form of the words in brackets. </w:t>
      </w:r>
    </w:p>
    <w:p w14:paraId="76AFEA21" w14:textId="77777777" w:rsidR="009F228A" w:rsidRPr="009F228A" w:rsidRDefault="009F228A" w:rsidP="009F228A">
      <w:pPr>
        <w:spacing w:line="360" w:lineRule="exact"/>
        <w:rPr>
          <w:szCs w:val="21"/>
        </w:rPr>
      </w:pPr>
      <w:r w:rsidRPr="009F228A">
        <w:rPr>
          <w:szCs w:val="21"/>
        </w:rPr>
        <w:t>Daming: Hi, Tony. What are you reading?</w:t>
      </w:r>
    </w:p>
    <w:p w14:paraId="3E2127AC" w14:textId="39D9FE0E" w:rsidR="009F228A" w:rsidRPr="009F228A" w:rsidRDefault="009F228A" w:rsidP="009F228A">
      <w:pPr>
        <w:spacing w:line="360" w:lineRule="exact"/>
        <w:rPr>
          <w:szCs w:val="21"/>
        </w:rPr>
      </w:pPr>
      <w:r w:rsidRPr="009F228A">
        <w:rPr>
          <w:szCs w:val="21"/>
        </w:rPr>
        <w:t xml:space="preserve">Tony: </w:t>
      </w:r>
      <w:r w:rsidRPr="009F228A">
        <w:rPr>
          <w:i/>
          <w:iCs/>
          <w:szCs w:val="21"/>
        </w:rPr>
        <w:t>The Adventures of Tintin</w:t>
      </w:r>
      <w:r w:rsidRPr="009F228A">
        <w:rPr>
          <w:szCs w:val="21"/>
        </w:rPr>
        <w:t>. It’s fantastic. (1) ______ you _________ (ever read) a Tintin book?</w:t>
      </w:r>
    </w:p>
    <w:p w14:paraId="18FBC64E" w14:textId="77777777" w:rsidR="009F228A" w:rsidRPr="009F228A" w:rsidRDefault="009F228A" w:rsidP="009F228A">
      <w:pPr>
        <w:spacing w:line="360" w:lineRule="exact"/>
        <w:rPr>
          <w:szCs w:val="21"/>
        </w:rPr>
      </w:pPr>
      <w:r w:rsidRPr="009F228A">
        <w:rPr>
          <w:szCs w:val="21"/>
        </w:rPr>
        <w:t>Daming: No, I (2) ________________ (never read) a Tintin story. (3) ______ (be) they popular?</w:t>
      </w:r>
    </w:p>
    <w:p w14:paraId="0DF3697E" w14:textId="77777777" w:rsidR="009F228A" w:rsidRPr="009F228A" w:rsidRDefault="009F228A" w:rsidP="009F228A">
      <w:pPr>
        <w:spacing w:line="360" w:lineRule="exact"/>
        <w:rPr>
          <w:szCs w:val="21"/>
        </w:rPr>
      </w:pPr>
      <w:r w:rsidRPr="009F228A">
        <w:rPr>
          <w:szCs w:val="21"/>
        </w:rPr>
        <w:t>Tony: Yes, they (4) ___________ (be) popular for more than eighty years. The first Tintin story (5) ________ (appear) in 1929.</w:t>
      </w:r>
    </w:p>
    <w:p w14:paraId="4E22C15E" w14:textId="77777777" w:rsidR="009F228A" w:rsidRPr="009F228A" w:rsidRDefault="009F228A" w:rsidP="009F228A">
      <w:pPr>
        <w:spacing w:line="360" w:lineRule="exact"/>
        <w:rPr>
          <w:szCs w:val="21"/>
        </w:rPr>
      </w:pPr>
      <w:r w:rsidRPr="009F228A">
        <w:rPr>
          <w:szCs w:val="21"/>
        </w:rPr>
        <w:t>Daming: What does Tintin do?</w:t>
      </w:r>
    </w:p>
    <w:p w14:paraId="26610EA3" w14:textId="77777777" w:rsidR="009F228A" w:rsidRPr="009F228A" w:rsidRDefault="009F228A" w:rsidP="009F228A">
      <w:pPr>
        <w:spacing w:line="360" w:lineRule="exact"/>
        <w:rPr>
          <w:szCs w:val="21"/>
        </w:rPr>
      </w:pPr>
      <w:r w:rsidRPr="009F228A">
        <w:rPr>
          <w:szCs w:val="21"/>
        </w:rPr>
        <w:t>Tony: He (6) ______ (work) for a newspaper and he (7) _____ (have) lots of exciting experiences.</w:t>
      </w:r>
    </w:p>
    <w:p w14:paraId="747B54BC" w14:textId="106A6707" w:rsidR="009F228A" w:rsidRPr="009F228A" w:rsidRDefault="009F228A" w:rsidP="009F228A">
      <w:pPr>
        <w:spacing w:line="360" w:lineRule="exact"/>
        <w:rPr>
          <w:szCs w:val="21"/>
        </w:rPr>
      </w:pPr>
      <w:r w:rsidRPr="009F228A">
        <w:rPr>
          <w:szCs w:val="21"/>
        </w:rPr>
        <w:t>Daming: And (8) ______ the stories ______ (have) happy ending</w:t>
      </w:r>
      <w:r w:rsidR="00DE0876">
        <w:rPr>
          <w:szCs w:val="21"/>
        </w:rPr>
        <w:t>s</w:t>
      </w:r>
      <w:r w:rsidRPr="009F228A">
        <w:rPr>
          <w:szCs w:val="21"/>
        </w:rPr>
        <w:t>?</w:t>
      </w:r>
    </w:p>
    <w:p w14:paraId="3A6EA21D" w14:textId="77777777" w:rsidR="009F228A" w:rsidRPr="009F228A" w:rsidRDefault="009F228A" w:rsidP="009F228A">
      <w:pPr>
        <w:spacing w:line="360" w:lineRule="exact"/>
        <w:rPr>
          <w:szCs w:val="21"/>
        </w:rPr>
      </w:pPr>
      <w:r w:rsidRPr="009F228A">
        <w:rPr>
          <w:szCs w:val="21"/>
        </w:rPr>
        <w:t>Tony: Oh, yes, they always do.</w:t>
      </w:r>
    </w:p>
    <w:p w14:paraId="549E74D4" w14:textId="540F8215" w:rsidR="009F228A" w:rsidRPr="009F228A" w:rsidRDefault="009F228A" w:rsidP="009F228A">
      <w:pPr>
        <w:spacing w:line="360" w:lineRule="exact"/>
        <w:rPr>
          <w:szCs w:val="21"/>
        </w:rPr>
      </w:pPr>
      <w:r w:rsidRPr="009F228A">
        <w:rPr>
          <w:szCs w:val="21"/>
        </w:rPr>
        <w:t>Daming: Sounds great! Do you mind if I borrow your book?</w:t>
      </w:r>
    </w:p>
    <w:p w14:paraId="3DC3081A" w14:textId="77777777" w:rsidR="00FC7D28" w:rsidRDefault="00FC7D28" w:rsidP="00393464">
      <w:pPr>
        <w:spacing w:line="360" w:lineRule="auto"/>
        <w:rPr>
          <w:b/>
          <w:bCs/>
          <w:szCs w:val="21"/>
        </w:rPr>
      </w:pPr>
    </w:p>
    <w:p w14:paraId="204583FF" w14:textId="0D48D293" w:rsidR="00867AAE" w:rsidRDefault="005800FF" w:rsidP="00393464">
      <w:p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</w:t>
      </w:r>
      <w:r>
        <w:rPr>
          <w:rFonts w:hint="eastAsia"/>
          <w:b/>
          <w:bCs/>
          <w:szCs w:val="21"/>
        </w:rPr>
        <w:t>3</w:t>
      </w:r>
      <w:r>
        <w:rPr>
          <w:rFonts w:hint="eastAsia"/>
          <w:b/>
          <w:bCs/>
          <w:szCs w:val="21"/>
        </w:rPr>
        <w:t>：</w:t>
      </w:r>
    </w:p>
    <w:p w14:paraId="08AACB42" w14:textId="44D46878" w:rsidR="00393464" w:rsidRDefault="00393464" w:rsidP="00393464">
      <w:pPr>
        <w:spacing w:line="300" w:lineRule="exact"/>
        <w:ind w:firstLineChars="200" w:firstLine="420"/>
        <w:rPr>
          <w:szCs w:val="21"/>
        </w:rPr>
      </w:pPr>
      <w:r w:rsidRPr="00FB693A">
        <w:rPr>
          <w:rFonts w:hint="eastAsia"/>
          <w:szCs w:val="21"/>
        </w:rPr>
        <w:t>课本上关于</w:t>
      </w:r>
      <w:r w:rsidR="00DE0876">
        <w:rPr>
          <w:szCs w:val="21"/>
        </w:rPr>
        <w:t>N</w:t>
      </w:r>
      <w:r w:rsidRPr="00FB693A">
        <w:rPr>
          <w:rFonts w:hint="eastAsia"/>
          <w:szCs w:val="21"/>
        </w:rPr>
        <w:t>emo</w:t>
      </w:r>
      <w:r w:rsidRPr="00FB693A">
        <w:rPr>
          <w:rFonts w:hint="eastAsia"/>
          <w:szCs w:val="21"/>
        </w:rPr>
        <w:t>的介绍不全面，通过今天的复习，查阅相关背景资料，扩写</w:t>
      </w:r>
      <w:r w:rsidRPr="00FB693A">
        <w:rPr>
          <w:rFonts w:hint="eastAsia"/>
          <w:szCs w:val="21"/>
        </w:rPr>
        <w:t>Nemo</w:t>
      </w:r>
      <w:r w:rsidRPr="00FB693A">
        <w:rPr>
          <w:rFonts w:hint="eastAsia"/>
          <w:szCs w:val="21"/>
        </w:rPr>
        <w:t>。</w:t>
      </w:r>
    </w:p>
    <w:p w14:paraId="0233B9E7" w14:textId="77777777" w:rsidR="00393464" w:rsidRPr="00FB693A" w:rsidRDefault="00393464" w:rsidP="00393464">
      <w:pPr>
        <w:spacing w:line="300" w:lineRule="exact"/>
        <w:ind w:firstLineChars="200" w:firstLine="420"/>
        <w:rPr>
          <w:szCs w:val="21"/>
        </w:rPr>
      </w:pPr>
    </w:p>
    <w:p w14:paraId="25E59F3C" w14:textId="084E4887" w:rsidR="006712A8" w:rsidRDefault="00393464" w:rsidP="00393464">
      <w:pPr>
        <w:spacing w:line="360" w:lineRule="auto"/>
        <w:rPr>
          <w:szCs w:val="21"/>
        </w:rPr>
      </w:pPr>
      <w:r w:rsidRPr="00FB693A">
        <w:rPr>
          <w:b/>
          <w:bCs/>
          <w:noProof/>
          <w:sz w:val="28"/>
          <w:szCs w:val="28"/>
        </w:rPr>
        <w:drawing>
          <wp:inline distT="0" distB="0" distL="0" distR="0" wp14:anchorId="66C1B855" wp14:editId="2236E1AF">
            <wp:extent cx="4350611" cy="947737"/>
            <wp:effectExtent l="0" t="0" r="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440" cy="99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496D2" w14:textId="77777777" w:rsidR="00393464" w:rsidRPr="00FB693A" w:rsidRDefault="00393464" w:rsidP="00393464">
      <w:pPr>
        <w:spacing w:line="300" w:lineRule="exact"/>
        <w:rPr>
          <w:szCs w:val="21"/>
        </w:rPr>
      </w:pPr>
      <w:r w:rsidRPr="00FB693A">
        <w:rPr>
          <w:rFonts w:hint="eastAsia"/>
          <w:szCs w:val="21"/>
        </w:rPr>
        <w:t>要求：</w:t>
      </w:r>
    </w:p>
    <w:p w14:paraId="288AC3FE" w14:textId="77777777" w:rsidR="00FB693A" w:rsidRPr="00FB693A" w:rsidRDefault="00D41734" w:rsidP="00393464">
      <w:pPr>
        <w:numPr>
          <w:ilvl w:val="0"/>
          <w:numId w:val="3"/>
        </w:numPr>
        <w:tabs>
          <w:tab w:val="num" w:pos="720"/>
        </w:tabs>
        <w:spacing w:line="300" w:lineRule="exact"/>
        <w:rPr>
          <w:szCs w:val="21"/>
        </w:rPr>
      </w:pPr>
      <w:r w:rsidRPr="00FB693A">
        <w:rPr>
          <w:szCs w:val="21"/>
        </w:rPr>
        <w:lastRenderedPageBreak/>
        <w:t xml:space="preserve">include </w:t>
      </w:r>
      <w:r w:rsidRPr="00FB693A">
        <w:rPr>
          <w:szCs w:val="21"/>
          <w:u w:val="single"/>
        </w:rPr>
        <w:t>7 aspects</w:t>
      </w:r>
      <w:r w:rsidRPr="00FB693A">
        <w:rPr>
          <w:szCs w:val="21"/>
        </w:rPr>
        <w:t>.</w:t>
      </w:r>
    </w:p>
    <w:p w14:paraId="6E8DA89C" w14:textId="77777777" w:rsidR="00FB693A" w:rsidRPr="00FB693A" w:rsidRDefault="00D41734" w:rsidP="00393464">
      <w:pPr>
        <w:numPr>
          <w:ilvl w:val="0"/>
          <w:numId w:val="3"/>
        </w:numPr>
        <w:tabs>
          <w:tab w:val="num" w:pos="720"/>
        </w:tabs>
        <w:spacing w:line="300" w:lineRule="exact"/>
        <w:rPr>
          <w:szCs w:val="21"/>
        </w:rPr>
      </w:pPr>
      <w:r w:rsidRPr="00FB693A">
        <w:rPr>
          <w:szCs w:val="21"/>
        </w:rPr>
        <w:t xml:space="preserve">use as </w:t>
      </w:r>
      <w:r w:rsidRPr="00FB693A">
        <w:rPr>
          <w:szCs w:val="21"/>
          <w:u w:val="single"/>
        </w:rPr>
        <w:t>rich words</w:t>
      </w:r>
      <w:r w:rsidRPr="00FB693A">
        <w:rPr>
          <w:szCs w:val="21"/>
        </w:rPr>
        <w:t xml:space="preserve"> as possible.</w:t>
      </w:r>
    </w:p>
    <w:p w14:paraId="14655379" w14:textId="0378578D" w:rsidR="00393464" w:rsidRPr="00393464" w:rsidRDefault="00D41734" w:rsidP="00393464">
      <w:pPr>
        <w:numPr>
          <w:ilvl w:val="0"/>
          <w:numId w:val="3"/>
        </w:numPr>
        <w:spacing w:line="300" w:lineRule="exact"/>
        <w:rPr>
          <w:szCs w:val="21"/>
        </w:rPr>
      </w:pPr>
      <w:r w:rsidRPr="00FB693A">
        <w:rPr>
          <w:szCs w:val="21"/>
        </w:rPr>
        <w:t xml:space="preserve">use </w:t>
      </w:r>
      <w:r w:rsidRPr="00FB693A">
        <w:rPr>
          <w:szCs w:val="21"/>
          <w:u w:val="single"/>
        </w:rPr>
        <w:t>proper tenses</w:t>
      </w:r>
      <w:r w:rsidRPr="00FB693A">
        <w:rPr>
          <w:szCs w:val="21"/>
        </w:rPr>
        <w:t>.</w:t>
      </w:r>
    </w:p>
    <w:p w14:paraId="0E4016BC" w14:textId="6F8EF79C" w:rsidR="00393464" w:rsidRDefault="00393464" w:rsidP="00393464">
      <w:pPr>
        <w:spacing w:line="288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_</w:t>
      </w:r>
      <w:r>
        <w:rPr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51844">
        <w:rPr>
          <w:rFonts w:hint="eastAsia"/>
          <w:b/>
          <w:bCs/>
          <w:sz w:val="28"/>
          <w:szCs w:val="28"/>
        </w:rPr>
        <w:t>_</w:t>
      </w:r>
      <w:r w:rsidR="00451844">
        <w:rPr>
          <w:b/>
          <w:bCs/>
          <w:sz w:val="28"/>
          <w:szCs w:val="28"/>
        </w:rPr>
        <w:t>___________________________</w:t>
      </w:r>
    </w:p>
    <w:p w14:paraId="5056CE60" w14:textId="77777777" w:rsidR="00393464" w:rsidRDefault="00393464">
      <w:pPr>
        <w:spacing w:line="288" w:lineRule="auto"/>
        <w:rPr>
          <w:szCs w:val="21"/>
        </w:rPr>
      </w:pPr>
    </w:p>
    <w:sectPr w:rsidR="00393464">
      <w:headerReference w:type="default" r:id="rId9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79F060" w14:textId="77777777" w:rsidR="006219B2" w:rsidRDefault="006219B2">
      <w:r>
        <w:separator/>
      </w:r>
    </w:p>
  </w:endnote>
  <w:endnote w:type="continuationSeparator" w:id="0">
    <w:p w14:paraId="46A20C6D" w14:textId="77777777" w:rsidR="006219B2" w:rsidRDefault="00621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F0C6C2" w14:textId="77777777" w:rsidR="006219B2" w:rsidRDefault="006219B2">
      <w:r>
        <w:separator/>
      </w:r>
    </w:p>
  </w:footnote>
  <w:footnote w:type="continuationSeparator" w:id="0">
    <w:p w14:paraId="1BE3C8AB" w14:textId="77777777" w:rsidR="006219B2" w:rsidRDefault="00621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126F1C" w14:textId="77777777" w:rsidR="006712A8" w:rsidRDefault="005800FF">
    <w:pPr>
      <w:pStyle w:val="a4"/>
      <w:jc w:val="right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6DA5B00C" wp14:editId="085FB54C">
          <wp:simplePos x="0" y="0"/>
          <wp:positionH relativeFrom="column">
            <wp:posOffset>5513070</wp:posOffset>
          </wp:positionH>
          <wp:positionV relativeFrom="paragraph">
            <wp:posOffset>-377190</wp:posOffset>
          </wp:positionV>
          <wp:extent cx="542925" cy="536575"/>
          <wp:effectExtent l="0" t="0" r="9525" b="15875"/>
          <wp:wrapTight wrapText="bothSides">
            <wp:wrapPolygon edited="0"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4" name="图片 4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DD0A0B"/>
    <w:multiLevelType w:val="hybridMultilevel"/>
    <w:tmpl w:val="E2B01ED8"/>
    <w:lvl w:ilvl="0" w:tplc="BBF41D5C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</w:lvl>
    <w:lvl w:ilvl="1" w:tplc="CFA45D80" w:tentative="1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76700A02" w:tentative="1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</w:lvl>
    <w:lvl w:ilvl="3" w:tplc="2FAA0A72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2AA8BD7A" w:tentative="1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</w:lvl>
    <w:lvl w:ilvl="5" w:tplc="6E728986" w:tentative="1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</w:lvl>
    <w:lvl w:ilvl="6" w:tplc="6D56F630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28B627C8" w:tentative="1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</w:lvl>
    <w:lvl w:ilvl="8" w:tplc="957C28A4" w:tentative="1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</w:lvl>
  </w:abstractNum>
  <w:abstractNum w:abstractNumId="1" w15:restartNumberingAfterBreak="0">
    <w:nsid w:val="6FD0617B"/>
    <w:multiLevelType w:val="hybridMultilevel"/>
    <w:tmpl w:val="E09A30C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F15C65"/>
    <w:multiLevelType w:val="singleLevel"/>
    <w:tmpl w:val="6FF15C65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20B3A03"/>
    <w:rsid w:val="0007447B"/>
    <w:rsid w:val="0007514A"/>
    <w:rsid w:val="00085C9A"/>
    <w:rsid w:val="00101CEF"/>
    <w:rsid w:val="001460D0"/>
    <w:rsid w:val="00197B50"/>
    <w:rsid w:val="002D52BE"/>
    <w:rsid w:val="003740BE"/>
    <w:rsid w:val="00393464"/>
    <w:rsid w:val="00424F81"/>
    <w:rsid w:val="00451844"/>
    <w:rsid w:val="004D3AC0"/>
    <w:rsid w:val="005424B7"/>
    <w:rsid w:val="005800FF"/>
    <w:rsid w:val="005E730D"/>
    <w:rsid w:val="006111CC"/>
    <w:rsid w:val="006219B2"/>
    <w:rsid w:val="006712A8"/>
    <w:rsid w:val="006D5EBE"/>
    <w:rsid w:val="00706C9F"/>
    <w:rsid w:val="00867AAE"/>
    <w:rsid w:val="008A1906"/>
    <w:rsid w:val="008B1C81"/>
    <w:rsid w:val="009E6D1A"/>
    <w:rsid w:val="009F228A"/>
    <w:rsid w:val="00AA5D92"/>
    <w:rsid w:val="00AC4CD3"/>
    <w:rsid w:val="00B17DE3"/>
    <w:rsid w:val="00B8682F"/>
    <w:rsid w:val="00D41734"/>
    <w:rsid w:val="00DE0876"/>
    <w:rsid w:val="00E26CB3"/>
    <w:rsid w:val="00E34A2D"/>
    <w:rsid w:val="00EC6066"/>
    <w:rsid w:val="00F211B1"/>
    <w:rsid w:val="00FC7D28"/>
    <w:rsid w:val="00FE4919"/>
    <w:rsid w:val="01A13CE2"/>
    <w:rsid w:val="031E3CD0"/>
    <w:rsid w:val="048E6C3E"/>
    <w:rsid w:val="064121D9"/>
    <w:rsid w:val="076A2262"/>
    <w:rsid w:val="083B7187"/>
    <w:rsid w:val="094B6A64"/>
    <w:rsid w:val="0CC476B1"/>
    <w:rsid w:val="0EFA470D"/>
    <w:rsid w:val="14925031"/>
    <w:rsid w:val="16872B31"/>
    <w:rsid w:val="16DF292E"/>
    <w:rsid w:val="183557A0"/>
    <w:rsid w:val="19180CF0"/>
    <w:rsid w:val="19D35146"/>
    <w:rsid w:val="19E80910"/>
    <w:rsid w:val="1FF1319E"/>
    <w:rsid w:val="233903B9"/>
    <w:rsid w:val="23542197"/>
    <w:rsid w:val="26645C43"/>
    <w:rsid w:val="29484FA1"/>
    <w:rsid w:val="2B585576"/>
    <w:rsid w:val="2B8E3181"/>
    <w:rsid w:val="2C7E6E00"/>
    <w:rsid w:val="2F221C2F"/>
    <w:rsid w:val="300C3457"/>
    <w:rsid w:val="320B3A03"/>
    <w:rsid w:val="36637691"/>
    <w:rsid w:val="367174C0"/>
    <w:rsid w:val="39591F3D"/>
    <w:rsid w:val="3B242602"/>
    <w:rsid w:val="3EFF42EB"/>
    <w:rsid w:val="3F2E566E"/>
    <w:rsid w:val="3F50219B"/>
    <w:rsid w:val="42AB58B2"/>
    <w:rsid w:val="465B2968"/>
    <w:rsid w:val="46EA3289"/>
    <w:rsid w:val="4A161FDF"/>
    <w:rsid w:val="4BAC2C7B"/>
    <w:rsid w:val="4C6456DA"/>
    <w:rsid w:val="4C6B7A7F"/>
    <w:rsid w:val="4EE135C1"/>
    <w:rsid w:val="4F0445BD"/>
    <w:rsid w:val="52803662"/>
    <w:rsid w:val="53EC4029"/>
    <w:rsid w:val="53FA311A"/>
    <w:rsid w:val="59785AB8"/>
    <w:rsid w:val="59AA1D0A"/>
    <w:rsid w:val="59F36943"/>
    <w:rsid w:val="5C2E4085"/>
    <w:rsid w:val="5D717430"/>
    <w:rsid w:val="5E844C0A"/>
    <w:rsid w:val="5ED3230E"/>
    <w:rsid w:val="5FC229A1"/>
    <w:rsid w:val="63864C93"/>
    <w:rsid w:val="6444193B"/>
    <w:rsid w:val="66A63523"/>
    <w:rsid w:val="69973637"/>
    <w:rsid w:val="6E047DF6"/>
    <w:rsid w:val="6E6402F0"/>
    <w:rsid w:val="6EAD377D"/>
    <w:rsid w:val="75226A6A"/>
    <w:rsid w:val="756F031A"/>
    <w:rsid w:val="76B81369"/>
    <w:rsid w:val="7CEA0530"/>
    <w:rsid w:val="7DE550E2"/>
    <w:rsid w:val="7DEE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FD8A48"/>
  <w15:docId w15:val="{448D6673-95ED-4920-94DE-194F2395A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99"/>
    <w:unhideWhenUsed/>
    <w:rsid w:val="003740BE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3740B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46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0715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5694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915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0628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7696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57907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759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19950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1248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1532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7859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347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8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68268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1793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3799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6868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46123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2683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292</Words>
  <Characters>1668</Characters>
  <Application>Microsoft Office Word</Application>
  <DocSecurity>0</DocSecurity>
  <Lines>13</Lines>
  <Paragraphs>3</Paragraphs>
  <ScaleCrop>false</ScaleCrop>
  <Company>Microsoft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孙燕梅</dc:creator>
  <cp:lastModifiedBy>lawyerzheng666@sina.com</cp:lastModifiedBy>
  <cp:revision>30</cp:revision>
  <dcterms:created xsi:type="dcterms:W3CDTF">2020-01-31T12:56:00Z</dcterms:created>
  <dcterms:modified xsi:type="dcterms:W3CDTF">2021-02-25T08:42:00Z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