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我的时间我做主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同学们</w:t>
      </w:r>
      <w:r>
        <w:rPr>
          <w:rFonts w:hint="eastAsia" w:ascii="宋体" w:hAnsi="宋体" w:eastAsia="宋体" w:cs="宋体"/>
          <w:lang w:eastAsia="zh-CN"/>
        </w:rPr>
        <w:t>结合家长、老师、专家的意见以及自己的兴趣制定了假期活动方案，大家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根据活动方案</w:t>
      </w:r>
      <w:r>
        <w:rPr>
          <w:rFonts w:hint="eastAsia" w:ascii="宋体" w:hAnsi="宋体" w:eastAsia="宋体" w:cs="宋体"/>
        </w:rPr>
        <w:t>尝试去做一做。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695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9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lang w:eastAsia="zh-CN" w:bidi="en-US"/>
              </w:rPr>
              <w:t>假期活动方案安排</w:t>
            </w:r>
          </w:p>
        </w:tc>
        <w:tc>
          <w:tcPr>
            <w:tcW w:w="169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lang w:eastAsia="zh-CN" w:bidi="en-US"/>
              </w:rPr>
              <w:t>是否按计划实施</w:t>
            </w:r>
          </w:p>
        </w:tc>
        <w:tc>
          <w:tcPr>
            <w:tcW w:w="4326" w:type="dxa"/>
          </w:tcPr>
          <w:p>
            <w:pPr>
              <w:spacing w:line="360" w:lineRule="auto"/>
              <w:ind w:firstLine="1470" w:firstLineChars="700"/>
              <w:jc w:val="left"/>
              <w:rPr>
                <w:rFonts w:hint="eastAsia" w:ascii="宋体" w:hAnsi="宋体" w:eastAsia="宋体" w:cs="宋体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lang w:eastAsia="zh-CN" w:bidi="en-US"/>
              </w:rPr>
              <w:t>实施情况及自己的感受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99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99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99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  <w:tc>
          <w:tcPr>
            <w:tcW w:w="4326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lang w:eastAsia="en-US" w:bidi="en-US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21342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504B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47246C7"/>
    <w:rsid w:val="05B26CB9"/>
    <w:rsid w:val="0B9518DC"/>
    <w:rsid w:val="0BB74AF8"/>
    <w:rsid w:val="112D5219"/>
    <w:rsid w:val="11B3159E"/>
    <w:rsid w:val="1C500459"/>
    <w:rsid w:val="1D17518D"/>
    <w:rsid w:val="1EB82BF7"/>
    <w:rsid w:val="240C05D5"/>
    <w:rsid w:val="25423DF1"/>
    <w:rsid w:val="25DF0D75"/>
    <w:rsid w:val="29B67412"/>
    <w:rsid w:val="2A27097E"/>
    <w:rsid w:val="2C8D7386"/>
    <w:rsid w:val="35552EF7"/>
    <w:rsid w:val="375015B3"/>
    <w:rsid w:val="3AE75C95"/>
    <w:rsid w:val="3B970BBC"/>
    <w:rsid w:val="40F453C7"/>
    <w:rsid w:val="443935A4"/>
    <w:rsid w:val="45BE5A56"/>
    <w:rsid w:val="47510996"/>
    <w:rsid w:val="4845103A"/>
    <w:rsid w:val="4C576103"/>
    <w:rsid w:val="4CAB0661"/>
    <w:rsid w:val="4EAB2708"/>
    <w:rsid w:val="4EC90FC9"/>
    <w:rsid w:val="571C7388"/>
    <w:rsid w:val="5A845C72"/>
    <w:rsid w:val="5DF34765"/>
    <w:rsid w:val="621C6AFC"/>
    <w:rsid w:val="63422E94"/>
    <w:rsid w:val="637D3C33"/>
    <w:rsid w:val="64274292"/>
    <w:rsid w:val="67465684"/>
    <w:rsid w:val="6BCD7749"/>
    <w:rsid w:val="729707EC"/>
    <w:rsid w:val="730E4DF3"/>
    <w:rsid w:val="74A417A6"/>
    <w:rsid w:val="74CC7580"/>
    <w:rsid w:val="74EA3491"/>
    <w:rsid w:val="750308B3"/>
    <w:rsid w:val="7C535F61"/>
    <w:rsid w:val="7C74692F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Administrator</cp:lastModifiedBy>
  <cp:lastPrinted>2020-02-04T11:25:00Z</cp:lastPrinted>
  <dcterms:modified xsi:type="dcterms:W3CDTF">2021-03-01T10:08:13Z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