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学</w:t>
      </w:r>
      <w:r>
        <w:rPr>
          <w:rFonts w:ascii="微软雅黑" w:hAnsi="微软雅黑" w:eastAsia="微软雅黑"/>
          <w:b/>
          <w:sz w:val="32"/>
          <w:szCs w:val="32"/>
        </w:rPr>
        <w:t>习指南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>一、学习指南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22" w:type="dxa"/>
          </w:tcPr>
          <w:p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1.课题名称：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递推</w:t>
            </w:r>
            <w:r>
              <w:rPr>
                <w:rFonts w:hint="eastAsia" w:cs="Times New Roman"/>
                <w:b/>
                <w:bCs/>
                <w:sz w:val="28"/>
                <w:szCs w:val="28"/>
              </w:rPr>
              <w:t>算法（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cs="Times New Roman"/>
                <w:b/>
                <w:bCs/>
                <w:sz w:val="28"/>
                <w:szCs w:val="28"/>
              </w:rPr>
              <w:t>）</w:t>
            </w:r>
          </w:p>
          <w:p>
            <w:pPr>
              <w:spacing w:line="460" w:lineRule="exact"/>
              <w:ind w:firstLine="420" w:firstLineChars="150"/>
              <w:rPr>
                <w:rFonts w:cs="Times New Roma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观看微课，达成以下学习目标，完成以下任务。</w:t>
            </w:r>
            <w:r>
              <w:rPr>
                <w:rFonts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8522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2.达成目标：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知道什么是递推算法，能够描述使用递推算法进行程序设计的基本思路；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体验递推关系的建立过程；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分析，建立题目中的递推关系。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522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>
            <w:pPr>
              <w:spacing w:line="460" w:lineRule="exact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请观看微课，完成以下任务：</w:t>
            </w:r>
          </w:p>
          <w:p>
            <w:pPr>
              <w:spacing w:line="46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仔细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体会递推关系建立的过程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认真分析与思考题目中的递推关系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；</w:t>
            </w:r>
          </w:p>
          <w:p>
            <w:pPr>
              <w:spacing w:line="46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基于1-5的和的编程学习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，尝试在Scratch中编程实现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求解</w:t>
            </w: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任意两数a-b的和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三、困惑与建议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楷体" w:hAnsi="楷体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  <w:t>此项由学生自主学习之后填写：</w:t>
            </w: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3B75"/>
    <w:multiLevelType w:val="multilevel"/>
    <w:tmpl w:val="21543B75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AC3"/>
    <w:rsid w:val="00041339"/>
    <w:rsid w:val="000B2230"/>
    <w:rsid w:val="0010722D"/>
    <w:rsid w:val="00113A2A"/>
    <w:rsid w:val="00123357"/>
    <w:rsid w:val="0014686A"/>
    <w:rsid w:val="00172A27"/>
    <w:rsid w:val="001808E3"/>
    <w:rsid w:val="00190127"/>
    <w:rsid w:val="001D6A9D"/>
    <w:rsid w:val="001E2516"/>
    <w:rsid w:val="001E5BBD"/>
    <w:rsid w:val="00225A6C"/>
    <w:rsid w:val="00244884"/>
    <w:rsid w:val="0027789B"/>
    <w:rsid w:val="00357C45"/>
    <w:rsid w:val="003A003F"/>
    <w:rsid w:val="003A0C9C"/>
    <w:rsid w:val="003D720D"/>
    <w:rsid w:val="003F3CBD"/>
    <w:rsid w:val="004030A6"/>
    <w:rsid w:val="004B7CF8"/>
    <w:rsid w:val="004D098D"/>
    <w:rsid w:val="004F73DD"/>
    <w:rsid w:val="00501D56"/>
    <w:rsid w:val="0053049A"/>
    <w:rsid w:val="006272EE"/>
    <w:rsid w:val="00671B6C"/>
    <w:rsid w:val="00684572"/>
    <w:rsid w:val="006F073A"/>
    <w:rsid w:val="00700AAB"/>
    <w:rsid w:val="00762BBE"/>
    <w:rsid w:val="007D5A4B"/>
    <w:rsid w:val="007D6C22"/>
    <w:rsid w:val="008677A9"/>
    <w:rsid w:val="008E0145"/>
    <w:rsid w:val="00914DA6"/>
    <w:rsid w:val="00916F97"/>
    <w:rsid w:val="009A70FF"/>
    <w:rsid w:val="009E06C1"/>
    <w:rsid w:val="00A021ED"/>
    <w:rsid w:val="00A563AE"/>
    <w:rsid w:val="00A9566C"/>
    <w:rsid w:val="00AB0ED9"/>
    <w:rsid w:val="00AD6675"/>
    <w:rsid w:val="00B7438A"/>
    <w:rsid w:val="00BF4355"/>
    <w:rsid w:val="00C7744D"/>
    <w:rsid w:val="00D26DED"/>
    <w:rsid w:val="00D5137B"/>
    <w:rsid w:val="00D758BA"/>
    <w:rsid w:val="00E04710"/>
    <w:rsid w:val="00E600F6"/>
    <w:rsid w:val="00EF49AB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2E1670C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687A622E"/>
    <w:rsid w:val="71155816"/>
    <w:rsid w:val="720910C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2020-08-07T15:05:00Z</dcterms:created>
  <dc:creator>Meyer</dc:creator>
  <cp:lastModifiedBy>大佳……</cp:lastModifiedBy>
  <dcterms:modified xsi:type="dcterms:W3CDTF">2021-02-22T19:47:09Z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