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学习主题：苗岭连北京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同学们，今天我们学习的主题是《苗岭连北京》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这节课我们将通过聆听歌曲《苗岭连北京》，了解苗族飞歌的音乐特点，呈现民族团结的主题，感受苗族人民心向北京，热爱祖国的纯朴感情。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活动1：聆听歌曲主题，听辨演唱的人声种类。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活动2：再次聆听歌曲主题，感受歌曲情绪，聆听歌曲演唱内容。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活动3：聆听加入了衬词的歌曲主题，听辨两个版本的不同。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活动4：完整聆听歌曲，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了解</w:t>
      </w:r>
      <w:r>
        <w:rPr>
          <w:rFonts w:hint="eastAsia" w:asciiTheme="minorEastAsia" w:hAnsiTheme="minorEastAsia"/>
          <w:sz w:val="28"/>
          <w:szCs w:val="28"/>
        </w:rPr>
        <w:t>引子部分的速度特点。</w:t>
      </w:r>
    </w:p>
    <w:p>
      <w:pPr>
        <w:ind w:firstLine="560" w:firstLineChars="2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活动5：了解苗族飞歌的音乐特点。</w:t>
      </w:r>
    </w:p>
    <w:p>
      <w:pPr>
        <w:ind w:firstLine="560" w:firstLineChars="2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活动6：了解歌曲的创作背景。</w:t>
      </w:r>
    </w:p>
    <w:p>
      <w:pPr>
        <w:ind w:firstLine="560" w:firstLineChars="2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活动7：欣赏歌曲的演唱视频。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《苗岭连北京》歌片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-28575</wp:posOffset>
            </wp:positionV>
            <wp:extent cx="993140" cy="759460"/>
            <wp:effectExtent l="0" t="0" r="0" b="0"/>
            <wp:wrapNone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6850" cy="4429125"/>
            <wp:effectExtent l="0" t="0" r="0" b="0"/>
            <wp:docPr id="1" name="图片 1" descr="D:\我的文件（学校新联想）\和一小教学相关\2021-1-20朝阳区下册录课\2021年1月二下录课\录课（第二学期）\苗岭连北京\打谱\苗岭连北京歌片1 - 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我的文件（学校新联想）\和一小教学相关\2021-1-20朝阳区下册录课\2021年1月二下录课\录课（第二学期）\苗岭连北京\打谱\苗岭连北京歌片1 - 副本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07A39"/>
    <w:rsid w:val="0002793C"/>
    <w:rsid w:val="00034472"/>
    <w:rsid w:val="00065489"/>
    <w:rsid w:val="000D697C"/>
    <w:rsid w:val="000E5F0F"/>
    <w:rsid w:val="0011335B"/>
    <w:rsid w:val="00137FDC"/>
    <w:rsid w:val="001C6AE2"/>
    <w:rsid w:val="0023269C"/>
    <w:rsid w:val="00287391"/>
    <w:rsid w:val="002957BE"/>
    <w:rsid w:val="002A7690"/>
    <w:rsid w:val="002B6B6A"/>
    <w:rsid w:val="002F155F"/>
    <w:rsid w:val="0033050B"/>
    <w:rsid w:val="00376A82"/>
    <w:rsid w:val="003A0A9B"/>
    <w:rsid w:val="003D10AA"/>
    <w:rsid w:val="004129AB"/>
    <w:rsid w:val="00435AF9"/>
    <w:rsid w:val="00447CA1"/>
    <w:rsid w:val="00450657"/>
    <w:rsid w:val="004A2A10"/>
    <w:rsid w:val="00544D60"/>
    <w:rsid w:val="00545489"/>
    <w:rsid w:val="00570B43"/>
    <w:rsid w:val="005923C0"/>
    <w:rsid w:val="005B02F3"/>
    <w:rsid w:val="005F7682"/>
    <w:rsid w:val="006117A3"/>
    <w:rsid w:val="00660476"/>
    <w:rsid w:val="00670F5D"/>
    <w:rsid w:val="0069111E"/>
    <w:rsid w:val="0069418A"/>
    <w:rsid w:val="006B0965"/>
    <w:rsid w:val="00753B1B"/>
    <w:rsid w:val="00755FAE"/>
    <w:rsid w:val="00756BB1"/>
    <w:rsid w:val="007725B9"/>
    <w:rsid w:val="00783066"/>
    <w:rsid w:val="0078660C"/>
    <w:rsid w:val="007E0AB7"/>
    <w:rsid w:val="00803F16"/>
    <w:rsid w:val="008231F8"/>
    <w:rsid w:val="008E2950"/>
    <w:rsid w:val="008F3BD3"/>
    <w:rsid w:val="00903FA6"/>
    <w:rsid w:val="0091407B"/>
    <w:rsid w:val="00930F09"/>
    <w:rsid w:val="00943DA0"/>
    <w:rsid w:val="0097239A"/>
    <w:rsid w:val="009958F0"/>
    <w:rsid w:val="009A72B4"/>
    <w:rsid w:val="009F3CE0"/>
    <w:rsid w:val="00A07713"/>
    <w:rsid w:val="00A61C2C"/>
    <w:rsid w:val="00AA51FC"/>
    <w:rsid w:val="00AC68B9"/>
    <w:rsid w:val="00AE10ED"/>
    <w:rsid w:val="00B3093A"/>
    <w:rsid w:val="00B37047"/>
    <w:rsid w:val="00B52BF5"/>
    <w:rsid w:val="00B768F0"/>
    <w:rsid w:val="00BC42E6"/>
    <w:rsid w:val="00C55D3D"/>
    <w:rsid w:val="00C64E84"/>
    <w:rsid w:val="00C70C2A"/>
    <w:rsid w:val="00C86315"/>
    <w:rsid w:val="00C93DD2"/>
    <w:rsid w:val="00CA3652"/>
    <w:rsid w:val="00CA4E16"/>
    <w:rsid w:val="00CC2AB5"/>
    <w:rsid w:val="00D146AA"/>
    <w:rsid w:val="00D25830"/>
    <w:rsid w:val="00DC074A"/>
    <w:rsid w:val="00DF1CE8"/>
    <w:rsid w:val="00E00EC4"/>
    <w:rsid w:val="00E207EC"/>
    <w:rsid w:val="00E23546"/>
    <w:rsid w:val="00E70C0F"/>
    <w:rsid w:val="00ED5B29"/>
    <w:rsid w:val="00EF14EA"/>
    <w:rsid w:val="00EF7348"/>
    <w:rsid w:val="00F23967"/>
    <w:rsid w:val="00F64BA4"/>
    <w:rsid w:val="00F66C62"/>
    <w:rsid w:val="00FB27DA"/>
    <w:rsid w:val="013C4A84"/>
    <w:rsid w:val="6FB152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22F17E-6AE7-4C69-980A-25A2E21E11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43</Words>
  <Characters>247</Characters>
  <Lines>2</Lines>
  <Paragraphs>1</Paragraphs>
  <TotalTime>218</TotalTime>
  <ScaleCrop>false</ScaleCrop>
  <LinksUpToDate>false</LinksUpToDate>
  <CharactersWithSpaces>289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2021-02-09T06:50:21Z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