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inorEastAsia" w:hAnsiTheme="minorEastAsia" w:eastAsia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</w:rPr>
        <w:t>学习主题：</w:t>
      </w:r>
      <w:r>
        <w:rPr>
          <w:rFonts w:hint="eastAsia" w:asciiTheme="minorEastAsia" w:hAnsiTheme="minorEastAsia"/>
          <w:b/>
          <w:sz w:val="32"/>
          <w:szCs w:val="32"/>
          <w:lang w:eastAsia="zh-CN"/>
        </w:rPr>
        <w:t>有趣的打击乐（二）</w:t>
      </w:r>
    </w:p>
    <w:p>
      <w:pPr>
        <w:pStyle w:val="7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学习目标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同学们，今天我们学习的主题是《</w:t>
      </w:r>
      <w:r>
        <w:rPr>
          <w:rFonts w:hint="eastAsia" w:asciiTheme="minorEastAsia" w:hAnsiTheme="minorEastAsia"/>
          <w:sz w:val="28"/>
          <w:szCs w:val="28"/>
          <w:lang w:eastAsia="zh-CN"/>
        </w:rPr>
        <w:t>有趣的打击乐（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二）</w:t>
      </w:r>
      <w:r>
        <w:rPr>
          <w:rFonts w:hint="eastAsia" w:asciiTheme="minorEastAsia" w:hAnsiTheme="minorEastAsia"/>
          <w:sz w:val="28"/>
          <w:szCs w:val="28"/>
        </w:rPr>
        <w:t>》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/>
          <w:sz w:val="28"/>
          <w:szCs w:val="28"/>
        </w:rPr>
        <w:t>这节课我们将</w:t>
      </w:r>
      <w:r>
        <w:rPr>
          <w:rFonts w:hint="eastAsia" w:asciiTheme="minorEastAsia" w:hAnsiTheme="minorEastAsia"/>
          <w:sz w:val="28"/>
          <w:szCs w:val="28"/>
          <w:lang w:eastAsia="zh-CN"/>
        </w:rPr>
        <w:t>接着欣赏一首民间打击乐</w:t>
      </w:r>
      <w:r>
        <w:rPr>
          <w:rFonts w:hint="eastAsia" w:asciiTheme="minorEastAsia" w:hAnsiTheme="minorEastAsia"/>
          <w:sz w:val="28"/>
          <w:szCs w:val="28"/>
        </w:rPr>
        <w:t>《</w:t>
      </w:r>
      <w:r>
        <w:rPr>
          <w:rFonts w:hint="eastAsia" w:asciiTheme="minorEastAsia" w:hAnsiTheme="minorEastAsia"/>
          <w:sz w:val="28"/>
          <w:szCs w:val="28"/>
          <w:lang w:eastAsia="zh-CN"/>
        </w:rPr>
        <w:t>鸭子拌嘴</w:t>
      </w:r>
      <w:r>
        <w:rPr>
          <w:rFonts w:asciiTheme="minorEastAsia" w:hAnsiTheme="minorEastAsia"/>
          <w:sz w:val="28"/>
          <w:szCs w:val="28"/>
        </w:rPr>
        <w:t>》</w:t>
      </w:r>
      <w:r>
        <w:rPr>
          <w:rFonts w:hint="eastAsia" w:asciiTheme="minorEastAsia" w:hAnsiTheme="minorEastAsia"/>
          <w:sz w:val="28"/>
          <w:szCs w:val="28"/>
        </w:rPr>
        <w:t>，在学习中可以充分了解我国民族打击乐器和它们的演奏方式，感受民族打击乐这一特有的民族文化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能根据乐曲中的力度、音色等音乐要素的变化，体会所表现的不同场景与音乐形象。在聆听音乐的过程中根据故事情节进行想象，重点感受乐曲开始与结束时渐强、 </w:t>
      </w:r>
      <w:r>
        <w:rPr>
          <w:rFonts w:hint="default" w:asciiTheme="minorEastAsia" w:hAnsiTheme="minorEastAsia"/>
          <w:sz w:val="28"/>
          <w:szCs w:val="28"/>
          <w:lang w:val="en-US" w:eastAsia="zh-CN"/>
        </w:rPr>
        <w:t>渐弱的力度变化。</w:t>
      </w:r>
    </w:p>
    <w:p>
      <w:pP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学习活动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: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活动1：</w:t>
      </w:r>
      <w:r>
        <w:rPr>
          <w:rFonts w:hint="eastAsia" w:asciiTheme="minorEastAsia" w:hAnsiTheme="minorEastAsia"/>
          <w:sz w:val="28"/>
          <w:szCs w:val="28"/>
          <w:lang w:eastAsia="zh-CN"/>
        </w:rPr>
        <w:t>复习上节课乐曲中出现的四种乐器（小钹、镲、云锣、排木鱼）。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活动2：</w:t>
      </w:r>
      <w:r>
        <w:rPr>
          <w:rFonts w:hint="eastAsia" w:asciiTheme="minorEastAsia" w:hAnsiTheme="minorEastAsia"/>
          <w:sz w:val="28"/>
          <w:szCs w:val="28"/>
          <w:lang w:eastAsia="zh-CN"/>
        </w:rPr>
        <w:t>聆听乐曲的片段四（老鸭小鸭拌嘴片段），并再次感受小钹和镲的乐器音色，体会老鸭和小鸭的音乐形象。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活动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3：</w:t>
      </w:r>
      <w:r>
        <w:rPr>
          <w:rFonts w:hint="eastAsia" w:asciiTheme="minorEastAsia" w:hAnsiTheme="minorEastAsia"/>
          <w:sz w:val="28"/>
          <w:szCs w:val="28"/>
          <w:lang w:eastAsia="zh-CN"/>
        </w:rPr>
        <w:t>聆听乐曲的片段五（结束片段），并再次感受排木鱼和云锣的乐器音色，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感受乐曲结束时渐强、 </w:t>
      </w:r>
      <w:r>
        <w:rPr>
          <w:rFonts w:hint="default" w:asciiTheme="minorEastAsia" w:hAnsiTheme="minorEastAsia"/>
          <w:sz w:val="28"/>
          <w:szCs w:val="28"/>
          <w:lang w:val="en-US" w:eastAsia="zh-CN"/>
        </w:rPr>
        <w:t>渐弱的力度变化。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活动4：介绍打击乐演奏家安志顺。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活动5：拓展欣赏安志顺的现场演奏视频，并用拍手模仿乐器声音。</w:t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ind w:firstLine="561"/>
        <w:rPr>
          <w:rFonts w:hint="default" w:asciiTheme="minorEastAsia" w:hAnsiTheme="minorEastAsia"/>
          <w:sz w:val="28"/>
          <w:szCs w:val="28"/>
          <w:lang w:val="en-US" w:eastAsia="zh-CN"/>
        </w:rPr>
      </w:pPr>
    </w:p>
    <w:p>
      <w:pPr>
        <w:ind w:firstLine="561"/>
        <w:rPr>
          <w:rFonts w:hint="default" w:asciiTheme="minorEastAsia" w:hAnsiTheme="minorEastAsia"/>
          <w:sz w:val="28"/>
          <w:szCs w:val="28"/>
          <w:lang w:val="en-US" w:eastAsia="zh-CN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学习资源</w:t>
      </w:r>
    </w:p>
    <w:p>
      <w:pPr>
        <w:numPr>
          <w:ilvl w:val="0"/>
          <w:numId w:val="2"/>
        </w:numPr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乐器图片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drawing>
          <wp:inline distT="0" distB="0" distL="114300" distR="114300">
            <wp:extent cx="5787390" cy="4006850"/>
            <wp:effectExtent l="0" t="0" r="3810" b="12700"/>
            <wp:docPr id="7" name="图片 7" descr="微信截图_2021022210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10222104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安志顺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drawing>
          <wp:inline distT="0" distB="0" distL="114300" distR="114300">
            <wp:extent cx="2863850" cy="2626360"/>
            <wp:effectExtent l="0" t="0" r="12700" b="2540"/>
            <wp:docPr id="2" name="图片 2" descr="微信截图_2021020913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102091353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85163"/>
    <w:multiLevelType w:val="multilevel"/>
    <w:tmpl w:val="4B48516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2FB24C9"/>
    <w:multiLevelType w:val="singleLevel"/>
    <w:tmpl w:val="52FB24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EE76BF3"/>
    <w:multiLevelType w:val="singleLevel"/>
    <w:tmpl w:val="6EE76BF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D3"/>
    <w:rsid w:val="0002793C"/>
    <w:rsid w:val="00034472"/>
    <w:rsid w:val="00065489"/>
    <w:rsid w:val="000A59A2"/>
    <w:rsid w:val="000D697C"/>
    <w:rsid w:val="000E5F0F"/>
    <w:rsid w:val="0011335B"/>
    <w:rsid w:val="00137FDC"/>
    <w:rsid w:val="001C6AE2"/>
    <w:rsid w:val="001E711D"/>
    <w:rsid w:val="00287391"/>
    <w:rsid w:val="002957BE"/>
    <w:rsid w:val="002A0065"/>
    <w:rsid w:val="002B6B6A"/>
    <w:rsid w:val="002F155F"/>
    <w:rsid w:val="00335AA3"/>
    <w:rsid w:val="00356512"/>
    <w:rsid w:val="003719EB"/>
    <w:rsid w:val="003D10AA"/>
    <w:rsid w:val="004129AB"/>
    <w:rsid w:val="00435AF9"/>
    <w:rsid w:val="00447CA1"/>
    <w:rsid w:val="004A2A10"/>
    <w:rsid w:val="00544D60"/>
    <w:rsid w:val="00545489"/>
    <w:rsid w:val="0056115A"/>
    <w:rsid w:val="00570B43"/>
    <w:rsid w:val="005767F3"/>
    <w:rsid w:val="005F7682"/>
    <w:rsid w:val="006117A3"/>
    <w:rsid w:val="00660476"/>
    <w:rsid w:val="00670F5D"/>
    <w:rsid w:val="0069111E"/>
    <w:rsid w:val="0069418A"/>
    <w:rsid w:val="006F693D"/>
    <w:rsid w:val="00753B1B"/>
    <w:rsid w:val="00755FAE"/>
    <w:rsid w:val="00756BB1"/>
    <w:rsid w:val="007725B9"/>
    <w:rsid w:val="00780231"/>
    <w:rsid w:val="00783066"/>
    <w:rsid w:val="007E0AB7"/>
    <w:rsid w:val="00803F16"/>
    <w:rsid w:val="008147A9"/>
    <w:rsid w:val="008E2950"/>
    <w:rsid w:val="008F3BD3"/>
    <w:rsid w:val="008F3CA4"/>
    <w:rsid w:val="00903FA6"/>
    <w:rsid w:val="0091407B"/>
    <w:rsid w:val="00930F09"/>
    <w:rsid w:val="00943DA0"/>
    <w:rsid w:val="009958F0"/>
    <w:rsid w:val="009A72B4"/>
    <w:rsid w:val="009F3CE0"/>
    <w:rsid w:val="00A07713"/>
    <w:rsid w:val="00A61C2C"/>
    <w:rsid w:val="00AA51FC"/>
    <w:rsid w:val="00AC68B9"/>
    <w:rsid w:val="00B23DF0"/>
    <w:rsid w:val="00B3093A"/>
    <w:rsid w:val="00B52BF5"/>
    <w:rsid w:val="00B768F0"/>
    <w:rsid w:val="00BC42E6"/>
    <w:rsid w:val="00C55D3D"/>
    <w:rsid w:val="00C64E84"/>
    <w:rsid w:val="00C70C2A"/>
    <w:rsid w:val="00C86315"/>
    <w:rsid w:val="00C93DD2"/>
    <w:rsid w:val="00CA4E16"/>
    <w:rsid w:val="00CC2AB5"/>
    <w:rsid w:val="00D146AA"/>
    <w:rsid w:val="00D25830"/>
    <w:rsid w:val="00DB22F7"/>
    <w:rsid w:val="00DC074A"/>
    <w:rsid w:val="00DF1CE8"/>
    <w:rsid w:val="00E00EC4"/>
    <w:rsid w:val="00E23546"/>
    <w:rsid w:val="00E70C0F"/>
    <w:rsid w:val="00ED5B29"/>
    <w:rsid w:val="00EF14EA"/>
    <w:rsid w:val="00EF7348"/>
    <w:rsid w:val="00F23967"/>
    <w:rsid w:val="00F66C62"/>
    <w:rsid w:val="00F873CD"/>
    <w:rsid w:val="00FB27DA"/>
    <w:rsid w:val="037745EC"/>
    <w:rsid w:val="0B6C23E9"/>
    <w:rsid w:val="0E0F5B0B"/>
    <w:rsid w:val="116F38CA"/>
    <w:rsid w:val="137D0BF7"/>
    <w:rsid w:val="15A426E2"/>
    <w:rsid w:val="1713216E"/>
    <w:rsid w:val="17A375DB"/>
    <w:rsid w:val="1FC558C7"/>
    <w:rsid w:val="24EA142E"/>
    <w:rsid w:val="2A8A70DC"/>
    <w:rsid w:val="36B2116A"/>
    <w:rsid w:val="3902497B"/>
    <w:rsid w:val="3CEA1E49"/>
    <w:rsid w:val="3F591EB2"/>
    <w:rsid w:val="466474C1"/>
    <w:rsid w:val="48432564"/>
    <w:rsid w:val="4AC836D0"/>
    <w:rsid w:val="564C253F"/>
    <w:rsid w:val="5B557EDF"/>
    <w:rsid w:val="5B6F5738"/>
    <w:rsid w:val="5DCA121B"/>
    <w:rsid w:val="618A069E"/>
    <w:rsid w:val="6BA77743"/>
    <w:rsid w:val="74584987"/>
    <w:rsid w:val="794D4A2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8D268E-A0FB-46CA-9D11-3669EE8655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60</Words>
  <Characters>346</Characters>
  <Lines>2</Lines>
  <Paragraphs>1</Paragraphs>
  <TotalTime>1</TotalTime>
  <ScaleCrop>false</ScaleCrop>
  <LinksUpToDate>false</LinksUpToDate>
  <CharactersWithSpaces>405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2020-04-04T11:59:00Z</dcterms:created>
  <dc:creator>Administrator</dc:creator>
  <cp:lastModifiedBy>Administrator</cp:lastModifiedBy>
  <dcterms:modified xsi:type="dcterms:W3CDTF">2021-02-26T08:20:05Z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