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小号手</w:t>
      </w:r>
    </w:p>
    <w:bookmarkEnd w:id="0"/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请你上网观看动画片《小号手》，欣赏、了解革命</w:t>
      </w:r>
      <w:r>
        <w:rPr>
          <w:rFonts w:asciiTheme="minorEastAsia" w:hAnsiTheme="minorEastAsia"/>
          <w:b/>
          <w:sz w:val="28"/>
          <w:szCs w:val="28"/>
        </w:rPr>
        <w:t>老区的儿童</w:t>
      </w:r>
      <w:r>
        <w:rPr>
          <w:rFonts w:hint="eastAsia" w:asciiTheme="minorEastAsia" w:hAnsiTheme="minorEastAsia"/>
          <w:b/>
          <w:sz w:val="28"/>
          <w:szCs w:val="28"/>
        </w:rPr>
        <w:t>团员</w:t>
      </w:r>
      <w:r>
        <w:rPr>
          <w:rFonts w:asciiTheme="minorEastAsia" w:hAnsiTheme="minorEastAsia"/>
          <w:b/>
          <w:sz w:val="28"/>
          <w:szCs w:val="28"/>
        </w:rPr>
        <w:t>对游击队员英勇杀敌的赞颂之情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9231D"/>
    <w:rsid w:val="001F0002"/>
    <w:rsid w:val="002A0D7F"/>
    <w:rsid w:val="002C54BD"/>
    <w:rsid w:val="00351044"/>
    <w:rsid w:val="003616AD"/>
    <w:rsid w:val="00391A6B"/>
    <w:rsid w:val="00437562"/>
    <w:rsid w:val="00447CA1"/>
    <w:rsid w:val="00450EFA"/>
    <w:rsid w:val="00466338"/>
    <w:rsid w:val="004C1156"/>
    <w:rsid w:val="004E24D7"/>
    <w:rsid w:val="005367C8"/>
    <w:rsid w:val="005C6005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076B1"/>
    <w:rsid w:val="00A6513A"/>
    <w:rsid w:val="00A83539"/>
    <w:rsid w:val="00AB5F85"/>
    <w:rsid w:val="00B97BC5"/>
    <w:rsid w:val="00BE6EDD"/>
    <w:rsid w:val="00C50974"/>
    <w:rsid w:val="00C625F2"/>
    <w:rsid w:val="00CC60AB"/>
    <w:rsid w:val="00D4289D"/>
    <w:rsid w:val="00DB51B7"/>
    <w:rsid w:val="00E352D4"/>
    <w:rsid w:val="00E42BF8"/>
    <w:rsid w:val="00E5356A"/>
    <w:rsid w:val="00E96C7F"/>
    <w:rsid w:val="00EC6CF2"/>
    <w:rsid w:val="00EF6AE1"/>
    <w:rsid w:val="00F07AFD"/>
    <w:rsid w:val="00F27ABF"/>
    <w:rsid w:val="64855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F0B20-B6FB-4AAA-BC64-9B1800DD8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2021-02-08T11:45:31Z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