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学习主题：大风车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同学们，今天我们学习的主题是《大风车》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/>
          <w:sz w:val="28"/>
          <w:szCs w:val="28"/>
        </w:rPr>
        <w:t>这节课我们将聆听童声齐唱《大风车》，感受歌曲所表现的欢快情绪，并跟着音乐演唱歌曲。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</w:t>
      </w:r>
      <w:r>
        <w:rPr>
          <w:rFonts w:asciiTheme="minorEastAsia" w:hAnsiTheme="minorEastAsia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</w:rPr>
        <w:t>：观看栏目视频，感受歌曲情绪内容，了解“大风车”栏目。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活动2：复听歌曲，了解演唱顺序。</w:t>
      </w:r>
    </w:p>
    <w:p>
      <w:pPr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活动3：看歌篇，跟老师按节拍读歌词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活动4：按照音乐记号轻声哼唱歌曲。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活动5：关注八分休止符的表现和一字多音的准确演唱。</w:t>
      </w:r>
    </w:p>
    <w:p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</w:t>
      </w:r>
      <w:r>
        <w:rPr>
          <w:rFonts w:asciiTheme="minorEastAsia" w:hAnsiTheme="minorEastAsia"/>
          <w:sz w:val="28"/>
          <w:szCs w:val="28"/>
        </w:rPr>
        <w:t>6</w:t>
      </w:r>
      <w:r>
        <w:rPr>
          <w:rFonts w:hint="eastAsia" w:asciiTheme="minorEastAsia" w:hAnsiTheme="minorEastAsia"/>
          <w:sz w:val="28"/>
          <w:szCs w:val="28"/>
        </w:rPr>
        <w:t>：观看童声合唱版本视频《大风车》，找不同</w:t>
      </w:r>
      <w:r>
        <w:rPr>
          <w:rFonts w:asciiTheme="minorEastAsia" w:hAnsiTheme="minorEastAsia"/>
          <w:sz w:val="28"/>
          <w:szCs w:val="28"/>
        </w:rPr>
        <w:t>。</w:t>
      </w:r>
    </w:p>
    <w:p>
      <w:pPr>
        <w:ind w:firstLine="560"/>
        <w:rPr>
          <w:rFonts w:asciiTheme="minorEastAsia" w:hAnsiTheme="minorEastAsia"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pStyle w:val="7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b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108585</wp:posOffset>
            </wp:positionV>
            <wp:extent cx="2324100" cy="1844040"/>
            <wp:effectExtent l="0" t="0" r="0" b="0"/>
            <wp:wrapTight wrapText="bothSides">
              <wp:wrapPolygon>
                <wp:start x="0" y="0"/>
                <wp:lineTo x="0" y="21421"/>
                <wp:lineTo x="21423" y="21421"/>
                <wp:lineTo x="21423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844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b/>
          <w:sz w:val="28"/>
          <w:szCs w:val="28"/>
        </w:rPr>
        <w:t>《大风车》栏目简介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“大风车”栏目是中央电视台青少中心的重点栏目，该栏目不仅在播出上一直保持较高的收视率，而且在社会上也一直具有良好的知名度。该栏目</w:t>
      </w:r>
      <w:r>
        <w:rPr>
          <w:rFonts w:asciiTheme="minorEastAsia" w:hAnsiTheme="minorEastAsia"/>
          <w:sz w:val="28"/>
          <w:szCs w:val="28"/>
        </w:rPr>
        <w:t>于1995年6月1日</w:t>
      </w:r>
      <w:r>
        <w:rPr>
          <w:rFonts w:hint="eastAsia" w:asciiTheme="minorEastAsia" w:hAnsiTheme="minorEastAsia"/>
          <w:sz w:val="28"/>
          <w:szCs w:val="28"/>
        </w:rPr>
        <w:t>正式开播，数经改版发展至今，已成为我国最具影响力的儿童电视栏目。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2．《大风车》歌片</w:t>
      </w:r>
    </w:p>
    <w:p>
      <w:pPr>
        <w:rPr>
          <w:rFonts w:hint="eastAsia" w:asciiTheme="minorEastAsia" w:hAnsiTheme="minorEastAsia" w:eastAsiaTheme="minorEastAsia"/>
          <w:bCs/>
          <w:color w:val="FF000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bCs/>
          <w:color w:val="FF0000"/>
          <w:sz w:val="32"/>
          <w:szCs w:val="32"/>
          <w:lang w:eastAsia="zh-CN"/>
        </w:rPr>
        <w:drawing>
          <wp:inline distT="0" distB="0" distL="114300" distR="114300">
            <wp:extent cx="5270500" cy="4150995"/>
            <wp:effectExtent l="0" t="0" r="2540" b="0"/>
            <wp:docPr id="1" name="图片 1" descr="《大风车》歌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《大风车》歌片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15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F3E46"/>
    <w:multiLevelType w:val="multilevel"/>
    <w:tmpl w:val="30CF3E46"/>
    <w:lvl w:ilvl="0" w:tentative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3"/>
    <w:rsid w:val="0002793C"/>
    <w:rsid w:val="00034472"/>
    <w:rsid w:val="00065489"/>
    <w:rsid w:val="000D697C"/>
    <w:rsid w:val="000E5F0F"/>
    <w:rsid w:val="0011335B"/>
    <w:rsid w:val="00113B06"/>
    <w:rsid w:val="00137FDC"/>
    <w:rsid w:val="00157175"/>
    <w:rsid w:val="001C6AE2"/>
    <w:rsid w:val="00220884"/>
    <w:rsid w:val="00281DF1"/>
    <w:rsid w:val="00287391"/>
    <w:rsid w:val="002957BE"/>
    <w:rsid w:val="002A60E1"/>
    <w:rsid w:val="002B6B6A"/>
    <w:rsid w:val="002F155F"/>
    <w:rsid w:val="00324EFE"/>
    <w:rsid w:val="0037752B"/>
    <w:rsid w:val="003D10AA"/>
    <w:rsid w:val="004129AB"/>
    <w:rsid w:val="00435AF9"/>
    <w:rsid w:val="00447CA1"/>
    <w:rsid w:val="004A2A10"/>
    <w:rsid w:val="004F4F59"/>
    <w:rsid w:val="00520549"/>
    <w:rsid w:val="00544D60"/>
    <w:rsid w:val="00545489"/>
    <w:rsid w:val="0055445C"/>
    <w:rsid w:val="00565F54"/>
    <w:rsid w:val="00570B43"/>
    <w:rsid w:val="005732B8"/>
    <w:rsid w:val="005A579D"/>
    <w:rsid w:val="005F7682"/>
    <w:rsid w:val="006117A3"/>
    <w:rsid w:val="00660476"/>
    <w:rsid w:val="00670F5D"/>
    <w:rsid w:val="0069111E"/>
    <w:rsid w:val="0069418A"/>
    <w:rsid w:val="00740899"/>
    <w:rsid w:val="00753B1B"/>
    <w:rsid w:val="00755FAE"/>
    <w:rsid w:val="00756BB1"/>
    <w:rsid w:val="007725B9"/>
    <w:rsid w:val="00783066"/>
    <w:rsid w:val="007E0AB7"/>
    <w:rsid w:val="00803F16"/>
    <w:rsid w:val="00860468"/>
    <w:rsid w:val="008B2BE5"/>
    <w:rsid w:val="008E2950"/>
    <w:rsid w:val="008F3BD3"/>
    <w:rsid w:val="008F41A2"/>
    <w:rsid w:val="00903FA6"/>
    <w:rsid w:val="0091407B"/>
    <w:rsid w:val="009249CD"/>
    <w:rsid w:val="00930F09"/>
    <w:rsid w:val="00943DA0"/>
    <w:rsid w:val="0098465A"/>
    <w:rsid w:val="009958F0"/>
    <w:rsid w:val="009A72B4"/>
    <w:rsid w:val="009B3F30"/>
    <w:rsid w:val="009C2004"/>
    <w:rsid w:val="009D5212"/>
    <w:rsid w:val="009D67A0"/>
    <w:rsid w:val="009F3CE0"/>
    <w:rsid w:val="00A07713"/>
    <w:rsid w:val="00A61C2C"/>
    <w:rsid w:val="00AA51FC"/>
    <w:rsid w:val="00AC68B9"/>
    <w:rsid w:val="00AD3B9B"/>
    <w:rsid w:val="00B3093A"/>
    <w:rsid w:val="00B52BF5"/>
    <w:rsid w:val="00B65D85"/>
    <w:rsid w:val="00B738F7"/>
    <w:rsid w:val="00B768F0"/>
    <w:rsid w:val="00BC42E6"/>
    <w:rsid w:val="00BD2BE2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36766"/>
    <w:rsid w:val="00D41189"/>
    <w:rsid w:val="00DC074A"/>
    <w:rsid w:val="00DF1CE8"/>
    <w:rsid w:val="00E00EC4"/>
    <w:rsid w:val="00E051F2"/>
    <w:rsid w:val="00E23546"/>
    <w:rsid w:val="00E70C0F"/>
    <w:rsid w:val="00ED5B29"/>
    <w:rsid w:val="00EF14EA"/>
    <w:rsid w:val="00EF7348"/>
    <w:rsid w:val="00F23967"/>
    <w:rsid w:val="00F4549B"/>
    <w:rsid w:val="00F56B95"/>
    <w:rsid w:val="00F66C62"/>
    <w:rsid w:val="00FB27DA"/>
    <w:rsid w:val="48137EB9"/>
    <w:rsid w:val="5EA0138B"/>
    <w:rsid w:val="607047CA"/>
    <w:rsid w:val="74DF6274"/>
    <w:rsid w:val="78041303"/>
    <w:rsid w:val="7B7325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AFCD2D-3CBF-44BA-9321-8DAFD8FE8E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52</Words>
  <Characters>301</Characters>
  <Lines>2</Lines>
  <Paragraphs>1</Paragraphs>
  <TotalTime>108</TotalTime>
  <ScaleCrop>false</ScaleCrop>
  <LinksUpToDate>false</LinksUpToDate>
  <CharactersWithSpaces>352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Administrator</cp:lastModifiedBy>
  <dcterms:modified xsi:type="dcterms:W3CDTF">2021-02-09T05:36:28Z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