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0A" w:rsidRDefault="00E82BC9">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Pr>
          <w:rFonts w:ascii="Times New Roman" w:hAnsi="Times New Roman" w:cs="Times New Roman" w:hint="eastAsia"/>
          <w:b/>
          <w:bCs/>
          <w:sz w:val="28"/>
          <w:szCs w:val="28"/>
        </w:rPr>
        <w:t>1</w:t>
      </w:r>
      <w:r>
        <w:rPr>
          <w:rFonts w:ascii="Times New Roman" w:hAnsi="Times New Roman" w:cs="Times New Roman" w:hint="eastAsia"/>
          <w:b/>
          <w:bCs/>
          <w:sz w:val="28"/>
          <w:szCs w:val="28"/>
        </w:rPr>
        <w:t>周第</w:t>
      </w:r>
      <w:r w:rsidR="002E200A">
        <w:rPr>
          <w:rFonts w:ascii="Times New Roman" w:hAnsi="Times New Roman" w:cs="Times New Roman" w:hint="eastAsia"/>
          <w:b/>
          <w:bCs/>
          <w:sz w:val="28"/>
          <w:szCs w:val="28"/>
        </w:rPr>
        <w:t>2</w:t>
      </w:r>
      <w:r>
        <w:rPr>
          <w:rFonts w:ascii="Times New Roman" w:hAnsi="Times New Roman" w:cs="Times New Roman" w:hint="eastAsia"/>
          <w:b/>
          <w:bCs/>
          <w:sz w:val="28"/>
          <w:szCs w:val="28"/>
        </w:rPr>
        <w:t>课时</w:t>
      </w:r>
    </w:p>
    <w:p w:rsidR="00CD750A" w:rsidRDefault="00E82BC9">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Module 1 Unit </w:t>
      </w:r>
      <w:r w:rsidR="002E200A">
        <w:rPr>
          <w:rFonts w:ascii="Times New Roman" w:hAnsi="Times New Roman" w:cs="Times New Roman" w:hint="eastAsia"/>
          <w:b/>
          <w:bCs/>
          <w:sz w:val="28"/>
          <w:szCs w:val="28"/>
        </w:rPr>
        <w:t>2</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学程拓展</w:t>
      </w:r>
    </w:p>
    <w:p w:rsidR="005641B4" w:rsidRPr="005641B4" w:rsidRDefault="005641B4" w:rsidP="005641B4">
      <w:pPr>
        <w:spacing w:line="360" w:lineRule="auto"/>
        <w:rPr>
          <w:rFonts w:ascii="Times New Roman" w:hAnsi="Times New Roman" w:cs="Times New Roman"/>
          <w:b/>
          <w:bCs/>
          <w:sz w:val="24"/>
        </w:rPr>
      </w:pPr>
      <w:proofErr w:type="gramStart"/>
      <w:r w:rsidRPr="005641B4">
        <w:rPr>
          <w:rFonts w:ascii="Times New Roman" w:hAnsi="Times New Roman" w:cs="Times New Roman" w:hint="eastAsia"/>
          <w:b/>
          <w:bCs/>
          <w:sz w:val="24"/>
        </w:rPr>
        <w:t>一</w:t>
      </w:r>
      <w:proofErr w:type="gramEnd"/>
      <w:r w:rsidRPr="005641B4">
        <w:rPr>
          <w:rFonts w:ascii="Times New Roman" w:hAnsi="Times New Roman" w:cs="Times New Roman" w:hint="eastAsia"/>
          <w:b/>
          <w:bCs/>
          <w:sz w:val="24"/>
        </w:rPr>
        <w:t xml:space="preserve"> </w:t>
      </w:r>
      <w:r w:rsidRPr="005641B4">
        <w:rPr>
          <w:rFonts w:ascii="Times New Roman" w:hAnsi="Times New Roman" w:cs="Times New Roman" w:hint="eastAsia"/>
          <w:b/>
          <w:bCs/>
          <w:sz w:val="24"/>
        </w:rPr>
        <w:t>、阅读</w:t>
      </w:r>
      <w:r w:rsidR="00EC04B6">
        <w:rPr>
          <w:rFonts w:ascii="Times New Roman" w:hAnsi="Times New Roman" w:cs="Times New Roman" w:hint="eastAsia"/>
          <w:b/>
          <w:bCs/>
          <w:sz w:val="24"/>
        </w:rPr>
        <w:t>短文，</w:t>
      </w:r>
      <w:r w:rsidRPr="005641B4">
        <w:rPr>
          <w:rFonts w:ascii="Times New Roman" w:hAnsi="Times New Roman" w:cs="Times New Roman" w:hint="eastAsia"/>
          <w:b/>
          <w:bCs/>
          <w:sz w:val="24"/>
        </w:rPr>
        <w:t>回答问题</w:t>
      </w:r>
      <w:r>
        <w:rPr>
          <w:rFonts w:ascii="Times New Roman" w:hAnsi="Times New Roman" w:cs="Times New Roman" w:hint="eastAsia"/>
          <w:b/>
          <w:bCs/>
          <w:sz w:val="24"/>
        </w:rPr>
        <w:t>。</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Doctors say anger can be very dangerous. We have to learn how to deal with it. They warn that anger can lead to heart disease, stomach problems, headaches, emotional problems and possibly cancer.</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 xml:space="preserve">Anger is a normal emotion that we all feel from time to time. Some people express anger openly in a peaceful and reasonable way. Some people are so angry that they shout or cry to show their anger. But other people keep their anger inside. They </w:t>
      </w:r>
      <w:proofErr w:type="spellStart"/>
      <w:r w:rsidRPr="00B52914">
        <w:rPr>
          <w:rFonts w:ascii="Times New Roman" w:hAnsi="Times New Roman" w:cs="Times New Roman"/>
          <w:bCs/>
          <w:szCs w:val="21"/>
        </w:rPr>
        <w:t>can not</w:t>
      </w:r>
      <w:proofErr w:type="spellEnd"/>
      <w:r w:rsidRPr="00B52914">
        <w:rPr>
          <w:rFonts w:ascii="Times New Roman" w:hAnsi="Times New Roman" w:cs="Times New Roman"/>
          <w:bCs/>
          <w:szCs w:val="21"/>
        </w:rPr>
        <w:t xml:space="preserve"> or will not express it. This is called repressing (</w:t>
      </w:r>
      <w:r w:rsidRPr="00B52914">
        <w:rPr>
          <w:rFonts w:ascii="Times New Roman" w:hAnsi="Times New Roman" w:cs="Times New Roman"/>
          <w:bCs/>
          <w:szCs w:val="21"/>
        </w:rPr>
        <w:t>压抑性的</w:t>
      </w:r>
      <w:r w:rsidRPr="00B52914">
        <w:rPr>
          <w:rFonts w:ascii="Times New Roman" w:hAnsi="Times New Roman" w:cs="Times New Roman"/>
          <w:bCs/>
          <w:szCs w:val="21"/>
        </w:rPr>
        <w:t>) anger.</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In the past many doctors thought that repressing anger was more dangerous to a person's health than expressing it. They said that when a person is angry, the brain produces the same hormones (</w:t>
      </w:r>
      <w:r w:rsidRPr="00B52914">
        <w:rPr>
          <w:rFonts w:ascii="Times New Roman" w:hAnsi="Times New Roman" w:cs="Times New Roman"/>
          <w:bCs/>
          <w:szCs w:val="21"/>
        </w:rPr>
        <w:t>荷尔蒙</w:t>
      </w:r>
      <w:r w:rsidRPr="00B52914">
        <w:rPr>
          <w:rFonts w:ascii="Times New Roman" w:hAnsi="Times New Roman" w:cs="Times New Roman"/>
          <w:bCs/>
          <w:szCs w:val="21"/>
        </w:rPr>
        <w:t>).Their hearts beat faster, blood pressure goes up. In general the person feels excited and ready to act.</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Some doctors say that both repressing and expressing anger can be dangerous. They believe if you express anger with strong emotion, you may develop heart disease, and they believe if you keep the anger inside, you may face a greater danger of high blood pressure.</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Doctors say we have to learn how to deal with anger. They say the first step is to agree that you are angry and to recognize the real cause of the anger, and then decide if the cause is serious enough to get angry about. If it is, they say, "Do not express your anger while angry. Wait until your anger has cooled down and you are able to express yourself peacefully and reasonably."</w:t>
      </w:r>
    </w:p>
    <w:p w:rsidR="005641B4" w:rsidRPr="00B52914" w:rsidRDefault="005641B4" w:rsidP="00B52914">
      <w:pPr>
        <w:spacing w:line="440" w:lineRule="exact"/>
        <w:ind w:firstLineChars="200" w:firstLine="420"/>
        <w:rPr>
          <w:rFonts w:ascii="Times New Roman" w:hAnsi="Times New Roman" w:cs="Times New Roman"/>
          <w:bCs/>
          <w:szCs w:val="21"/>
        </w:rPr>
      </w:pPr>
      <w:r w:rsidRPr="00B52914">
        <w:rPr>
          <w:rFonts w:ascii="Times New Roman" w:hAnsi="Times New Roman" w:cs="Times New Roman"/>
          <w:bCs/>
          <w:szCs w:val="21"/>
        </w:rPr>
        <w:t>Doctors say that best way to deal with anger is to find humor in the situation that has made you angry. They say that laughter is much healthier than anger.</w:t>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1. Do doctors say anger is very dangerous?</w:t>
      </w:r>
    </w:p>
    <w:p w:rsidR="00B52914" w:rsidRDefault="00B52914" w:rsidP="00B52914">
      <w:pPr>
        <w:spacing w:line="440" w:lineRule="exact"/>
        <w:rPr>
          <w:rFonts w:ascii="Times New Roman" w:hAnsi="Times New Roman" w:cs="Times New Roman"/>
          <w:bCs/>
          <w:szCs w:val="21"/>
        </w:rPr>
      </w:pP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2. Why do some people shout or cry?</w:t>
      </w:r>
    </w:p>
    <w:p w:rsidR="00B52914" w:rsidRDefault="00B52914" w:rsidP="00B52914">
      <w:pPr>
        <w:spacing w:line="440" w:lineRule="exact"/>
        <w:rPr>
          <w:rFonts w:ascii="Times New Roman" w:hAnsi="Times New Roman" w:cs="Times New Roman"/>
          <w:bCs/>
          <w:szCs w:val="21"/>
        </w:rPr>
      </w:pP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3. What may happen to you if you express anger with strong emotion?</w:t>
      </w:r>
    </w:p>
    <w:p w:rsidR="00B52914" w:rsidRDefault="00B52914" w:rsidP="00B52914">
      <w:pPr>
        <w:spacing w:line="440" w:lineRule="exact"/>
        <w:rPr>
          <w:rFonts w:ascii="Times New Roman" w:hAnsi="Times New Roman" w:cs="Times New Roman"/>
          <w:bCs/>
          <w:szCs w:val="21"/>
        </w:rPr>
      </w:pP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4. What is the best way to deal with anger?</w:t>
      </w:r>
    </w:p>
    <w:p w:rsidR="00B52914" w:rsidRDefault="00B52914" w:rsidP="00B52914">
      <w:pPr>
        <w:spacing w:line="440" w:lineRule="exact"/>
        <w:rPr>
          <w:rFonts w:ascii="Times New Roman" w:hAnsi="Times New Roman" w:cs="Times New Roman"/>
          <w:bCs/>
          <w:szCs w:val="21"/>
        </w:rPr>
      </w:pP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5. What is the passage mainly about?</w:t>
      </w:r>
    </w:p>
    <w:p w:rsidR="00B52914" w:rsidRDefault="00B52914" w:rsidP="00B52914">
      <w:pPr>
        <w:rPr>
          <w:rFonts w:ascii="Times New Roman" w:hAnsi="Times New Roman" w:cs="Times New Roman"/>
          <w:bCs/>
          <w:szCs w:val="21"/>
        </w:rPr>
      </w:pPr>
    </w:p>
    <w:p w:rsidR="00B52914" w:rsidRDefault="00B52914" w:rsidP="00B52914">
      <w:pPr>
        <w:rPr>
          <w:rFonts w:ascii="Times New Roman" w:hAnsi="Times New Roman" w:cs="Times New Roman"/>
          <w:bCs/>
          <w:szCs w:val="21"/>
        </w:rPr>
      </w:pPr>
    </w:p>
    <w:p w:rsidR="00B52914" w:rsidRDefault="00B52914" w:rsidP="00B52914">
      <w:pPr>
        <w:rPr>
          <w:rFonts w:ascii="Times New Roman" w:hAnsi="Times New Roman" w:cs="Times New Roman"/>
          <w:bCs/>
          <w:szCs w:val="21"/>
        </w:rPr>
      </w:pPr>
    </w:p>
    <w:p w:rsidR="00B52914" w:rsidRPr="00B52914" w:rsidRDefault="00B52914" w:rsidP="00B52914">
      <w:pPr>
        <w:spacing w:line="440" w:lineRule="exact"/>
        <w:rPr>
          <w:rFonts w:ascii="Times New Roman" w:hAnsi="Times New Roman" w:cs="Times New Roman"/>
          <w:bCs/>
          <w:szCs w:val="21"/>
        </w:rPr>
      </w:pPr>
      <w:r w:rsidRPr="00B52914">
        <w:rPr>
          <w:rFonts w:ascii="Times New Roman" w:hAnsi="Times New Roman" w:cs="Times New Roman"/>
          <w:bCs/>
          <w:szCs w:val="21"/>
        </w:rPr>
        <w:lastRenderedPageBreak/>
        <w:t>答案及解析：</w:t>
      </w:r>
      <w:r w:rsidRPr="00B52914">
        <w:rPr>
          <w:rFonts w:ascii="Times New Roman" w:hAnsi="Times New Roman" w:cs="Times New Roman"/>
          <w:bCs/>
          <w:szCs w:val="21"/>
        </w:rPr>
        <w:t xml:space="preserve"> </w:t>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 xml:space="preserve">1. Yes, they do. / Yes. </w:t>
      </w:r>
    </w:p>
    <w:p w:rsidR="0040760D" w:rsidRDefault="005641B4" w:rsidP="00B52914">
      <w:pPr>
        <w:spacing w:line="440" w:lineRule="exact"/>
        <w:rPr>
          <w:rFonts w:ascii="Times New Roman" w:hAnsi="Times New Roman" w:cs="Times New Roman" w:hint="eastAsia"/>
          <w:bCs/>
          <w:szCs w:val="21"/>
        </w:rPr>
      </w:pPr>
      <w:r w:rsidRPr="00B52914">
        <w:rPr>
          <w:rFonts w:ascii="Times New Roman" w:hAnsi="Times New Roman" w:cs="Times New Roman"/>
          <w:bCs/>
          <w:szCs w:val="21"/>
        </w:rPr>
        <w:t>解析：</w:t>
      </w:r>
      <w:r w:rsidRPr="00B52914">
        <w:rPr>
          <w:rFonts w:ascii="Times New Roman" w:hAnsi="Times New Roman" w:cs="Times New Roman"/>
          <w:bCs/>
          <w:szCs w:val="21"/>
        </w:rPr>
        <w:t xml:space="preserve"> </w:t>
      </w:r>
      <w:r w:rsidRPr="00B52914">
        <w:rPr>
          <w:rFonts w:ascii="Times New Roman" w:hAnsi="Times New Roman" w:cs="Times New Roman"/>
          <w:bCs/>
          <w:szCs w:val="21"/>
        </w:rPr>
        <w:t>根据第一段第一句</w:t>
      </w:r>
      <w:r w:rsidRPr="00B52914">
        <w:rPr>
          <w:rFonts w:ascii="Times New Roman" w:hAnsi="Times New Roman" w:cs="Times New Roman"/>
          <w:bCs/>
          <w:szCs w:val="21"/>
        </w:rPr>
        <w:t>“Doctors say anger can be very dangerous.”</w:t>
      </w:r>
      <w:r w:rsidRPr="00B52914">
        <w:rPr>
          <w:rFonts w:ascii="Times New Roman" w:hAnsi="Times New Roman" w:cs="Times New Roman"/>
          <w:bCs/>
          <w:szCs w:val="21"/>
        </w:rPr>
        <w:t>可知答案应为</w:t>
      </w:r>
      <w:r w:rsidRPr="00B52914">
        <w:rPr>
          <w:rFonts w:ascii="Times New Roman" w:hAnsi="Times New Roman" w:cs="Times New Roman"/>
          <w:bCs/>
          <w:szCs w:val="21"/>
        </w:rPr>
        <w:t>“Yes, they do. / Yes.</w:t>
      </w:r>
      <w:r w:rsidR="0040760D">
        <w:rPr>
          <w:rFonts w:ascii="Times New Roman" w:hAnsi="Times New Roman" w:cs="Times New Roman" w:hint="eastAsia"/>
          <w:bCs/>
          <w:szCs w:val="21"/>
        </w:rPr>
        <w:t>”。</w:t>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2. To show their anger. / Because they want to sh</w:t>
      </w:r>
      <w:bookmarkStart w:id="0" w:name="_GoBack"/>
      <w:bookmarkEnd w:id="0"/>
      <w:r w:rsidRPr="00B52914">
        <w:rPr>
          <w:rFonts w:ascii="Times New Roman" w:hAnsi="Times New Roman" w:cs="Times New Roman"/>
          <w:bCs/>
          <w:szCs w:val="21"/>
        </w:rPr>
        <w:t>ow their anger. / To show they are angry. / Because they are angry.</w:t>
      </w:r>
      <w:r w:rsidRPr="00B52914">
        <w:rPr>
          <w:rFonts w:ascii="Times New Roman" w:hAnsi="Times New Roman" w:cs="Times New Roman"/>
          <w:bCs/>
          <w:szCs w:val="21"/>
        </w:rPr>
        <w:tab/>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解析：</w:t>
      </w:r>
      <w:r w:rsidRPr="00B52914">
        <w:rPr>
          <w:rFonts w:ascii="Times New Roman" w:hAnsi="Times New Roman" w:cs="Times New Roman"/>
          <w:bCs/>
          <w:szCs w:val="21"/>
        </w:rPr>
        <w:t xml:space="preserve"> </w:t>
      </w:r>
      <w:r w:rsidRPr="00B52914">
        <w:rPr>
          <w:rFonts w:ascii="Times New Roman" w:hAnsi="Times New Roman" w:cs="Times New Roman"/>
          <w:bCs/>
          <w:szCs w:val="21"/>
        </w:rPr>
        <w:t>根据第二段第三句</w:t>
      </w:r>
      <w:r w:rsidRPr="00B52914">
        <w:rPr>
          <w:rFonts w:ascii="Times New Roman" w:hAnsi="Times New Roman" w:cs="Times New Roman"/>
          <w:bCs/>
          <w:szCs w:val="21"/>
        </w:rPr>
        <w:t>“Some people are so angry that they shout or cry to show their anger.”</w:t>
      </w:r>
      <w:r w:rsidRPr="00B52914">
        <w:rPr>
          <w:rFonts w:ascii="Times New Roman" w:hAnsi="Times New Roman" w:cs="Times New Roman"/>
          <w:bCs/>
          <w:szCs w:val="21"/>
        </w:rPr>
        <w:t>可知答案应为</w:t>
      </w:r>
      <w:r w:rsidRPr="00B52914">
        <w:rPr>
          <w:rFonts w:ascii="Times New Roman" w:hAnsi="Times New Roman" w:cs="Times New Roman"/>
          <w:bCs/>
          <w:szCs w:val="21"/>
        </w:rPr>
        <w:t>“To show their anger. / Because they want to show their anger. / To show they are angry. / Because they are angry.”</w:t>
      </w:r>
      <w:r w:rsidRPr="00B52914">
        <w:rPr>
          <w:rFonts w:ascii="Times New Roman" w:hAnsi="Times New Roman" w:cs="Times New Roman"/>
          <w:bCs/>
          <w:szCs w:val="21"/>
        </w:rPr>
        <w:t>。</w:t>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3. You may develop heart disease. / Heart disease may happen to you if you express anger with strong emotion. / You may develop heart disease if you express anger with strong emotion.</w:t>
      </w:r>
      <w:r w:rsidRPr="00B52914">
        <w:rPr>
          <w:rFonts w:ascii="Times New Roman" w:hAnsi="Times New Roman" w:cs="Times New Roman"/>
          <w:bCs/>
          <w:szCs w:val="21"/>
        </w:rPr>
        <w:tab/>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解析：</w:t>
      </w:r>
      <w:r w:rsidRPr="00B52914">
        <w:rPr>
          <w:rFonts w:ascii="Times New Roman" w:hAnsi="Times New Roman" w:cs="Times New Roman"/>
          <w:bCs/>
          <w:szCs w:val="21"/>
        </w:rPr>
        <w:t xml:space="preserve"> </w:t>
      </w:r>
      <w:r w:rsidRPr="00B52914">
        <w:rPr>
          <w:rFonts w:ascii="Times New Roman" w:hAnsi="Times New Roman" w:cs="Times New Roman"/>
          <w:bCs/>
          <w:szCs w:val="21"/>
        </w:rPr>
        <w:t>根据第四段第二句中</w:t>
      </w:r>
      <w:r w:rsidRPr="00B52914">
        <w:rPr>
          <w:rFonts w:ascii="Times New Roman" w:hAnsi="Times New Roman" w:cs="Times New Roman"/>
          <w:bCs/>
          <w:szCs w:val="21"/>
        </w:rPr>
        <w:t>“They believe if you express anger with strong emotion, you may develop heart disease”</w:t>
      </w:r>
      <w:r w:rsidRPr="00B52914">
        <w:rPr>
          <w:rFonts w:ascii="Times New Roman" w:hAnsi="Times New Roman" w:cs="Times New Roman"/>
          <w:bCs/>
          <w:szCs w:val="21"/>
        </w:rPr>
        <w:t>可知答案应为</w:t>
      </w:r>
      <w:r w:rsidRPr="00B52914">
        <w:rPr>
          <w:rFonts w:ascii="Times New Roman" w:hAnsi="Times New Roman" w:cs="Times New Roman"/>
          <w:bCs/>
          <w:szCs w:val="21"/>
        </w:rPr>
        <w:t>“You may develop heart disease. / Heart disease may happen to you if you express anger with strong emotion. / You may develop heart disease if you express anger with strong emotion.”</w:t>
      </w:r>
      <w:r w:rsidRPr="00B52914">
        <w:rPr>
          <w:rFonts w:ascii="Times New Roman" w:hAnsi="Times New Roman" w:cs="Times New Roman"/>
          <w:bCs/>
          <w:szCs w:val="21"/>
        </w:rPr>
        <w:t>。</w:t>
      </w:r>
    </w:p>
    <w:p w:rsidR="00B52914" w:rsidRPr="00B52914" w:rsidRDefault="00B5291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4. To find humor in the situation that has made you angry. / To find humor in the situation that has led to your anger. / The best way to deal with anger is to find humor in the situation that has made you angry.</w:t>
      </w:r>
      <w:r w:rsidRPr="00B52914">
        <w:rPr>
          <w:rFonts w:ascii="Times New Roman" w:hAnsi="Times New Roman" w:cs="Times New Roman"/>
          <w:bCs/>
          <w:szCs w:val="21"/>
        </w:rPr>
        <w:tab/>
      </w:r>
    </w:p>
    <w:p w:rsidR="00B52914" w:rsidRPr="00B52914" w:rsidRDefault="00B5291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解析：</w:t>
      </w:r>
      <w:r w:rsidRPr="00B52914">
        <w:rPr>
          <w:rFonts w:ascii="Times New Roman" w:hAnsi="Times New Roman" w:cs="Times New Roman"/>
          <w:bCs/>
          <w:szCs w:val="21"/>
        </w:rPr>
        <w:t xml:space="preserve"> </w:t>
      </w:r>
      <w:r w:rsidRPr="00B52914">
        <w:rPr>
          <w:rFonts w:ascii="Times New Roman" w:hAnsi="Times New Roman" w:cs="Times New Roman"/>
          <w:bCs/>
          <w:szCs w:val="21"/>
        </w:rPr>
        <w:t>根据最后一段第一句</w:t>
      </w:r>
      <w:r w:rsidRPr="00B52914">
        <w:rPr>
          <w:rFonts w:ascii="Times New Roman" w:hAnsi="Times New Roman" w:cs="Times New Roman"/>
          <w:bCs/>
          <w:szCs w:val="21"/>
        </w:rPr>
        <w:t>“Doctors say that best way to deal with anger is to find humor in the situation that has made you angry.”</w:t>
      </w:r>
      <w:r w:rsidRPr="00B52914">
        <w:rPr>
          <w:rFonts w:ascii="Times New Roman" w:hAnsi="Times New Roman" w:cs="Times New Roman"/>
          <w:bCs/>
          <w:szCs w:val="21"/>
        </w:rPr>
        <w:t>可知答案应为</w:t>
      </w:r>
      <w:r w:rsidRPr="00B52914">
        <w:rPr>
          <w:rFonts w:ascii="Times New Roman" w:hAnsi="Times New Roman" w:cs="Times New Roman"/>
          <w:bCs/>
          <w:szCs w:val="21"/>
        </w:rPr>
        <w:t>“To find humor in the situation that has made you angry. / To find humor in the situation that has led to your anger. / The best way to deal with anger is to find humor in the situation that has made you angry.”</w:t>
      </w:r>
      <w:r w:rsidRPr="00B52914">
        <w:rPr>
          <w:rFonts w:ascii="Times New Roman" w:hAnsi="Times New Roman" w:cs="Times New Roman"/>
          <w:bCs/>
          <w:szCs w:val="21"/>
        </w:rPr>
        <w:t>。</w:t>
      </w:r>
    </w:p>
    <w:p w:rsidR="005641B4"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 xml:space="preserve">5. </w:t>
      </w:r>
      <w:r w:rsidR="00554E68">
        <w:rPr>
          <w:rFonts w:ascii="Times New Roman" w:hAnsi="Times New Roman" w:cs="Times New Roman" w:hint="eastAsia"/>
          <w:bCs/>
          <w:szCs w:val="21"/>
        </w:rPr>
        <w:t>Types</w:t>
      </w:r>
      <w:r w:rsidRPr="00B52914">
        <w:rPr>
          <w:rFonts w:ascii="Times New Roman" w:hAnsi="Times New Roman" w:cs="Times New Roman"/>
          <w:bCs/>
          <w:szCs w:val="21"/>
        </w:rPr>
        <w:t xml:space="preserve"> of anger, </w:t>
      </w:r>
      <w:r w:rsidR="00554E68">
        <w:rPr>
          <w:rFonts w:ascii="Times New Roman" w:hAnsi="Times New Roman" w:cs="Times New Roman" w:hint="eastAsia"/>
          <w:bCs/>
          <w:szCs w:val="21"/>
        </w:rPr>
        <w:t>danger</w:t>
      </w:r>
      <w:r w:rsidRPr="00B52914">
        <w:rPr>
          <w:rFonts w:ascii="Times New Roman" w:hAnsi="Times New Roman" w:cs="Times New Roman"/>
          <w:bCs/>
          <w:szCs w:val="21"/>
        </w:rPr>
        <w:t xml:space="preserve"> of anger and how to deal with anger. / It is mainly about the </w:t>
      </w:r>
      <w:r w:rsidR="00554E68">
        <w:rPr>
          <w:rFonts w:ascii="Times New Roman" w:hAnsi="Times New Roman" w:cs="Times New Roman" w:hint="eastAsia"/>
          <w:bCs/>
          <w:szCs w:val="21"/>
        </w:rPr>
        <w:t>types</w:t>
      </w:r>
      <w:r w:rsidRPr="00B52914">
        <w:rPr>
          <w:rFonts w:ascii="Times New Roman" w:hAnsi="Times New Roman" w:cs="Times New Roman"/>
          <w:bCs/>
          <w:szCs w:val="21"/>
        </w:rPr>
        <w:t xml:space="preserve"> of anger, </w:t>
      </w:r>
      <w:r w:rsidR="00554E68">
        <w:rPr>
          <w:rFonts w:ascii="Times New Roman" w:hAnsi="Times New Roman" w:cs="Times New Roman" w:hint="eastAsia"/>
          <w:bCs/>
          <w:szCs w:val="21"/>
        </w:rPr>
        <w:t xml:space="preserve">danger </w:t>
      </w:r>
      <w:r w:rsidRPr="00B52914">
        <w:rPr>
          <w:rFonts w:ascii="Times New Roman" w:hAnsi="Times New Roman" w:cs="Times New Roman"/>
          <w:bCs/>
          <w:szCs w:val="21"/>
        </w:rPr>
        <w:t xml:space="preserve">of anger and how to deal with anger. </w:t>
      </w:r>
      <w:r w:rsidR="00554E68">
        <w:rPr>
          <w:rFonts w:ascii="Times New Roman" w:hAnsi="Times New Roman" w:cs="Times New Roman" w:hint="eastAsia"/>
          <w:bCs/>
          <w:szCs w:val="21"/>
        </w:rPr>
        <w:t>/</w:t>
      </w:r>
      <w:r w:rsidRPr="00B52914">
        <w:rPr>
          <w:rFonts w:ascii="Times New Roman" w:hAnsi="Times New Roman" w:cs="Times New Roman"/>
          <w:bCs/>
          <w:szCs w:val="21"/>
        </w:rPr>
        <w:t xml:space="preserve">The passage is mainly about the </w:t>
      </w:r>
      <w:r w:rsidR="00554E68">
        <w:rPr>
          <w:rFonts w:ascii="Times New Roman" w:hAnsi="Times New Roman" w:cs="Times New Roman" w:hint="eastAsia"/>
          <w:bCs/>
          <w:szCs w:val="21"/>
        </w:rPr>
        <w:t>types</w:t>
      </w:r>
      <w:r w:rsidRPr="00B52914">
        <w:rPr>
          <w:rFonts w:ascii="Times New Roman" w:hAnsi="Times New Roman" w:cs="Times New Roman"/>
          <w:bCs/>
          <w:szCs w:val="21"/>
        </w:rPr>
        <w:t xml:space="preserve"> of anger, danger of anger and how to deal with anger. </w:t>
      </w:r>
    </w:p>
    <w:p w:rsidR="00CD750A" w:rsidRPr="00B52914" w:rsidRDefault="005641B4" w:rsidP="00B52914">
      <w:pPr>
        <w:spacing w:line="440" w:lineRule="exact"/>
        <w:rPr>
          <w:rFonts w:ascii="Times New Roman" w:hAnsi="Times New Roman" w:cs="Times New Roman"/>
          <w:bCs/>
          <w:szCs w:val="21"/>
        </w:rPr>
      </w:pPr>
      <w:r w:rsidRPr="00B52914">
        <w:rPr>
          <w:rFonts w:ascii="Times New Roman" w:hAnsi="Times New Roman" w:cs="Times New Roman"/>
          <w:bCs/>
          <w:szCs w:val="21"/>
        </w:rPr>
        <w:t>解析：</w:t>
      </w:r>
      <w:r w:rsidRPr="00B52914">
        <w:rPr>
          <w:rFonts w:ascii="Times New Roman" w:hAnsi="Times New Roman" w:cs="Times New Roman"/>
          <w:bCs/>
          <w:szCs w:val="21"/>
        </w:rPr>
        <w:t xml:space="preserve"> </w:t>
      </w:r>
      <w:r w:rsidRPr="00B52914">
        <w:rPr>
          <w:rFonts w:ascii="Times New Roman" w:hAnsi="Times New Roman" w:cs="Times New Roman"/>
          <w:bCs/>
          <w:szCs w:val="21"/>
        </w:rPr>
        <w:t>文章第二段讲述生气的类型，第一、三、四段讲述生气的危害，第五、六段讲如何处理愤怒的情绪。由此可知，这篇文章主要是关于生气或愤怒的种类、危害以及处理方式，因此答案应为</w:t>
      </w:r>
      <w:r w:rsidR="00554E68">
        <w:rPr>
          <w:rFonts w:ascii="Times New Roman" w:hAnsi="Times New Roman" w:cs="Times New Roman"/>
          <w:bCs/>
          <w:szCs w:val="21"/>
        </w:rPr>
        <w:t xml:space="preserve"> “</w:t>
      </w:r>
      <w:r w:rsidR="00554E68">
        <w:rPr>
          <w:rFonts w:ascii="Times New Roman" w:hAnsi="Times New Roman" w:cs="Times New Roman" w:hint="eastAsia"/>
          <w:bCs/>
          <w:szCs w:val="21"/>
        </w:rPr>
        <w:t>Types</w:t>
      </w:r>
      <w:r w:rsidR="00554E68" w:rsidRPr="00B52914">
        <w:rPr>
          <w:rFonts w:ascii="Times New Roman" w:hAnsi="Times New Roman" w:cs="Times New Roman"/>
          <w:bCs/>
          <w:szCs w:val="21"/>
        </w:rPr>
        <w:t xml:space="preserve"> of anger, </w:t>
      </w:r>
      <w:r w:rsidR="00554E68">
        <w:rPr>
          <w:rFonts w:ascii="Times New Roman" w:hAnsi="Times New Roman" w:cs="Times New Roman" w:hint="eastAsia"/>
          <w:bCs/>
          <w:szCs w:val="21"/>
        </w:rPr>
        <w:t>danger</w:t>
      </w:r>
      <w:r w:rsidR="00554E68" w:rsidRPr="00B52914">
        <w:rPr>
          <w:rFonts w:ascii="Times New Roman" w:hAnsi="Times New Roman" w:cs="Times New Roman"/>
          <w:bCs/>
          <w:szCs w:val="21"/>
        </w:rPr>
        <w:t xml:space="preserve"> of anger and how to deal with anger. / It is mainly about the </w:t>
      </w:r>
      <w:r w:rsidR="00554E68">
        <w:rPr>
          <w:rFonts w:ascii="Times New Roman" w:hAnsi="Times New Roman" w:cs="Times New Roman" w:hint="eastAsia"/>
          <w:bCs/>
          <w:szCs w:val="21"/>
        </w:rPr>
        <w:t>types</w:t>
      </w:r>
      <w:r w:rsidR="00554E68" w:rsidRPr="00B52914">
        <w:rPr>
          <w:rFonts w:ascii="Times New Roman" w:hAnsi="Times New Roman" w:cs="Times New Roman"/>
          <w:bCs/>
          <w:szCs w:val="21"/>
        </w:rPr>
        <w:t xml:space="preserve"> of anger, </w:t>
      </w:r>
      <w:r w:rsidR="00554E68">
        <w:rPr>
          <w:rFonts w:ascii="Times New Roman" w:hAnsi="Times New Roman" w:cs="Times New Roman" w:hint="eastAsia"/>
          <w:bCs/>
          <w:szCs w:val="21"/>
        </w:rPr>
        <w:t xml:space="preserve">danger </w:t>
      </w:r>
      <w:r w:rsidR="00554E68" w:rsidRPr="00B52914">
        <w:rPr>
          <w:rFonts w:ascii="Times New Roman" w:hAnsi="Times New Roman" w:cs="Times New Roman"/>
          <w:bCs/>
          <w:szCs w:val="21"/>
        </w:rPr>
        <w:t xml:space="preserve">of anger and how to deal with anger. </w:t>
      </w:r>
      <w:r w:rsidR="00554E68">
        <w:rPr>
          <w:rFonts w:ascii="Times New Roman" w:hAnsi="Times New Roman" w:cs="Times New Roman" w:hint="eastAsia"/>
          <w:bCs/>
          <w:szCs w:val="21"/>
        </w:rPr>
        <w:t>/</w:t>
      </w:r>
      <w:r w:rsidR="00554E68" w:rsidRPr="00B52914">
        <w:rPr>
          <w:rFonts w:ascii="Times New Roman" w:hAnsi="Times New Roman" w:cs="Times New Roman"/>
          <w:bCs/>
          <w:szCs w:val="21"/>
        </w:rPr>
        <w:t xml:space="preserve">The passage is mainly about the </w:t>
      </w:r>
      <w:r w:rsidR="00554E68">
        <w:rPr>
          <w:rFonts w:ascii="Times New Roman" w:hAnsi="Times New Roman" w:cs="Times New Roman" w:hint="eastAsia"/>
          <w:bCs/>
          <w:szCs w:val="21"/>
        </w:rPr>
        <w:t>types</w:t>
      </w:r>
      <w:r w:rsidR="00554E68" w:rsidRPr="00B52914">
        <w:rPr>
          <w:rFonts w:ascii="Times New Roman" w:hAnsi="Times New Roman" w:cs="Times New Roman"/>
          <w:bCs/>
          <w:szCs w:val="21"/>
        </w:rPr>
        <w:t xml:space="preserve"> of anger, danger of anger and how to deal with anger.</w:t>
      </w:r>
      <w:r w:rsidR="00554E68">
        <w:rPr>
          <w:rFonts w:ascii="Times New Roman" w:hAnsi="Times New Roman" w:cs="Times New Roman"/>
          <w:bCs/>
          <w:szCs w:val="21"/>
        </w:rPr>
        <w:t>”</w:t>
      </w:r>
      <w:r w:rsidR="00554E68">
        <w:rPr>
          <w:rFonts w:ascii="Times New Roman" w:hAnsi="Times New Roman" w:cs="Times New Roman" w:hint="eastAsia"/>
          <w:bCs/>
          <w:szCs w:val="21"/>
        </w:rPr>
        <w:t>。</w:t>
      </w:r>
    </w:p>
    <w:sectPr w:rsidR="00CD750A" w:rsidRPr="00B52914">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76" w:rsidRDefault="00413C76">
      <w:r>
        <w:separator/>
      </w:r>
    </w:p>
  </w:endnote>
  <w:endnote w:type="continuationSeparator" w:id="0">
    <w:p w:rsidR="00413C76" w:rsidRDefault="004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76" w:rsidRDefault="00413C76">
      <w:r>
        <w:separator/>
      </w:r>
    </w:p>
  </w:footnote>
  <w:footnote w:type="continuationSeparator" w:id="0">
    <w:p w:rsidR="00413C76" w:rsidRDefault="0041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0A" w:rsidRDefault="00E82BC9">
    <w:pPr>
      <w:pStyle w:val="a4"/>
      <w:jc w:val="right"/>
    </w:pPr>
    <w:r>
      <w:rPr>
        <w:b/>
        <w:bCs/>
        <w:noProof/>
        <w:sz w:val="28"/>
        <w:szCs w:val="28"/>
      </w:rPr>
      <w:drawing>
        <wp:anchor distT="0" distB="0" distL="114300" distR="114300" simplePos="0" relativeHeight="251660288" behindDoc="1" locked="0" layoutInCell="1" allowOverlap="1" wp14:anchorId="02D09DD2" wp14:editId="18434613">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E0DF7"/>
    <w:rsid w:val="002E200A"/>
    <w:rsid w:val="0040760D"/>
    <w:rsid w:val="00413C76"/>
    <w:rsid w:val="00490116"/>
    <w:rsid w:val="00554E68"/>
    <w:rsid w:val="005641B4"/>
    <w:rsid w:val="008E724D"/>
    <w:rsid w:val="00927975"/>
    <w:rsid w:val="00B52914"/>
    <w:rsid w:val="00CD750A"/>
    <w:rsid w:val="00D939A5"/>
    <w:rsid w:val="00E82BC9"/>
    <w:rsid w:val="00EC04B6"/>
    <w:rsid w:val="00F91A80"/>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588</Words>
  <Characters>3352</Characters>
  <Application>Microsoft Office Word</Application>
  <DocSecurity>0</DocSecurity>
  <Lines>27</Lines>
  <Paragraphs>7</Paragraphs>
  <ScaleCrop>false</ScaleCrop>
  <Company>微软中国</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张三</cp:lastModifiedBy>
  <cp:revision>17</cp:revision>
  <dcterms:created xsi:type="dcterms:W3CDTF">2020-01-31T10:38:00Z</dcterms:created>
  <dcterms:modified xsi:type="dcterms:W3CDTF">2021-01-23T03:02:00Z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