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96" w:rsidRDefault="000C5300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社会公益活动我参与</w:t>
      </w:r>
      <w:r>
        <w:rPr>
          <w:rFonts w:asciiTheme="minorEastAsia" w:hAnsiTheme="minorEastAsia" w:cs="黑体"/>
          <w:b/>
          <w:sz w:val="32"/>
          <w:szCs w:val="32"/>
        </w:rPr>
        <w:t>-</w:t>
      </w:r>
      <w:r>
        <w:rPr>
          <w:rFonts w:asciiTheme="minorEastAsia" w:hAnsiTheme="minorEastAsia" w:cs="黑体" w:hint="eastAsia"/>
          <w:b/>
          <w:sz w:val="32"/>
          <w:szCs w:val="32"/>
        </w:rPr>
        <w:t>社区服务考察探究</w:t>
      </w:r>
    </w:p>
    <w:p w:rsidR="00302796" w:rsidRDefault="00302796">
      <w:pPr>
        <w:spacing w:line="360" w:lineRule="auto"/>
        <w:jc w:val="center"/>
        <w:rPr>
          <w:rFonts w:asciiTheme="minorEastAsia" w:hAnsiTheme="minorEastAsia" w:cs="黑体"/>
          <w:b/>
          <w:szCs w:val="21"/>
        </w:rPr>
      </w:pPr>
    </w:p>
    <w:p w:rsidR="00302796" w:rsidRDefault="000C5300">
      <w:pPr>
        <w:spacing w:line="360" w:lineRule="auto"/>
      </w:pPr>
      <w:r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>为了更好的实施社区公益服务活动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同学们</w:t>
      </w:r>
      <w:r>
        <w:rPr>
          <w:rFonts w:asciiTheme="minorEastAsia" w:hAnsiTheme="minorEastAsia" w:hint="eastAsia"/>
          <w:szCs w:val="21"/>
        </w:rPr>
        <w:t>在运用“实地考察”和“访谈法”的考察方法对</w:t>
      </w:r>
      <w:r>
        <w:rPr>
          <w:rFonts w:asciiTheme="minorEastAsia" w:hAnsiTheme="minorEastAsia" w:hint="eastAsia"/>
          <w:szCs w:val="21"/>
        </w:rPr>
        <w:t>社区现有的文化宣传</w:t>
      </w:r>
      <w:r>
        <w:rPr>
          <w:rFonts w:hint="eastAsia"/>
          <w:bCs/>
          <w:szCs w:val="21"/>
        </w:rPr>
        <w:t>、劳动服务、社区公益等方面活动开展</w:t>
      </w:r>
      <w:r>
        <w:rPr>
          <w:rFonts w:asciiTheme="minorEastAsia" w:hAnsiTheme="minorEastAsia" w:hint="eastAsia"/>
          <w:szCs w:val="21"/>
        </w:rPr>
        <w:t>情况</w:t>
      </w:r>
      <w:r>
        <w:rPr>
          <w:rFonts w:asciiTheme="minorEastAsia" w:hAnsiTheme="minorEastAsia" w:hint="eastAsia"/>
          <w:szCs w:val="21"/>
        </w:rPr>
        <w:t>进行了调查，从而</w:t>
      </w:r>
      <w:r>
        <w:rPr>
          <w:rFonts w:asciiTheme="minorEastAsia" w:hAnsiTheme="minorEastAsia" w:hint="eastAsia"/>
          <w:szCs w:val="21"/>
        </w:rPr>
        <w:t>了解社区居民实际需求</w:t>
      </w:r>
      <w:r>
        <w:rPr>
          <w:rFonts w:asciiTheme="minorEastAsia" w:hAnsiTheme="minorEastAsia" w:hint="eastAsia"/>
          <w:szCs w:val="21"/>
        </w:rPr>
        <w:t>。同学们，除了“实地考察”和“访谈法”，你还知道哪些获取信息的方法呢？请你运用这些方法对我们的社区开展调查活动。</w:t>
      </w:r>
    </w:p>
    <w:p w:rsidR="00302796" w:rsidRDefault="00302796">
      <w:pPr>
        <w:spacing w:line="360" w:lineRule="auto"/>
      </w:pPr>
    </w:p>
    <w:p w:rsidR="00302796" w:rsidRDefault="00302796">
      <w:pPr>
        <w:spacing w:line="360" w:lineRule="auto"/>
      </w:pPr>
    </w:p>
    <w:p w:rsidR="00302796" w:rsidRDefault="000C5300">
      <w:pPr>
        <w:spacing w:line="360" w:lineRule="auto"/>
      </w:pPr>
      <w:r>
        <w:rPr>
          <w:rFonts w:hint="eastAsia"/>
        </w:rPr>
        <w:t>2.</w:t>
      </w:r>
      <w:r>
        <w:rPr>
          <w:rFonts w:asciiTheme="minorEastAsia" w:hint="eastAsia"/>
          <w:szCs w:val="21"/>
        </w:rPr>
        <w:t>结合社区实际情况，</w:t>
      </w:r>
      <w:r>
        <w:rPr>
          <w:rFonts w:asciiTheme="minorEastAsia" w:hint="eastAsia"/>
          <w:szCs w:val="21"/>
        </w:rPr>
        <w:t>同学们在</w:t>
      </w:r>
      <w:r>
        <w:rPr>
          <w:rFonts w:asciiTheme="minorEastAsia" w:hint="eastAsia"/>
          <w:szCs w:val="21"/>
        </w:rPr>
        <w:t>确定</w:t>
      </w:r>
      <w:r>
        <w:rPr>
          <w:rFonts w:asciiTheme="minorEastAsia" w:hint="eastAsia"/>
          <w:szCs w:val="21"/>
        </w:rPr>
        <w:t>开展的</w:t>
      </w:r>
      <w:r>
        <w:rPr>
          <w:rFonts w:asciiTheme="minorEastAsia" w:hint="eastAsia"/>
          <w:szCs w:val="21"/>
        </w:rPr>
        <w:t>社区公益服务计划主题</w:t>
      </w:r>
      <w:r>
        <w:rPr>
          <w:rFonts w:asciiTheme="minorEastAsia" w:hint="eastAsia"/>
          <w:szCs w:val="21"/>
        </w:rPr>
        <w:t>后，可以尝试在老师的指导下，制定“社会公益活动我参与</w:t>
      </w:r>
      <w:r>
        <w:rPr>
          <w:rFonts w:asciiTheme="minorEastAsia" w:hint="eastAsia"/>
          <w:szCs w:val="21"/>
        </w:rPr>
        <w:t>-</w:t>
      </w:r>
      <w:r>
        <w:rPr>
          <w:rFonts w:asciiTheme="minorEastAsia" w:hint="eastAsia"/>
          <w:szCs w:val="21"/>
        </w:rPr>
        <w:t>社区服务活动计划</w:t>
      </w:r>
      <w:r>
        <w:rPr>
          <w:rFonts w:asciiTheme="minorEastAsia" w:hint="eastAsia"/>
          <w:szCs w:val="21"/>
        </w:rPr>
        <w:t>”。</w:t>
      </w:r>
      <w:bookmarkStart w:id="0" w:name="_GoBack"/>
      <w:bookmarkEnd w:id="0"/>
    </w:p>
    <w:sectPr w:rsidR="00302796" w:rsidSect="00302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87022"/>
    <w:rsid w:val="879F15CA"/>
    <w:rsid w:val="EFFF050C"/>
    <w:rsid w:val="000568A7"/>
    <w:rsid w:val="000B3B9D"/>
    <w:rsid w:val="000C5300"/>
    <w:rsid w:val="000E39CB"/>
    <w:rsid w:val="00122F4C"/>
    <w:rsid w:val="001419CD"/>
    <w:rsid w:val="00162C93"/>
    <w:rsid w:val="002521B9"/>
    <w:rsid w:val="002D4186"/>
    <w:rsid w:val="0030279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596799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42913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B385E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112D5219"/>
    <w:rsid w:val="11B3159E"/>
    <w:rsid w:val="180633FF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1475DC"/>
    <w:rsid w:val="47510996"/>
    <w:rsid w:val="4845103A"/>
    <w:rsid w:val="4CAB0661"/>
    <w:rsid w:val="4EC90FC9"/>
    <w:rsid w:val="5D1838E0"/>
    <w:rsid w:val="5DF34765"/>
    <w:rsid w:val="61EF5570"/>
    <w:rsid w:val="621C6AFC"/>
    <w:rsid w:val="64274292"/>
    <w:rsid w:val="67465684"/>
    <w:rsid w:val="67E548FF"/>
    <w:rsid w:val="6C2C76C9"/>
    <w:rsid w:val="6C6A6CAE"/>
    <w:rsid w:val="74A417A6"/>
    <w:rsid w:val="74B26B9B"/>
    <w:rsid w:val="74CC7580"/>
    <w:rsid w:val="76A95CD9"/>
    <w:rsid w:val="7C535F61"/>
    <w:rsid w:val="7CB3474B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7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02796"/>
    <w:rPr>
      <w:sz w:val="18"/>
      <w:szCs w:val="18"/>
    </w:rPr>
  </w:style>
  <w:style w:type="paragraph" w:styleId="a4">
    <w:name w:val="footer"/>
    <w:basedOn w:val="a"/>
    <w:link w:val="Char0"/>
    <w:qFormat/>
    <w:rsid w:val="00302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02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02796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302796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sid w:val="00302796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30279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02796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unhideWhenUsed/>
    <w:qFormat/>
    <w:rsid w:val="003027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dreamsummit</cp:lastModifiedBy>
  <cp:revision>56</cp:revision>
  <cp:lastPrinted>2020-02-05T03:25:00Z</cp:lastPrinted>
  <dcterms:created xsi:type="dcterms:W3CDTF">2014-10-30T04:08:00Z</dcterms:created>
  <dcterms:modified xsi:type="dcterms:W3CDTF">2021-02-28T13:50:00Z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