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48" w:rsidRDefault="008D124F" w:rsidP="004863A4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4863A4">
        <w:rPr>
          <w:rFonts w:ascii="宋体" w:eastAsia="宋体" w:hAnsi="宋体" w:hint="eastAsia"/>
          <w:b/>
          <w:sz w:val="28"/>
          <w:szCs w:val="28"/>
        </w:rPr>
        <w:t>《长方体和正方体（十三）》</w:t>
      </w:r>
      <w:r w:rsidRPr="004863A4">
        <w:rPr>
          <w:rFonts w:ascii="宋体" w:eastAsia="宋体" w:hAnsi="宋体" w:hint="eastAsia"/>
          <w:b/>
          <w:bCs/>
          <w:sz w:val="28"/>
          <w:szCs w:val="28"/>
        </w:rPr>
        <w:t>学程拓展</w:t>
      </w:r>
    </w:p>
    <w:p w:rsidR="004863A4" w:rsidRPr="004863A4" w:rsidRDefault="004863A4" w:rsidP="004863A4">
      <w:pPr>
        <w:spacing w:line="360" w:lineRule="auto"/>
        <w:jc w:val="center"/>
        <w:rPr>
          <w:rFonts w:ascii="宋体" w:eastAsia="宋体" w:hAnsi="宋体" w:hint="eastAsia"/>
          <w:b/>
          <w:bCs/>
          <w:sz w:val="28"/>
          <w:szCs w:val="28"/>
        </w:rPr>
      </w:pPr>
    </w:p>
    <w:p w:rsidR="00D253A0" w:rsidRDefault="00257F6D" w:rsidP="00587E86">
      <w:pPr>
        <w:tabs>
          <w:tab w:val="left" w:pos="312"/>
        </w:tabs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="00D253A0" w:rsidRPr="00D253A0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D253A0">
        <w:rPr>
          <w:rFonts w:ascii="宋体" w:hAnsi="宋体" w:cs="宋体" w:hint="eastAsia"/>
          <w:color w:val="000000"/>
          <w:kern w:val="0"/>
          <w:sz w:val="24"/>
        </w:rPr>
        <w:t>一个</w:t>
      </w:r>
      <w:r w:rsidR="00D253A0">
        <w:rPr>
          <w:rFonts w:ascii="宋体" w:hAnsi="宋体" w:cs="宋体"/>
          <w:color w:val="000000"/>
          <w:kern w:val="0"/>
          <w:sz w:val="24"/>
        </w:rPr>
        <w:t>无水观赏鱼缸（</w:t>
      </w:r>
      <w:r w:rsidR="00D253A0">
        <w:rPr>
          <w:rFonts w:ascii="宋体" w:hAnsi="宋体" w:cs="宋体" w:hint="eastAsia"/>
          <w:color w:val="000000"/>
          <w:kern w:val="0"/>
          <w:sz w:val="24"/>
        </w:rPr>
        <w:t>如图</w:t>
      </w:r>
      <w:r w:rsidR="00D253A0">
        <w:rPr>
          <w:rFonts w:ascii="宋体" w:hAnsi="宋体" w:cs="宋体"/>
          <w:color w:val="000000"/>
          <w:kern w:val="0"/>
          <w:sz w:val="24"/>
        </w:rPr>
        <w:t>）</w:t>
      </w:r>
      <w:r w:rsidR="00D253A0">
        <w:rPr>
          <w:rFonts w:ascii="宋体" w:hAnsi="宋体" w:cs="宋体" w:hint="eastAsia"/>
          <w:color w:val="000000"/>
          <w:kern w:val="0"/>
          <w:sz w:val="24"/>
        </w:rPr>
        <w:t>中</w:t>
      </w:r>
      <w:r w:rsidR="00D253A0">
        <w:rPr>
          <w:rFonts w:ascii="宋体" w:hAnsi="宋体" w:cs="宋体"/>
          <w:color w:val="000000"/>
          <w:kern w:val="0"/>
          <w:sz w:val="24"/>
        </w:rPr>
        <w:t>放有一块</w:t>
      </w:r>
      <w:r w:rsidR="004863A4">
        <w:rPr>
          <w:rFonts w:ascii="宋体" w:hAnsi="宋体" w:cs="宋体" w:hint="eastAsia"/>
          <w:color w:val="000000"/>
          <w:kern w:val="0"/>
          <w:sz w:val="24"/>
        </w:rPr>
        <w:t>高</w:t>
      </w:r>
      <w:bookmarkStart w:id="0" w:name="_GoBack"/>
      <w:bookmarkEnd w:id="0"/>
      <w:r w:rsidR="00D253A0">
        <w:rPr>
          <w:rFonts w:ascii="宋体" w:hAnsi="宋体" w:cs="宋体"/>
          <w:color w:val="000000"/>
          <w:kern w:val="0"/>
          <w:sz w:val="24"/>
        </w:rPr>
        <w:t>为</w:t>
      </w:r>
      <w:r w:rsidR="00D253A0">
        <w:rPr>
          <w:rFonts w:ascii="宋体" w:hAnsi="宋体" w:cs="宋体" w:hint="eastAsia"/>
          <w:color w:val="000000"/>
          <w:kern w:val="0"/>
          <w:sz w:val="24"/>
        </w:rPr>
        <w:t>28㎝</w:t>
      </w:r>
      <w:r w:rsidR="00D253A0">
        <w:rPr>
          <w:rFonts w:ascii="宋体" w:hAnsi="宋体" w:cs="宋体"/>
          <w:color w:val="000000"/>
          <w:kern w:val="0"/>
          <w:sz w:val="24"/>
        </w:rPr>
        <w:t>，体积为</w:t>
      </w:r>
      <w:r w:rsidR="00D253A0">
        <w:rPr>
          <w:rFonts w:ascii="宋体" w:hAnsi="宋体" w:cs="宋体" w:hint="eastAsia"/>
          <w:color w:val="000000"/>
          <w:kern w:val="0"/>
          <w:sz w:val="24"/>
        </w:rPr>
        <w:t>4200㎝</w:t>
      </w:r>
      <w:r w:rsidR="00D253A0" w:rsidRPr="00D253A0">
        <w:rPr>
          <w:rFonts w:ascii="宋体" w:hAnsi="宋体" w:cs="宋体" w:hint="eastAsia"/>
          <w:color w:val="000000"/>
          <w:kern w:val="0"/>
          <w:sz w:val="24"/>
        </w:rPr>
        <w:t>³</w:t>
      </w:r>
      <w:r w:rsidR="00D253A0">
        <w:rPr>
          <w:rFonts w:ascii="宋体" w:hAnsi="宋体" w:cs="宋体"/>
          <w:color w:val="000000"/>
          <w:kern w:val="0"/>
          <w:sz w:val="24"/>
        </w:rPr>
        <w:t>的假</w:t>
      </w:r>
      <w:r w:rsidR="00D253A0">
        <w:rPr>
          <w:rFonts w:ascii="宋体" w:hAnsi="宋体" w:cs="宋体" w:hint="eastAsia"/>
          <w:color w:val="000000"/>
          <w:kern w:val="0"/>
          <w:sz w:val="24"/>
        </w:rPr>
        <w:t>石山，</w:t>
      </w:r>
      <w:r w:rsidR="00D253A0">
        <w:rPr>
          <w:rFonts w:ascii="宋体" w:hAnsi="宋体" w:cs="宋体"/>
          <w:color w:val="000000"/>
          <w:kern w:val="0"/>
          <w:sz w:val="24"/>
        </w:rPr>
        <w:t>如果水管以每分钟</w:t>
      </w:r>
      <w:r w:rsidR="00D253A0">
        <w:rPr>
          <w:rFonts w:ascii="宋体" w:hAnsi="宋体" w:cs="宋体" w:hint="eastAsia"/>
          <w:color w:val="000000"/>
          <w:kern w:val="0"/>
          <w:sz w:val="24"/>
        </w:rPr>
        <w:t>8dm</w:t>
      </w:r>
      <w:r w:rsidR="00D253A0" w:rsidRPr="00D253A0">
        <w:rPr>
          <w:rFonts w:hint="eastAsia"/>
        </w:rPr>
        <w:t xml:space="preserve"> </w:t>
      </w:r>
      <w:r w:rsidR="00D253A0" w:rsidRPr="00D253A0">
        <w:rPr>
          <w:rFonts w:ascii="宋体" w:hAnsi="宋体" w:cs="宋体" w:hint="eastAsia"/>
          <w:color w:val="000000"/>
          <w:kern w:val="0"/>
          <w:sz w:val="24"/>
        </w:rPr>
        <w:t>³</w:t>
      </w:r>
      <w:r w:rsidR="00D253A0">
        <w:rPr>
          <w:rFonts w:ascii="宋体" w:hAnsi="宋体" w:cs="宋体" w:hint="eastAsia"/>
          <w:color w:val="000000"/>
          <w:kern w:val="0"/>
          <w:sz w:val="24"/>
        </w:rPr>
        <w:t>的</w:t>
      </w:r>
      <w:r w:rsidR="00D253A0">
        <w:rPr>
          <w:rFonts w:ascii="宋体" w:hAnsi="宋体" w:cs="宋体"/>
          <w:color w:val="000000"/>
          <w:kern w:val="0"/>
          <w:sz w:val="24"/>
        </w:rPr>
        <w:t>流量向鱼缸内</w:t>
      </w:r>
      <w:r w:rsidR="00D253A0">
        <w:rPr>
          <w:rFonts w:ascii="宋体" w:hAnsi="宋体" w:cs="宋体" w:hint="eastAsia"/>
          <w:color w:val="000000"/>
          <w:kern w:val="0"/>
          <w:sz w:val="24"/>
        </w:rPr>
        <w:t>注水</w:t>
      </w:r>
      <w:r w:rsidR="00D253A0">
        <w:rPr>
          <w:rFonts w:ascii="宋体" w:hAnsi="宋体" w:cs="宋体"/>
          <w:color w:val="000000"/>
          <w:kern w:val="0"/>
          <w:sz w:val="24"/>
        </w:rPr>
        <w:t>，那么至少需要多长时间才能将假石山完全淹没？</w:t>
      </w:r>
    </w:p>
    <w:p w:rsidR="00D463EA" w:rsidRDefault="00587E86" w:rsidP="00587E86">
      <w:pPr>
        <w:tabs>
          <w:tab w:val="left" w:pos="312"/>
        </w:tabs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noProof/>
        </w:rPr>
        <w:drawing>
          <wp:inline distT="0" distB="0" distL="0" distR="0" wp14:anchorId="7649BE0C" wp14:editId="338F604D">
            <wp:extent cx="1771650" cy="1333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3A0" w:rsidRDefault="00D463EA" w:rsidP="00587E86">
      <w:pPr>
        <w:tabs>
          <w:tab w:val="left" w:pos="3495"/>
        </w:tabs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ab/>
      </w:r>
      <w:r w:rsidR="00587E86">
        <w:rPr>
          <w:rFonts w:ascii="宋体" w:hAnsi="宋体" w:cs="宋体"/>
          <w:color w:val="000000"/>
          <w:kern w:val="0"/>
          <w:sz w:val="24"/>
        </w:rPr>
        <w:t xml:space="preserve">                 </w:t>
      </w:r>
    </w:p>
    <w:p w:rsidR="00D253A0" w:rsidRDefault="00D253A0" w:rsidP="00587E86">
      <w:pPr>
        <w:tabs>
          <w:tab w:val="left" w:pos="312"/>
        </w:tabs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D253A0" w:rsidRDefault="00D253A0" w:rsidP="00587E86">
      <w:pPr>
        <w:tabs>
          <w:tab w:val="left" w:pos="312"/>
        </w:tabs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D253A0" w:rsidRDefault="00D253A0" w:rsidP="00587E86">
      <w:pPr>
        <w:tabs>
          <w:tab w:val="left" w:pos="312"/>
        </w:tabs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D253A0" w:rsidRDefault="00D253A0" w:rsidP="00587E86">
      <w:pPr>
        <w:tabs>
          <w:tab w:val="left" w:pos="312"/>
        </w:tabs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D253A0" w:rsidRPr="00D253A0" w:rsidRDefault="00D253A0" w:rsidP="00587E86">
      <w:pPr>
        <w:tabs>
          <w:tab w:val="left" w:pos="312"/>
        </w:tabs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  <w:r w:rsidRPr="00CA60D6">
        <w:rPr>
          <w:rFonts w:ascii="宋体" w:hAnsi="宋体" w:cs="宋体" w:hint="eastAsia"/>
          <w:color w:val="000000"/>
          <w:kern w:val="0"/>
          <w:sz w:val="24"/>
        </w:rPr>
        <w:t>有大、中、小三个正方形水池，它们的内边长分别为4米、3米、2米，把两堆碎石分别沉没在中、小水池的水中，两个水池的水面分别升高了4厘米和11</w:t>
      </w:r>
      <w:r w:rsidR="00B50185">
        <w:rPr>
          <w:rFonts w:ascii="宋体" w:hAnsi="宋体" w:cs="宋体" w:hint="eastAsia"/>
          <w:color w:val="000000"/>
          <w:kern w:val="0"/>
          <w:sz w:val="24"/>
        </w:rPr>
        <w:t>厘米。</w:t>
      </w:r>
      <w:r w:rsidRPr="00CA60D6">
        <w:rPr>
          <w:rFonts w:ascii="宋体" w:hAnsi="宋体" w:cs="宋体" w:hint="eastAsia"/>
          <w:color w:val="000000"/>
          <w:kern w:val="0"/>
          <w:sz w:val="24"/>
        </w:rPr>
        <w:t>如果将这两堆碎石都沉没在大水池中，大水池水面将升高多少厘米？</w:t>
      </w:r>
      <w:r>
        <w:rPr>
          <w:rFonts w:asciiTheme="minorEastAsia" w:hAnsiTheme="minorEastAsia"/>
          <w:sz w:val="24"/>
        </w:rPr>
        <w:t xml:space="preserve"> </w:t>
      </w:r>
    </w:p>
    <w:p w:rsidR="00AF6AC7" w:rsidRDefault="00AF6AC7" w:rsidP="00587E86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AF6AC7" w:rsidRPr="00AF6AC7" w:rsidRDefault="00AF6AC7" w:rsidP="00587E86">
      <w:pPr>
        <w:spacing w:line="360" w:lineRule="auto"/>
        <w:rPr>
          <w:rFonts w:asciiTheme="minorEastAsia" w:hAnsiTheme="minorEastAsia"/>
          <w:sz w:val="24"/>
        </w:rPr>
      </w:pPr>
    </w:p>
    <w:p w:rsidR="00AF6AC7" w:rsidRPr="00AF6AC7" w:rsidRDefault="00AF6AC7" w:rsidP="00D463EA">
      <w:pPr>
        <w:spacing w:line="360" w:lineRule="auto"/>
        <w:rPr>
          <w:rFonts w:asciiTheme="minorEastAsia" w:hAnsiTheme="minorEastAsia"/>
          <w:sz w:val="24"/>
        </w:rPr>
      </w:pPr>
    </w:p>
    <w:p w:rsidR="00AF6AC7" w:rsidRPr="00AF6AC7" w:rsidRDefault="00AF6AC7" w:rsidP="00D463EA">
      <w:pPr>
        <w:spacing w:line="360" w:lineRule="auto"/>
        <w:rPr>
          <w:rFonts w:asciiTheme="minorEastAsia" w:hAnsiTheme="minorEastAsia"/>
          <w:sz w:val="24"/>
        </w:rPr>
      </w:pPr>
    </w:p>
    <w:p w:rsidR="00AF6AC7" w:rsidRPr="00AF6AC7" w:rsidRDefault="00AF6AC7" w:rsidP="00D463EA">
      <w:pPr>
        <w:spacing w:line="360" w:lineRule="auto"/>
        <w:rPr>
          <w:rFonts w:asciiTheme="minorEastAsia" w:hAnsiTheme="minorEastAsia"/>
          <w:sz w:val="24"/>
        </w:rPr>
      </w:pPr>
    </w:p>
    <w:p w:rsidR="00AF6AC7" w:rsidRDefault="00587E86" w:rsidP="00587E86">
      <w:pPr>
        <w:tabs>
          <w:tab w:val="left" w:pos="4725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ab/>
      </w:r>
    </w:p>
    <w:p w:rsidR="00257F6D" w:rsidRPr="00AF6AC7" w:rsidRDefault="00257F6D" w:rsidP="00D463EA">
      <w:pPr>
        <w:spacing w:line="360" w:lineRule="auto"/>
        <w:jc w:val="center"/>
        <w:rPr>
          <w:rFonts w:asciiTheme="minorEastAsia" w:hAnsiTheme="minorEastAsia"/>
          <w:sz w:val="24"/>
        </w:rPr>
      </w:pPr>
    </w:p>
    <w:sectPr w:rsidR="00257F6D" w:rsidRPr="00AF6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50F" w:rsidRDefault="00F8050F" w:rsidP="006A38C0">
      <w:r>
        <w:separator/>
      </w:r>
    </w:p>
  </w:endnote>
  <w:endnote w:type="continuationSeparator" w:id="0">
    <w:p w:rsidR="00F8050F" w:rsidRDefault="00F8050F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50F" w:rsidRDefault="00F8050F" w:rsidP="006A38C0">
      <w:r>
        <w:separator/>
      </w:r>
    </w:p>
  </w:footnote>
  <w:footnote w:type="continuationSeparator" w:id="0">
    <w:p w:rsidR="00F8050F" w:rsidRDefault="00F8050F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83B24"/>
    <w:rsid w:val="00020F8A"/>
    <w:rsid w:val="000C5248"/>
    <w:rsid w:val="001D052E"/>
    <w:rsid w:val="00257F6D"/>
    <w:rsid w:val="002B64A0"/>
    <w:rsid w:val="004863A4"/>
    <w:rsid w:val="004C1398"/>
    <w:rsid w:val="00587E86"/>
    <w:rsid w:val="005C3100"/>
    <w:rsid w:val="006969ED"/>
    <w:rsid w:val="006A38C0"/>
    <w:rsid w:val="006C7998"/>
    <w:rsid w:val="007C2916"/>
    <w:rsid w:val="00823A09"/>
    <w:rsid w:val="00861F70"/>
    <w:rsid w:val="008D124F"/>
    <w:rsid w:val="009C5D5C"/>
    <w:rsid w:val="00A44F8B"/>
    <w:rsid w:val="00A815A2"/>
    <w:rsid w:val="00AF6AC7"/>
    <w:rsid w:val="00B43A78"/>
    <w:rsid w:val="00B50185"/>
    <w:rsid w:val="00B56705"/>
    <w:rsid w:val="00D253A0"/>
    <w:rsid w:val="00D463EA"/>
    <w:rsid w:val="00E47BDB"/>
    <w:rsid w:val="00F8050F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AD4EA"/>
  <w15:docId w15:val="{61B77FBF-5BC8-4318-8885-2F0DDC62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刘国凤</cp:lastModifiedBy>
  <cp:revision>8</cp:revision>
  <cp:lastPrinted>2021-01-31T12:53:00Z</cp:lastPrinted>
  <dcterms:created xsi:type="dcterms:W3CDTF">2021-01-16T00:12:00Z</dcterms:created>
  <dcterms:modified xsi:type="dcterms:W3CDTF">2021-01-31T12:53:00Z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