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cs="黑体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b/>
          <w:sz w:val="32"/>
          <w:szCs w:val="32"/>
          <w:lang w:val="en-US" w:eastAsia="zh-CN"/>
        </w:rPr>
        <w:t>设计制作我的汽车</w:t>
      </w:r>
    </w:p>
    <w:p>
      <w:pPr>
        <w:spacing w:line="360" w:lineRule="auto"/>
        <w:jc w:val="center"/>
        <w:rPr>
          <w:rFonts w:hint="eastAsia" w:cs="黑体" w:asciiTheme="minorEastAsia" w:hAnsiTheme="minorEastAsia"/>
          <w:b/>
          <w:sz w:val="32"/>
          <w:szCs w:val="32"/>
          <w:lang w:val="en-US" w:eastAsia="zh-CN"/>
        </w:rPr>
      </w:pPr>
    </w:p>
    <w:p>
      <w:pPr>
        <w:numPr>
          <w:numId w:val="0"/>
        </w:numPr>
        <w:spacing w:line="360" w:lineRule="auto"/>
        <w:rPr>
          <w:rFonts w:hint="default" w:eastAsia="宋体"/>
          <w:vertAlign w:val="baseline"/>
          <w:lang w:val="en-US" w:eastAsia="zh-CN"/>
        </w:rPr>
      </w:pPr>
      <w:r>
        <w:rPr>
          <w:rFonts w:hint="eastAsia" w:eastAsia="宋体"/>
          <w:vertAlign w:val="baseline"/>
          <w:lang w:val="en-US" w:eastAsia="zh-CN"/>
        </w:rPr>
        <w:t xml:space="preserve">    同学们还可以用更多方法进行设计制作。以下提供了两种方式，感兴趣的同学可以尝试。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6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太阳能动力小车</w:t>
            </w:r>
          </w:p>
        </w:tc>
        <w:tc>
          <w:tcPr>
            <w:tcW w:w="64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3238500" cy="2435860"/>
                  <wp:effectExtent l="0" t="0" r="0" b="25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243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材料准备：</w:t>
            </w:r>
          </w:p>
        </w:tc>
        <w:tc>
          <w:tcPr>
            <w:tcW w:w="64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木条、轮子、电池、电池盒、电机、太阳能板、皮筋、车轴、开关等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螺旋桨动力小车</w:t>
            </w:r>
          </w:p>
        </w:tc>
        <w:tc>
          <w:tcPr>
            <w:tcW w:w="64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3159760" cy="2828925"/>
                  <wp:effectExtent l="0" t="0" r="2540" b="9525"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9760" cy="2828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材料准备：</w:t>
            </w:r>
          </w:p>
        </w:tc>
        <w:tc>
          <w:tcPr>
            <w:tcW w:w="64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塑料条、轮子、电池、电池盒、电机、螺旋桨、车轴、开关等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注意事项：</w:t>
            </w:r>
          </w:p>
        </w:tc>
        <w:tc>
          <w:tcPr>
            <w:tcW w:w="6445" w:type="dxa"/>
          </w:tcPr>
          <w:p>
            <w:pPr>
              <w:numPr>
                <w:ilvl w:val="0"/>
                <w:numId w:val="1"/>
              </w:numPr>
              <w:tabs>
                <w:tab w:val="clear" w:pos="312"/>
              </w:tabs>
              <w:spacing w:line="360" w:lineRule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可以从身边找相应材料替换</w:t>
            </w:r>
          </w:p>
          <w:p>
            <w:pPr>
              <w:numPr>
                <w:ilvl w:val="0"/>
                <w:numId w:val="1"/>
              </w:numPr>
              <w:tabs>
                <w:tab w:val="clear" w:pos="312"/>
              </w:tabs>
              <w:spacing w:line="360" w:lineRule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尽量减少轮子与车轴的摩擦</w:t>
            </w:r>
          </w:p>
          <w:p>
            <w:pPr>
              <w:numPr>
                <w:ilvl w:val="0"/>
                <w:numId w:val="1"/>
              </w:numPr>
              <w:tabs>
                <w:tab w:val="clear" w:pos="312"/>
              </w:tabs>
              <w:spacing w:line="360" w:lineRule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组装完成后再打开电源测试</w:t>
            </w:r>
          </w:p>
          <w:p>
            <w:pPr>
              <w:numPr>
                <w:ilvl w:val="0"/>
                <w:numId w:val="1"/>
              </w:numPr>
              <w:tabs>
                <w:tab w:val="clear" w:pos="312"/>
              </w:tabs>
              <w:spacing w:line="360" w:lineRule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根据测试问题进行相关调试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A4F0A"/>
    <w:multiLevelType w:val="singleLevel"/>
    <w:tmpl w:val="2D9A4F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2"/>
    <w:rsid w:val="000568A7"/>
    <w:rsid w:val="000B3B9D"/>
    <w:rsid w:val="000E39CB"/>
    <w:rsid w:val="00122F4C"/>
    <w:rsid w:val="001419CD"/>
    <w:rsid w:val="00162C93"/>
    <w:rsid w:val="002521B9"/>
    <w:rsid w:val="002D4186"/>
    <w:rsid w:val="00334FA6"/>
    <w:rsid w:val="003A5453"/>
    <w:rsid w:val="003B088D"/>
    <w:rsid w:val="00421E49"/>
    <w:rsid w:val="00456211"/>
    <w:rsid w:val="004B15B9"/>
    <w:rsid w:val="004E682A"/>
    <w:rsid w:val="004F0F22"/>
    <w:rsid w:val="005008CB"/>
    <w:rsid w:val="00520CAF"/>
    <w:rsid w:val="00527B1F"/>
    <w:rsid w:val="00534418"/>
    <w:rsid w:val="00580246"/>
    <w:rsid w:val="00580BCC"/>
    <w:rsid w:val="00603149"/>
    <w:rsid w:val="00644CD0"/>
    <w:rsid w:val="00665FDA"/>
    <w:rsid w:val="0066720A"/>
    <w:rsid w:val="006941EB"/>
    <w:rsid w:val="006E37E0"/>
    <w:rsid w:val="00716380"/>
    <w:rsid w:val="0072756B"/>
    <w:rsid w:val="00777606"/>
    <w:rsid w:val="007D2940"/>
    <w:rsid w:val="007F337D"/>
    <w:rsid w:val="007F7946"/>
    <w:rsid w:val="008176FD"/>
    <w:rsid w:val="00851790"/>
    <w:rsid w:val="00851D37"/>
    <w:rsid w:val="00862B10"/>
    <w:rsid w:val="008774D7"/>
    <w:rsid w:val="00884BE5"/>
    <w:rsid w:val="00887022"/>
    <w:rsid w:val="008C3053"/>
    <w:rsid w:val="008D70C4"/>
    <w:rsid w:val="008E3170"/>
    <w:rsid w:val="009A5D3A"/>
    <w:rsid w:val="009B4D64"/>
    <w:rsid w:val="009D0CC2"/>
    <w:rsid w:val="00A1351D"/>
    <w:rsid w:val="00A45D20"/>
    <w:rsid w:val="00A602F4"/>
    <w:rsid w:val="00AF7FFB"/>
    <w:rsid w:val="00B4518C"/>
    <w:rsid w:val="00B851B3"/>
    <w:rsid w:val="00BC6959"/>
    <w:rsid w:val="00C07CCA"/>
    <w:rsid w:val="00C175C7"/>
    <w:rsid w:val="00C20295"/>
    <w:rsid w:val="00C407CD"/>
    <w:rsid w:val="00C92CD4"/>
    <w:rsid w:val="00CA5B31"/>
    <w:rsid w:val="00CC3F5A"/>
    <w:rsid w:val="00CD7D19"/>
    <w:rsid w:val="00D0696E"/>
    <w:rsid w:val="00D144EA"/>
    <w:rsid w:val="00D222E8"/>
    <w:rsid w:val="00D41B31"/>
    <w:rsid w:val="00D51166"/>
    <w:rsid w:val="00D72D41"/>
    <w:rsid w:val="00DB59B1"/>
    <w:rsid w:val="00DC68E0"/>
    <w:rsid w:val="00DF1D49"/>
    <w:rsid w:val="00E34E7F"/>
    <w:rsid w:val="00E92B49"/>
    <w:rsid w:val="00EA33D8"/>
    <w:rsid w:val="00F02B7D"/>
    <w:rsid w:val="00F91C94"/>
    <w:rsid w:val="05B26CB9"/>
    <w:rsid w:val="062812D6"/>
    <w:rsid w:val="07654EF0"/>
    <w:rsid w:val="0B9518DC"/>
    <w:rsid w:val="0BB74AF8"/>
    <w:rsid w:val="112D5219"/>
    <w:rsid w:val="11B3159E"/>
    <w:rsid w:val="1D17518D"/>
    <w:rsid w:val="1EB82BF7"/>
    <w:rsid w:val="1EE00FFA"/>
    <w:rsid w:val="1EE50E5E"/>
    <w:rsid w:val="222E4E94"/>
    <w:rsid w:val="240C05D5"/>
    <w:rsid w:val="25B50411"/>
    <w:rsid w:val="25DF0D75"/>
    <w:rsid w:val="29B67412"/>
    <w:rsid w:val="304A446D"/>
    <w:rsid w:val="33710BF0"/>
    <w:rsid w:val="35552EF7"/>
    <w:rsid w:val="3AE75C95"/>
    <w:rsid w:val="3B970BBC"/>
    <w:rsid w:val="40F453C7"/>
    <w:rsid w:val="414B4F60"/>
    <w:rsid w:val="443935A4"/>
    <w:rsid w:val="45BE5A56"/>
    <w:rsid w:val="47510996"/>
    <w:rsid w:val="4845103A"/>
    <w:rsid w:val="48A42199"/>
    <w:rsid w:val="4CAB0661"/>
    <w:rsid w:val="4EC90FC9"/>
    <w:rsid w:val="51C80A40"/>
    <w:rsid w:val="537E5500"/>
    <w:rsid w:val="58374D98"/>
    <w:rsid w:val="586B4969"/>
    <w:rsid w:val="5DF34765"/>
    <w:rsid w:val="621C6AFC"/>
    <w:rsid w:val="64274292"/>
    <w:rsid w:val="67465684"/>
    <w:rsid w:val="6BEC3922"/>
    <w:rsid w:val="74A417A6"/>
    <w:rsid w:val="74CC7580"/>
    <w:rsid w:val="79AB68AA"/>
    <w:rsid w:val="7C535F61"/>
    <w:rsid w:val="7EDD3F5E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sz w:val="22"/>
      <w:szCs w:val="22"/>
      <w:lang w:eastAsia="en-US" w:bidi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37</Characters>
  <Lines>1</Lines>
  <Paragraphs>1</Paragraphs>
  <TotalTime>1</TotalTime>
  <ScaleCrop>false</ScaleCrop>
  <LinksUpToDate>false</LinksUpToDate>
  <CharactersWithSpaces>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MAMI</dc:creator>
  <cp:lastModifiedBy>阿琨</cp:lastModifiedBy>
  <cp:lastPrinted>2020-02-04T11:25:00Z</cp:lastPrinted>
  <dcterms:modified xsi:type="dcterms:W3CDTF">2021-02-21T10:30:18Z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