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水平三第一周课程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滚翻组合动作</w:t>
      </w:r>
    </w:p>
    <w:p>
      <w:pPr>
        <w:jc w:val="center"/>
        <w:rPr>
          <w:rFonts w:hint="eastAsia" w:ascii="宋体" w:hAnsi="宋体" w:eastAsia="宋体" w:cs="黑体"/>
          <w:b/>
          <w:sz w:val="32"/>
          <w:szCs w:val="32"/>
        </w:rPr>
      </w:pPr>
    </w:p>
    <w:p>
      <w:pPr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亲爱的同学们，通过我们一起学习滚翻组合动作，我想你们很快就能掌握了，相信同学们一定对体操这项运动有了更高的兴趣。下面老师在这里为你们提供了更多的参考学习书籍与视频网站，你们可以继续深入学习，感受体操的乐趣！也可以尝试将学过的体操动作组合起来练习，成为体操小能手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可参考相关指导书籍进行练习：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《学校体操》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《2</w:t>
      </w:r>
      <w:r>
        <w:rPr>
          <w:rFonts w:ascii="宋体" w:hAnsi="宋体" w:eastAsia="宋体"/>
          <w:sz w:val="21"/>
          <w:szCs w:val="21"/>
        </w:rPr>
        <w:t>＋</w:t>
      </w:r>
      <w:r>
        <w:rPr>
          <w:rFonts w:hint="eastAsia" w:ascii="宋体" w:hAnsi="宋体" w:eastAsia="宋体"/>
          <w:sz w:val="21"/>
          <w:szCs w:val="21"/>
        </w:rPr>
        <w:t>1 快乐体操》、《中小学体操教学理论与实践》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rPr>
          <w:rFonts w:ascii="宋体" w:hAnsi="宋体" w:eastAsia="宋体" w:cs="宋体"/>
        </w:rPr>
      </w:pPr>
      <w:r>
        <w:rPr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1770380</wp:posOffset>
            </wp:positionH>
            <wp:positionV relativeFrom="margin">
              <wp:posOffset>3942715</wp:posOffset>
            </wp:positionV>
            <wp:extent cx="1559560" cy="208153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3536950</wp:posOffset>
            </wp:positionH>
            <wp:positionV relativeFrom="margin">
              <wp:posOffset>3988435</wp:posOffset>
            </wp:positionV>
            <wp:extent cx="1878330" cy="2114550"/>
            <wp:effectExtent l="0" t="0" r="7620" b="0"/>
            <wp:wrapSquare wrapText="bothSides"/>
            <wp:docPr id="3" name="图片 3" descr="体操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体操图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</w:rPr>
        <w:drawing>
          <wp:inline distT="0" distB="0" distL="114300" distR="114300">
            <wp:extent cx="1376680" cy="195516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560" cy="195905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Cs w:val="28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也可登录以下网址观看体操动作视频：</w:t>
      </w:r>
    </w:p>
    <w:p>
      <w:pPr>
        <w:spacing w:line="360" w:lineRule="auto"/>
        <w:rPr>
          <w:rStyle w:val="8"/>
        </w:rPr>
      </w:pPr>
      <w:r>
        <w:fldChar w:fldCharType="begin"/>
      </w:r>
      <w:r>
        <w:instrText xml:space="preserve"> HYPERLINK "https://v.youku.com/v_show/id_XMzUyMjQ1OTg4OA==.html" </w:instrText>
      </w:r>
      <w:r>
        <w:fldChar w:fldCharType="separate"/>
      </w:r>
      <w:r>
        <w:rPr>
          <w:rStyle w:val="7"/>
        </w:rPr>
        <w:t>https://v.youku.com/v_show/id_XMzUyMjQ1OTg4OA==.html</w:t>
      </w:r>
      <w:r>
        <w:rPr>
          <w:rStyle w:val="7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color w:val="0563C1" w:themeColor="hyperlink"/>
          <w:szCs w:val="28"/>
          <w:u w:val="single"/>
        </w:rPr>
      </w:pPr>
      <w:r>
        <w:fldChar w:fldCharType="begin"/>
      </w:r>
      <w:r>
        <w:instrText xml:space="preserve"> HYPERLINK "https://v.youku.com/v_show/id_XMjc3MjE5MTg1Ng==.html" </w:instrText>
      </w:r>
      <w:r>
        <w:fldChar w:fldCharType="separate"/>
      </w:r>
      <w:r>
        <w:rPr>
          <w:rStyle w:val="8"/>
        </w:rPr>
        <w:t>https://v.youku.com/v_show/id_XMjc3MjE5MTg1Ng==.html</w:t>
      </w:r>
      <w:r>
        <w:rPr>
          <w:rStyle w:val="8"/>
        </w:rPr>
        <w:fldChar w:fldCharType="end"/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通过参考书籍和网络视频练习后，可尝试自行研发新动作进行练习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4B802A2"/>
    <w:rsid w:val="001260FB"/>
    <w:rsid w:val="001414B5"/>
    <w:rsid w:val="001749C3"/>
    <w:rsid w:val="002156FB"/>
    <w:rsid w:val="00261875"/>
    <w:rsid w:val="002D48BB"/>
    <w:rsid w:val="00426282"/>
    <w:rsid w:val="004402D0"/>
    <w:rsid w:val="00440608"/>
    <w:rsid w:val="00655A47"/>
    <w:rsid w:val="00744551"/>
    <w:rsid w:val="007A5495"/>
    <w:rsid w:val="00893E51"/>
    <w:rsid w:val="009F6A58"/>
    <w:rsid w:val="00AE6ED8"/>
    <w:rsid w:val="00C11515"/>
    <w:rsid w:val="00C907E0"/>
    <w:rsid w:val="00CA69BA"/>
    <w:rsid w:val="00E85388"/>
    <w:rsid w:val="00FF1ACA"/>
    <w:rsid w:val="0368262D"/>
    <w:rsid w:val="0A6002C4"/>
    <w:rsid w:val="0E716103"/>
    <w:rsid w:val="14B802A2"/>
    <w:rsid w:val="1F143FBA"/>
    <w:rsid w:val="274617CA"/>
    <w:rsid w:val="28AA7860"/>
    <w:rsid w:val="39155F81"/>
    <w:rsid w:val="4FA3679C"/>
    <w:rsid w:val="52101B2C"/>
    <w:rsid w:val="546C5DA3"/>
    <w:rsid w:val="618B3F92"/>
    <w:rsid w:val="67AC13AE"/>
    <w:rsid w:val="6A6A4B84"/>
    <w:rsid w:val="7C5A2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</w:rPr>
  </w:style>
  <w:style w:type="character" w:styleId="8">
    <w:name w:val="Hyperlink"/>
    <w:basedOn w:val="6"/>
    <w:qFormat/>
    <w:uiPriority w:val="0"/>
    <w:rPr>
      <w:rFonts w:ascii="宋体" w:hAnsi="宋体" w:eastAsia="宋体" w:cs="宋体"/>
      <w:color w:val="0563C1" w:themeColor="hyperlink"/>
      <w:sz w:val="24"/>
      <w:szCs w:val="28"/>
      <w:u w:val="single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2020-08-30T04:20:00Z</dcterms:created>
  <dc:creator>柠檬</dc:creator>
  <cp:lastModifiedBy>ZQY</cp:lastModifiedBy>
  <dcterms:modified xsi:type="dcterms:W3CDTF">2021-01-31T04:52:15Z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