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学习主题：流动的音乐形象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ascii="MV Boli" w:hAnsi="MV Boli" w:cs="MV Boli"/>
          <w:sz w:val="28"/>
          <w:szCs w:val="28"/>
        </w:rPr>
        <w:t xml:space="preserve"> </w:t>
      </w:r>
      <w:r>
        <w:rPr>
          <w:rFonts w:hint="eastAsia" w:ascii="MV Boli" w:hAnsi="MV Boli" w:cs="MV Boli"/>
          <w:b/>
          <w:sz w:val="28"/>
          <w:szCs w:val="28"/>
        </w:rPr>
        <w:t>请你边划拍边把《小溪流水响叮咚》唱给你的家人听一听。</w:t>
      </w:r>
    </w:p>
    <w:p>
      <w:pPr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5564505" cy="5844540"/>
            <wp:effectExtent l="0" t="0" r="13335" b="7620"/>
            <wp:docPr id="1" name="图片 1" descr="E:\360MoveData\Users\Administrator\Desktop\2021新微课四年级下册\四年级（下） 音乐 第14课时（第7周）  旋律的进行——康涛\微信截图_20200412160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0MoveData\Users\Administrator\Desktop\2021新微课四年级下册\四年级（下） 音乐 第14课时（第7周）  旋律的进行——康涛\微信截图_202004121608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请你选择一首音乐形象鲜明的歌曲，把旋律进行的特点说给家人听一听</w:t>
      </w:r>
      <w:r>
        <w:rPr>
          <w:rFonts w:asciiTheme="minorEastAsia" w:hAnsiTheme="minorEastAsia"/>
          <w:b/>
          <w:sz w:val="28"/>
          <w:szCs w:val="28"/>
        </w:rPr>
        <w:t>。</w:t>
      </w: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056B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A672E"/>
    <w:rsid w:val="004E24D7"/>
    <w:rsid w:val="005367C8"/>
    <w:rsid w:val="005F6667"/>
    <w:rsid w:val="006012DE"/>
    <w:rsid w:val="006718EC"/>
    <w:rsid w:val="00676DB5"/>
    <w:rsid w:val="006A27DA"/>
    <w:rsid w:val="00712346"/>
    <w:rsid w:val="00783369"/>
    <w:rsid w:val="0079395C"/>
    <w:rsid w:val="007A5105"/>
    <w:rsid w:val="007B2168"/>
    <w:rsid w:val="00802B58"/>
    <w:rsid w:val="00806914"/>
    <w:rsid w:val="00822621"/>
    <w:rsid w:val="00827B19"/>
    <w:rsid w:val="00857186"/>
    <w:rsid w:val="00870C6E"/>
    <w:rsid w:val="0089764E"/>
    <w:rsid w:val="008D0EF1"/>
    <w:rsid w:val="008D5BD4"/>
    <w:rsid w:val="00904FA3"/>
    <w:rsid w:val="00957373"/>
    <w:rsid w:val="00964048"/>
    <w:rsid w:val="00964651"/>
    <w:rsid w:val="009D4074"/>
    <w:rsid w:val="00A05C2B"/>
    <w:rsid w:val="00A6513A"/>
    <w:rsid w:val="00A81B73"/>
    <w:rsid w:val="00A83539"/>
    <w:rsid w:val="00B97BC5"/>
    <w:rsid w:val="00BE6EDD"/>
    <w:rsid w:val="00C00F61"/>
    <w:rsid w:val="00C625F2"/>
    <w:rsid w:val="00CC60AB"/>
    <w:rsid w:val="00D4289D"/>
    <w:rsid w:val="00D4507D"/>
    <w:rsid w:val="00D831B7"/>
    <w:rsid w:val="00DB51B7"/>
    <w:rsid w:val="00E42BF8"/>
    <w:rsid w:val="00E5356A"/>
    <w:rsid w:val="00E56C22"/>
    <w:rsid w:val="00E96C7F"/>
    <w:rsid w:val="00EC4244"/>
    <w:rsid w:val="00EC6CF2"/>
    <w:rsid w:val="00ED23AF"/>
    <w:rsid w:val="00F27ABF"/>
    <w:rsid w:val="00F36752"/>
    <w:rsid w:val="675F3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</Words>
  <Characters>76</Characters>
  <Lines>1</Lines>
  <Paragraphs>1</Paragraphs>
  <TotalTime>32</TotalTime>
  <ScaleCrop>false</ScaleCrop>
  <LinksUpToDate>false</LinksUpToDate>
  <CharactersWithSpaces>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2021-01-20T06:34:33Z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