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1E" w:rsidRDefault="00B353A3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长方体和正方体</w:t>
      </w:r>
      <w:r w:rsidR="004A2D26"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三</w:t>
      </w:r>
      <w:r w:rsidR="004A2D26"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 w:rsidR="00E26D1A"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 w:rsidR="004A2D26">
        <w:rPr>
          <w:rFonts w:asciiTheme="minorEastAsia" w:hAnsiTheme="minorEastAsia" w:cstheme="minorEastAsia" w:hint="eastAsia"/>
          <w:b/>
          <w:bCs/>
          <w:sz w:val="28"/>
          <w:szCs w:val="28"/>
        </w:rPr>
        <w:t>学程拓展</w:t>
      </w:r>
    </w:p>
    <w:p w:rsidR="003C161E" w:rsidRDefault="003C161E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F21B92" w:rsidRDefault="004A2D26" w:rsidP="006F3490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</w:t>
      </w:r>
      <w:r w:rsidR="006F3490" w:rsidRPr="006F3490">
        <w:rPr>
          <w:rFonts w:asciiTheme="minorEastAsia" w:hAnsiTheme="minorEastAsia" w:hint="eastAsia"/>
          <w:sz w:val="24"/>
        </w:rPr>
        <w:t>有一个正方体，在它的各个面上，分别涂了红</w:t>
      </w:r>
      <w:r w:rsidR="006F3490">
        <w:rPr>
          <w:rFonts w:asciiTheme="minorEastAsia" w:hAnsiTheme="minorEastAsia" w:hint="eastAsia"/>
          <w:sz w:val="24"/>
        </w:rPr>
        <w:t>、</w:t>
      </w:r>
      <w:r w:rsidR="006F3490" w:rsidRPr="006F3490">
        <w:rPr>
          <w:rFonts w:asciiTheme="minorEastAsia" w:hAnsiTheme="minorEastAsia" w:hint="eastAsia"/>
          <w:sz w:val="24"/>
        </w:rPr>
        <w:t>白</w:t>
      </w:r>
      <w:r w:rsidR="006F3490">
        <w:rPr>
          <w:rFonts w:asciiTheme="minorEastAsia" w:hAnsiTheme="minorEastAsia" w:hint="eastAsia"/>
          <w:sz w:val="24"/>
        </w:rPr>
        <w:t>、</w:t>
      </w:r>
      <w:r w:rsidR="00295B8E">
        <w:rPr>
          <w:rFonts w:asciiTheme="minorEastAsia" w:hAnsiTheme="minorEastAsia" w:hint="eastAsia"/>
          <w:sz w:val="24"/>
        </w:rPr>
        <w:t>兰</w:t>
      </w:r>
      <w:r w:rsidR="006F3490">
        <w:rPr>
          <w:rFonts w:asciiTheme="minorEastAsia" w:hAnsiTheme="minorEastAsia" w:hint="eastAsia"/>
          <w:sz w:val="24"/>
        </w:rPr>
        <w:t>、</w:t>
      </w:r>
      <w:r w:rsidR="006F3490" w:rsidRPr="006F3490">
        <w:rPr>
          <w:rFonts w:asciiTheme="minorEastAsia" w:hAnsiTheme="minorEastAsia" w:hint="eastAsia"/>
          <w:sz w:val="24"/>
        </w:rPr>
        <w:t>黄</w:t>
      </w:r>
      <w:r w:rsidR="006F3490">
        <w:rPr>
          <w:rFonts w:asciiTheme="minorEastAsia" w:hAnsiTheme="minorEastAsia" w:hint="eastAsia"/>
          <w:sz w:val="24"/>
        </w:rPr>
        <w:t>、</w:t>
      </w:r>
      <w:r w:rsidR="006F3490" w:rsidRPr="006F3490">
        <w:rPr>
          <w:rFonts w:asciiTheme="minorEastAsia" w:hAnsiTheme="minorEastAsia" w:hint="eastAsia"/>
          <w:sz w:val="24"/>
        </w:rPr>
        <w:t>绿</w:t>
      </w:r>
      <w:r w:rsidR="006F3490">
        <w:rPr>
          <w:rFonts w:asciiTheme="minorEastAsia" w:hAnsiTheme="minorEastAsia" w:hint="eastAsia"/>
          <w:sz w:val="24"/>
        </w:rPr>
        <w:t>、</w:t>
      </w:r>
      <w:r w:rsidR="006F3490" w:rsidRPr="006F3490">
        <w:rPr>
          <w:rFonts w:asciiTheme="minorEastAsia" w:hAnsiTheme="minorEastAsia" w:hint="eastAsia"/>
          <w:sz w:val="24"/>
        </w:rPr>
        <w:t>黑六种颜色</w:t>
      </w:r>
      <w:r w:rsidR="006F3490">
        <w:rPr>
          <w:rFonts w:asciiTheme="minorEastAsia" w:hAnsiTheme="minorEastAsia" w:hint="eastAsia"/>
          <w:sz w:val="24"/>
        </w:rPr>
        <w:t>。</w:t>
      </w:r>
      <w:r w:rsidR="006F3490" w:rsidRPr="006F3490">
        <w:rPr>
          <w:rFonts w:asciiTheme="minorEastAsia" w:hAnsiTheme="minorEastAsia" w:hint="eastAsia"/>
          <w:sz w:val="24"/>
        </w:rPr>
        <w:t>甲</w:t>
      </w:r>
      <w:r w:rsidR="006F3490">
        <w:rPr>
          <w:rFonts w:asciiTheme="minorEastAsia" w:hAnsiTheme="minorEastAsia" w:hint="eastAsia"/>
          <w:sz w:val="24"/>
        </w:rPr>
        <w:t>、</w:t>
      </w:r>
      <w:r w:rsidR="006F3490" w:rsidRPr="006F3490">
        <w:rPr>
          <w:rFonts w:asciiTheme="minorEastAsia" w:hAnsiTheme="minorEastAsia" w:hint="eastAsia"/>
          <w:sz w:val="24"/>
        </w:rPr>
        <w:t>乙</w:t>
      </w:r>
      <w:r w:rsidR="006F3490">
        <w:rPr>
          <w:rFonts w:asciiTheme="minorEastAsia" w:hAnsiTheme="minorEastAsia" w:hint="eastAsia"/>
          <w:sz w:val="24"/>
        </w:rPr>
        <w:t>、</w:t>
      </w:r>
      <w:r w:rsidR="006F3490" w:rsidRPr="006F3490">
        <w:rPr>
          <w:rFonts w:asciiTheme="minorEastAsia" w:hAnsiTheme="minorEastAsia" w:hint="eastAsia"/>
          <w:sz w:val="24"/>
        </w:rPr>
        <w:t>丙三位同学从三个不同的角度去观察此正方体，结果如下图，请问这个正方体各个面的对面的颜色是什么？</w:t>
      </w:r>
    </w:p>
    <w:p w:rsidR="006F3490" w:rsidRDefault="006F3490" w:rsidP="006F3490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274310" cy="13735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90" w:rsidRDefault="006F3490" w:rsidP="006F3490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甲                       乙                       丙</w:t>
      </w:r>
    </w:p>
    <w:p w:rsidR="00567D03" w:rsidRDefault="00567D03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3C161E" w:rsidRDefault="004A2D26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="00B353A3">
        <w:rPr>
          <w:rFonts w:asciiTheme="minorEastAsia" w:hAnsiTheme="minorEastAsia" w:hint="eastAsia"/>
          <w:sz w:val="24"/>
        </w:rPr>
        <w:t>如下图所示，</w:t>
      </w:r>
      <w:r w:rsidR="00B353A3" w:rsidRPr="00B353A3">
        <w:rPr>
          <w:rFonts w:asciiTheme="minorEastAsia" w:hAnsiTheme="minorEastAsia"/>
          <w:sz w:val="24"/>
        </w:rPr>
        <w:t>6个完全一样的长方形</w:t>
      </w:r>
      <w:r w:rsidR="00B353A3" w:rsidRPr="00B353A3">
        <w:rPr>
          <w:rFonts w:asciiTheme="minorEastAsia" w:hAnsiTheme="minorEastAsia" w:hint="eastAsia"/>
          <w:sz w:val="24"/>
        </w:rPr>
        <w:t>是否</w:t>
      </w:r>
      <w:r w:rsidR="00B353A3" w:rsidRPr="00B353A3">
        <w:rPr>
          <w:rFonts w:asciiTheme="minorEastAsia" w:hAnsiTheme="minorEastAsia"/>
          <w:sz w:val="24"/>
        </w:rPr>
        <w:t>可以围成一个长方体</w:t>
      </w:r>
      <w:r w:rsidR="00B353A3" w:rsidRPr="00B353A3">
        <w:rPr>
          <w:rFonts w:asciiTheme="minorEastAsia" w:hAnsiTheme="minorEastAsia" w:hint="eastAsia"/>
          <w:sz w:val="24"/>
        </w:rPr>
        <w:t>？请你试着用自己喜欢的方式说明理由。</w:t>
      </w: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80E05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group id="_x0000_s1036" style="position:absolute;margin-left:5.15pt;margin-top:2.4pt;width:175.8pt;height:102.4pt;z-index:251664384" coordorigin="1354,8860" coordsize="3516,2048">
            <v:rect id="_x0000_s1030" style="position:absolute;left:2526;top:8860;width:1172;height:512"/>
            <v:rect id="_x0000_s1031" style="position:absolute;left:2526;top:9372;width:1172;height:512"/>
            <v:rect id="_x0000_s1032" style="position:absolute;left:2526;top:10396;width:1172;height:512"/>
            <v:rect id="_x0000_s1033" style="position:absolute;left:2526;top:9884;width:1172;height:512"/>
            <v:rect id="_x0000_s1034" style="position:absolute;left:1354;top:9884;width:1172;height:512"/>
            <v:rect id="_x0000_s1035" style="position:absolute;left:3698;top:9372;width:1172;height:512"/>
          </v:group>
        </w:pict>
      </w: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6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sectPr w:rsidR="00B50F5B" w:rsidSect="008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BE" w:rsidRDefault="002454BE" w:rsidP="00E26D1A">
      <w:r>
        <w:separator/>
      </w:r>
    </w:p>
  </w:endnote>
  <w:endnote w:type="continuationSeparator" w:id="0">
    <w:p w:rsidR="002454BE" w:rsidRDefault="002454BE" w:rsidP="00E2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BE" w:rsidRDefault="002454BE" w:rsidP="00E26D1A">
      <w:r>
        <w:separator/>
      </w:r>
    </w:p>
  </w:footnote>
  <w:footnote w:type="continuationSeparator" w:id="0">
    <w:p w:rsidR="002454BE" w:rsidRDefault="002454BE" w:rsidP="00E26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65A20"/>
    <w:rsid w:val="002454BE"/>
    <w:rsid w:val="00295B8E"/>
    <w:rsid w:val="003C161E"/>
    <w:rsid w:val="004A2D26"/>
    <w:rsid w:val="00567D03"/>
    <w:rsid w:val="006A38C0"/>
    <w:rsid w:val="006F3490"/>
    <w:rsid w:val="00883285"/>
    <w:rsid w:val="00A07EC7"/>
    <w:rsid w:val="00A44F8B"/>
    <w:rsid w:val="00B353A3"/>
    <w:rsid w:val="00B50F5B"/>
    <w:rsid w:val="00B80E05"/>
    <w:rsid w:val="00E26D1A"/>
    <w:rsid w:val="00E424B3"/>
    <w:rsid w:val="00E47BDB"/>
    <w:rsid w:val="00EC6E30"/>
    <w:rsid w:val="00F21B92"/>
    <w:rsid w:val="02A34A7C"/>
    <w:rsid w:val="196F0DC6"/>
    <w:rsid w:val="290718D7"/>
    <w:rsid w:val="6BE83B24"/>
    <w:rsid w:val="72DA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8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88328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83285"/>
    <w:pPr>
      <w:ind w:firstLineChars="200" w:firstLine="420"/>
    </w:pPr>
  </w:style>
  <w:style w:type="paragraph" w:styleId="a7">
    <w:name w:val="No Spacing"/>
    <w:uiPriority w:val="1"/>
    <w:qFormat/>
    <w:rsid w:val="008832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rsid w:val="008832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83285"/>
    <w:rPr>
      <w:kern w:val="2"/>
      <w:sz w:val="18"/>
      <w:szCs w:val="18"/>
    </w:rPr>
  </w:style>
  <w:style w:type="paragraph" w:styleId="a8">
    <w:name w:val="Balloon Text"/>
    <w:basedOn w:val="a"/>
    <w:link w:val="Char1"/>
    <w:rsid w:val="006F3490"/>
    <w:rPr>
      <w:sz w:val="18"/>
      <w:szCs w:val="18"/>
    </w:rPr>
  </w:style>
  <w:style w:type="character" w:customStyle="1" w:styleId="Char1">
    <w:name w:val="批注框文本 Char"/>
    <w:basedOn w:val="a0"/>
    <w:link w:val="a8"/>
    <w:rsid w:val="006F3490"/>
    <w:rPr>
      <w:kern w:val="2"/>
      <w:sz w:val="18"/>
      <w:szCs w:val="18"/>
    </w:rPr>
  </w:style>
  <w:style w:type="character" w:customStyle="1" w:styleId="qb-content">
    <w:name w:val="qb-content"/>
    <w:basedOn w:val="a0"/>
    <w:rsid w:val="00B353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3</cp:revision>
  <dcterms:created xsi:type="dcterms:W3CDTF">2021-01-29T02:14:00Z</dcterms:created>
  <dcterms:modified xsi:type="dcterms:W3CDTF">2021-01-29T15:02:00Z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