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BB" w:rsidRDefault="000F0679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我是尊老敬老好少年</w:t>
      </w:r>
    </w:p>
    <w:p w:rsidR="005209BB" w:rsidRDefault="005209B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5209BB" w:rsidRDefault="000F0679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生活中，长辈对我们无微不至的爱，往往掩盖了他们真正的需求与困难。通过与老人们反复沟通，进行科学的需求分析，了解老人们的实际需求。掌握一至两种服务老人、帮助老人解决困难的技能并长期坚持。努力成为一个主动关爱老年人，尊老敬老的好少年！</w:t>
      </w:r>
    </w:p>
    <w:p w:rsidR="005209BB" w:rsidRDefault="000F0679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 w:rsidR="005209BB" w:rsidRDefault="000F067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学会进行需求分析的基本方法和步骤；</w:t>
      </w:r>
    </w:p>
    <w:p w:rsidR="005209BB" w:rsidRDefault="000F067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学习一到两种服务技能，用力所能及、持之以恒的行动，让身边的老人感受到关爱。</w:t>
      </w:r>
    </w:p>
    <w:p w:rsidR="005209BB" w:rsidRDefault="000F0679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 w:rsidR="005209BB" w:rsidRDefault="000F067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同学们对老年人的生活状况有多少了解？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老人们真正需要什么？我们可以为老年人提供哪些力所能及的服务呢？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要想解决好这个问题，最重要的就是先要进行“需求分析”。</w:t>
      </w:r>
    </w:p>
    <w:p w:rsidR="005209BB" w:rsidRDefault="00413AE1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noProof/>
          <w:szCs w:val="21"/>
        </w:rPr>
        <w:pict>
          <v:group id="_x0000_s1033" editas="canvas" style="position:absolute;left:0;text-align:left;margin-left:208.65pt;margin-top:2.5pt;width:238.25pt;height:158.15pt;z-index:-251658240" coordorigin="6501,8728" coordsize="4765,3163" wrapcoords="1630 -307 1155 -102 272 1024 68 2764 68 19348 611 20986 611 21088 1494 21805 1630 21805 20309 21805 20445 21805 21328 21088 21328 20986 21872 19348 21872 4607 21736 1024 20717 -205 20309 -307 1630 -3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501;top:8728;width:4765;height:3163"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5" type="#_x0000_t176" style="position:absolute;left:6587;top:8728;width:4679;height:3163" strokecolor="#ffc000" strokeweight="5pt">
              <v:stroke linestyle="thickThin"/>
              <v:textbox>
                <w:txbxContent>
                  <w:p w:rsidR="00413AE1" w:rsidRDefault="00413AE1" w:rsidP="00413AE1">
                    <w:pPr>
                      <w:spacing w:line="360" w:lineRule="auto"/>
                      <w:ind w:firstLineChars="150" w:firstLine="315"/>
                      <w:rPr>
                        <w:szCs w:val="21"/>
                      </w:rPr>
                    </w:pPr>
                  </w:p>
                  <w:p w:rsidR="00413AE1" w:rsidRDefault="00413AE1" w:rsidP="00413AE1">
                    <w:pPr>
                      <w:spacing w:line="360" w:lineRule="auto"/>
                      <w:ind w:firstLineChars="150" w:firstLine="315"/>
                    </w:pPr>
                    <w:r>
                      <w:rPr>
                        <w:rFonts w:hint="eastAsia"/>
                        <w:szCs w:val="21"/>
                      </w:rPr>
                      <w:t>“需求分析”一词一般多应用于产品开发，也就是开发人员经过深入细致的调研和分析，准确理解用户在功能、性能、可靠性等各个方面的具体要求，再经过专业的分析整理，从而确定产品必须做什么的过程。</w:t>
                    </w:r>
                  </w:p>
                </w:txbxContent>
              </v:textbox>
            </v:shape>
            <v:shape id="_x0000_s1036" type="#_x0000_t75" style="position:absolute;left:8408;top:8904;width:1393;height:538">
              <v:imagedata r:id="rId7" o:title=""/>
            </v:shape>
            <w10:wrap type="through"/>
          </v:group>
        </w:pict>
      </w:r>
      <w:r w:rsidR="000F0679">
        <w:rPr>
          <w:rFonts w:hint="eastAsia"/>
          <w:szCs w:val="21"/>
        </w:rPr>
        <w:t>我们可以按照以下流程进行需求分析：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统计需求点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需求程度排序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自我判断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提炼具体做法</w:t>
      </w:r>
    </w:p>
    <w:p w:rsidR="005209BB" w:rsidRDefault="000F067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（二）活动实施</w:t>
      </w:r>
      <w:bookmarkStart w:id="0" w:name="_GoBack"/>
      <w:bookmarkEnd w:id="0"/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学习服务技能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要想为老年人做好服务，我们需要掌握哪些技能？需要注意什么问题呢？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一般从事养老服务的工作者都需要先进行专业的技能培训，同学们也可以上网查阅相关的资料，或者向有经验的家长、老师、同学请教。</w:t>
      </w:r>
    </w:p>
    <w:p w:rsidR="002F08E2" w:rsidRPr="002F08E2" w:rsidRDefault="002F08E2">
      <w:pPr>
        <w:spacing w:line="360" w:lineRule="auto"/>
        <w:ind w:firstLineChars="202" w:firstLine="424"/>
        <w:rPr>
          <w:szCs w:val="21"/>
        </w:rPr>
      </w:pPr>
      <w:r w:rsidRPr="002F08E2">
        <w:rPr>
          <w:rFonts w:hint="eastAsia"/>
          <w:szCs w:val="21"/>
        </w:rPr>
        <w:t>比如有的老人患有一些长期的老年病，需要吃好几种药，每种药的用量还不同，那我们就可以询问父母，把每种药的时间用量搞清楚，然后每天提醒他们按时吃药，你甚至还可以准备一个小药盒，把几种药分门别类，</w:t>
      </w:r>
      <w:r w:rsidR="00C25C7D">
        <w:rPr>
          <w:rFonts w:hint="eastAsia"/>
          <w:szCs w:val="21"/>
        </w:rPr>
        <w:t>在父母的帮助下，根据医嘱</w:t>
      </w:r>
      <w:r w:rsidRPr="002F08E2">
        <w:rPr>
          <w:rFonts w:hint="eastAsia"/>
          <w:szCs w:val="21"/>
        </w:rPr>
        <w:t>按照每天的定量帮他装好，一件微不足道的小事，体现的就是你对老人们的尊敬与爱。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又如，有些老人对各种现代科技十分感兴趣，希望能跟上社会发展的脚步，却苦于不知</w:t>
      </w:r>
      <w:r>
        <w:rPr>
          <w:rFonts w:hint="eastAsia"/>
          <w:szCs w:val="21"/>
        </w:rPr>
        <w:lastRenderedPageBreak/>
        <w:t>道如何学习。同学们可以给老人讲解手机、电脑、网络等常用的新技术。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还有的老人有很多值得回忆的过往、年轻时的故事想要记录下来，同学们也可以学习一下写回忆录的方法，帮助老人写回忆录等等。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开展服务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通过前面的需求分析，我们成功找到了老人们最需要的我们能做的事，然而更重要的是我们是否能够持之以恒的坚持下去。</w:t>
      </w:r>
    </w:p>
    <w:p w:rsidR="005209BB" w:rsidRDefault="000F0679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为了保障这一点，我们可以进行定期的服务记录。</w:t>
      </w:r>
    </w:p>
    <w:tbl>
      <w:tblPr>
        <w:tblStyle w:val="1-2"/>
        <w:tblW w:w="0" w:type="auto"/>
        <w:tblLook w:val="04A0"/>
      </w:tblPr>
      <w:tblGrid>
        <w:gridCol w:w="2802"/>
        <w:gridCol w:w="2551"/>
        <w:gridCol w:w="3061"/>
      </w:tblGrid>
      <w:tr w:rsidR="005209BB" w:rsidTr="005209BB">
        <w:trPr>
          <w:cnfStyle w:val="100000000000"/>
        </w:trPr>
        <w:tc>
          <w:tcPr>
            <w:cnfStyle w:val="001000000000"/>
            <w:tcW w:w="8414" w:type="dxa"/>
            <w:gridSpan w:val="3"/>
          </w:tcPr>
          <w:p w:rsidR="005209BB" w:rsidRDefault="000F067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_____________的服务记录</w:t>
            </w:r>
          </w:p>
        </w:tc>
      </w:tr>
      <w:tr w:rsidR="005209BB" w:rsidTr="005209BB">
        <w:tc>
          <w:tcPr>
            <w:cnfStyle w:val="001000000000"/>
            <w:tcW w:w="2802" w:type="dxa"/>
            <w:shd w:val="clear" w:color="auto" w:fill="F6BE98" w:themeFill="accent2" w:themeFillTint="7F"/>
          </w:tcPr>
          <w:p w:rsidR="005209BB" w:rsidRDefault="000F0679">
            <w:pPr>
              <w:spacing w:line="360" w:lineRule="auto"/>
              <w:rPr>
                <w:rFonts w:asciiTheme="minorEastAsia" w:hAnsiTheme="minorEastAsia"/>
                <w:b w:val="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Cs w:val="21"/>
              </w:rPr>
              <w:t>服务对象：</w:t>
            </w:r>
          </w:p>
        </w:tc>
        <w:tc>
          <w:tcPr>
            <w:tcW w:w="2551" w:type="dxa"/>
            <w:shd w:val="clear" w:color="auto" w:fill="F6BE98" w:themeFill="accent2" w:themeFillTint="7F"/>
          </w:tcPr>
          <w:p w:rsidR="005209BB" w:rsidRDefault="000F0679">
            <w:pPr>
              <w:spacing w:line="360" w:lineRule="auto"/>
              <w:cnfStyle w:val="0000000000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服务时间：</w:t>
            </w:r>
          </w:p>
        </w:tc>
        <w:tc>
          <w:tcPr>
            <w:tcW w:w="3061" w:type="dxa"/>
            <w:shd w:val="clear" w:color="auto" w:fill="F6BE98" w:themeFill="accent2" w:themeFillTint="7F"/>
          </w:tcPr>
          <w:p w:rsidR="005209BB" w:rsidRDefault="000F0679">
            <w:pPr>
              <w:spacing w:line="360" w:lineRule="auto"/>
              <w:cnfStyle w:val="0000000000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服务地点：</w:t>
            </w:r>
          </w:p>
        </w:tc>
      </w:tr>
      <w:tr w:rsidR="005209BB" w:rsidTr="005209BB">
        <w:tc>
          <w:tcPr>
            <w:cnfStyle w:val="001000000000"/>
            <w:tcW w:w="8414" w:type="dxa"/>
            <w:gridSpan w:val="3"/>
          </w:tcPr>
          <w:p w:rsidR="005209BB" w:rsidRDefault="000F0679">
            <w:pPr>
              <w:spacing w:line="360" w:lineRule="auto"/>
              <w:rPr>
                <w:rFonts w:asciiTheme="minorEastAsia" w:hAnsiTheme="minorEastAsia"/>
                <w:b w:val="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Cs w:val="21"/>
              </w:rPr>
              <w:t>主要服务过程记录：</w:t>
            </w:r>
          </w:p>
          <w:p w:rsidR="005209BB" w:rsidRDefault="005209BB">
            <w:pPr>
              <w:spacing w:line="360" w:lineRule="auto"/>
              <w:rPr>
                <w:rFonts w:asciiTheme="minorEastAsia" w:hAnsiTheme="minorEastAsia"/>
                <w:b w:val="0"/>
                <w:szCs w:val="21"/>
              </w:rPr>
            </w:pPr>
          </w:p>
          <w:p w:rsidR="005209BB" w:rsidRDefault="005209BB">
            <w:pPr>
              <w:spacing w:line="360" w:lineRule="auto"/>
              <w:rPr>
                <w:rFonts w:asciiTheme="minorEastAsia" w:hAnsiTheme="minorEastAsia"/>
                <w:b w:val="0"/>
                <w:szCs w:val="21"/>
              </w:rPr>
            </w:pPr>
          </w:p>
        </w:tc>
      </w:tr>
      <w:tr w:rsidR="005209BB" w:rsidTr="005209BB">
        <w:tc>
          <w:tcPr>
            <w:cnfStyle w:val="001000000000"/>
            <w:tcW w:w="8414" w:type="dxa"/>
            <w:gridSpan w:val="3"/>
            <w:shd w:val="clear" w:color="auto" w:fill="F6BE98" w:themeFill="accent2" w:themeFillTint="7F"/>
          </w:tcPr>
          <w:p w:rsidR="005209BB" w:rsidRDefault="000F0679">
            <w:pPr>
              <w:spacing w:line="360" w:lineRule="auto"/>
              <w:rPr>
                <w:rFonts w:asciiTheme="minorEastAsia" w:hAnsiTheme="minorEastAsia"/>
                <w:b w:val="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Cs w:val="21"/>
              </w:rPr>
              <w:t>服务心得：</w:t>
            </w:r>
          </w:p>
          <w:p w:rsidR="005209BB" w:rsidRDefault="005209BB">
            <w:pPr>
              <w:spacing w:line="360" w:lineRule="auto"/>
              <w:rPr>
                <w:rFonts w:asciiTheme="minorEastAsia" w:hAnsiTheme="minorEastAsia"/>
                <w:b w:val="0"/>
                <w:szCs w:val="21"/>
              </w:rPr>
            </w:pPr>
          </w:p>
          <w:p w:rsidR="005209BB" w:rsidRDefault="005209BB">
            <w:pPr>
              <w:spacing w:line="360" w:lineRule="auto"/>
              <w:rPr>
                <w:rFonts w:asciiTheme="minorEastAsia" w:hAnsiTheme="minorEastAsia"/>
                <w:b w:val="0"/>
                <w:szCs w:val="21"/>
              </w:rPr>
            </w:pPr>
          </w:p>
        </w:tc>
      </w:tr>
    </w:tbl>
    <w:p w:rsidR="005209BB" w:rsidRDefault="000F067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（三）活动交流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你进行了哪些尊老敬老的服务活动呢？在服务的过程中，你有哪些难忘的经历或收获要和大家分享？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可以将你服务的照片或视频分享给家人或朋友。</w:t>
      </w:r>
    </w:p>
    <w:p w:rsidR="005209BB" w:rsidRDefault="000F067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asciiTheme="minorEastAsia" w:hAnsiTheme="minorEastAsia" w:hint="eastAsia"/>
          <w:b/>
          <w:szCs w:val="21"/>
        </w:rPr>
        <w:t>、资源链接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《综合实践活动》五年级下册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常见的老年人需求</w:t>
      </w:r>
      <w:r>
        <w:rPr>
          <w:rFonts w:asciiTheme="minorEastAsia" w:hAnsiTheme="minorEastAsia" w:hint="eastAsia"/>
          <w:szCs w:val="21"/>
        </w:rPr>
        <w:t>：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1.健康需求：病痛困扰、生活自理不便等问题；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2.亲情需求：空巢家庭，与儿女交流时间少；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3.交往需求：孤独，与人交往机会少；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4.尊敬需求：在家庭中的地位偏低，儿女不孝顺；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5.工作需求：发挥余热，愿意再就业为社会做贡献；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6.活动需求：跳舞、下棋、旅游等各种文体娱乐活动；</w:t>
      </w:r>
    </w:p>
    <w:p w:rsidR="005209BB" w:rsidRDefault="000F0679">
      <w:pPr>
        <w:spacing w:line="360" w:lineRule="auto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7.求知需求：健康知识、电脑手机技术知识等。</w:t>
      </w:r>
    </w:p>
    <w:sectPr w:rsidR="005209BB" w:rsidSect="0052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7F" w:rsidRDefault="00B43E7F" w:rsidP="002F08E2">
      <w:r>
        <w:separator/>
      </w:r>
    </w:p>
  </w:endnote>
  <w:endnote w:type="continuationSeparator" w:id="1">
    <w:p w:rsidR="00B43E7F" w:rsidRDefault="00B43E7F" w:rsidP="002F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7F" w:rsidRDefault="00B43E7F" w:rsidP="002F08E2">
      <w:r>
        <w:separator/>
      </w:r>
    </w:p>
  </w:footnote>
  <w:footnote w:type="continuationSeparator" w:id="1">
    <w:p w:rsidR="00B43E7F" w:rsidRDefault="00B43E7F" w:rsidP="002F0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22"/>
    <w:rsid w:val="000028D1"/>
    <w:rsid w:val="00015539"/>
    <w:rsid w:val="00027014"/>
    <w:rsid w:val="000841E9"/>
    <w:rsid w:val="000A5A55"/>
    <w:rsid w:val="000B3B9D"/>
    <w:rsid w:val="000C052C"/>
    <w:rsid w:val="000D6AEF"/>
    <w:rsid w:val="000E39CB"/>
    <w:rsid w:val="000E4601"/>
    <w:rsid w:val="000F0679"/>
    <w:rsid w:val="00122F4C"/>
    <w:rsid w:val="00140B65"/>
    <w:rsid w:val="001704F3"/>
    <w:rsid w:val="0017352B"/>
    <w:rsid w:val="001B4839"/>
    <w:rsid w:val="001C3C0B"/>
    <w:rsid w:val="00235B38"/>
    <w:rsid w:val="0028398E"/>
    <w:rsid w:val="00290BC6"/>
    <w:rsid w:val="002D4186"/>
    <w:rsid w:val="002F08E2"/>
    <w:rsid w:val="002F304A"/>
    <w:rsid w:val="00310E46"/>
    <w:rsid w:val="003220EF"/>
    <w:rsid w:val="00334FA6"/>
    <w:rsid w:val="00340813"/>
    <w:rsid w:val="00346533"/>
    <w:rsid w:val="00364AAF"/>
    <w:rsid w:val="00364FD0"/>
    <w:rsid w:val="00392105"/>
    <w:rsid w:val="00393C14"/>
    <w:rsid w:val="003A5453"/>
    <w:rsid w:val="003B1BAE"/>
    <w:rsid w:val="003B734B"/>
    <w:rsid w:val="003D1CA5"/>
    <w:rsid w:val="00413AE1"/>
    <w:rsid w:val="00421E49"/>
    <w:rsid w:val="004333D6"/>
    <w:rsid w:val="0044543F"/>
    <w:rsid w:val="004A42E0"/>
    <w:rsid w:val="004A7F07"/>
    <w:rsid w:val="004B15B9"/>
    <w:rsid w:val="004E1E99"/>
    <w:rsid w:val="004E682A"/>
    <w:rsid w:val="004F0F22"/>
    <w:rsid w:val="005008CB"/>
    <w:rsid w:val="005112C0"/>
    <w:rsid w:val="00516424"/>
    <w:rsid w:val="005209BB"/>
    <w:rsid w:val="00520CAF"/>
    <w:rsid w:val="00534418"/>
    <w:rsid w:val="0054617F"/>
    <w:rsid w:val="00570B0E"/>
    <w:rsid w:val="00580BCC"/>
    <w:rsid w:val="00586B74"/>
    <w:rsid w:val="00592C74"/>
    <w:rsid w:val="005B5B3D"/>
    <w:rsid w:val="00644CD0"/>
    <w:rsid w:val="00650CFA"/>
    <w:rsid w:val="00665FDA"/>
    <w:rsid w:val="00684EE2"/>
    <w:rsid w:val="006941EB"/>
    <w:rsid w:val="00695678"/>
    <w:rsid w:val="00695D0E"/>
    <w:rsid w:val="006A54A7"/>
    <w:rsid w:val="006A5D5C"/>
    <w:rsid w:val="006B1204"/>
    <w:rsid w:val="006B5E0C"/>
    <w:rsid w:val="006E37E0"/>
    <w:rsid w:val="006F094D"/>
    <w:rsid w:val="006F3DA8"/>
    <w:rsid w:val="006F5818"/>
    <w:rsid w:val="00711A63"/>
    <w:rsid w:val="00716380"/>
    <w:rsid w:val="00723824"/>
    <w:rsid w:val="0072756B"/>
    <w:rsid w:val="00777606"/>
    <w:rsid w:val="00790F8D"/>
    <w:rsid w:val="007B0A4B"/>
    <w:rsid w:val="007C7D3A"/>
    <w:rsid w:val="007E3E9B"/>
    <w:rsid w:val="007E7669"/>
    <w:rsid w:val="007F337D"/>
    <w:rsid w:val="00822AB3"/>
    <w:rsid w:val="00851790"/>
    <w:rsid w:val="00851D37"/>
    <w:rsid w:val="00854705"/>
    <w:rsid w:val="00862B10"/>
    <w:rsid w:val="0087733E"/>
    <w:rsid w:val="008840E3"/>
    <w:rsid w:val="00884BE5"/>
    <w:rsid w:val="00887022"/>
    <w:rsid w:val="00897121"/>
    <w:rsid w:val="008C3053"/>
    <w:rsid w:val="008D70C4"/>
    <w:rsid w:val="008E3170"/>
    <w:rsid w:val="0092350B"/>
    <w:rsid w:val="00963F32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9641A"/>
    <w:rsid w:val="00B0156B"/>
    <w:rsid w:val="00B3709A"/>
    <w:rsid w:val="00B43E7F"/>
    <w:rsid w:val="00B4518C"/>
    <w:rsid w:val="00B851B3"/>
    <w:rsid w:val="00BA7ECB"/>
    <w:rsid w:val="00BC6959"/>
    <w:rsid w:val="00BD16EA"/>
    <w:rsid w:val="00C05E10"/>
    <w:rsid w:val="00C07CCA"/>
    <w:rsid w:val="00C07EC2"/>
    <w:rsid w:val="00C175C7"/>
    <w:rsid w:val="00C25C7D"/>
    <w:rsid w:val="00C90B2F"/>
    <w:rsid w:val="00C92CD4"/>
    <w:rsid w:val="00CA5B31"/>
    <w:rsid w:val="00CB7684"/>
    <w:rsid w:val="00CC3F5A"/>
    <w:rsid w:val="00CC4EA0"/>
    <w:rsid w:val="00CD55C7"/>
    <w:rsid w:val="00CD7D19"/>
    <w:rsid w:val="00D0696E"/>
    <w:rsid w:val="00D222E8"/>
    <w:rsid w:val="00D41B31"/>
    <w:rsid w:val="00D51166"/>
    <w:rsid w:val="00D52983"/>
    <w:rsid w:val="00D72D41"/>
    <w:rsid w:val="00D934AA"/>
    <w:rsid w:val="00DB59B1"/>
    <w:rsid w:val="00DB5D0C"/>
    <w:rsid w:val="00DD0766"/>
    <w:rsid w:val="00DE17C0"/>
    <w:rsid w:val="00DF1D49"/>
    <w:rsid w:val="00E16DBE"/>
    <w:rsid w:val="00E34E7F"/>
    <w:rsid w:val="00E80BCF"/>
    <w:rsid w:val="00E92B49"/>
    <w:rsid w:val="00EA33D8"/>
    <w:rsid w:val="00EE54BA"/>
    <w:rsid w:val="00EF230F"/>
    <w:rsid w:val="00EF30E7"/>
    <w:rsid w:val="00F02B7D"/>
    <w:rsid w:val="00F453DF"/>
    <w:rsid w:val="00F9046C"/>
    <w:rsid w:val="00F91C94"/>
    <w:rsid w:val="00FF37B1"/>
    <w:rsid w:val="05B26CB9"/>
    <w:rsid w:val="0B9518DC"/>
    <w:rsid w:val="0BB74AF8"/>
    <w:rsid w:val="112D5219"/>
    <w:rsid w:val="11B3159E"/>
    <w:rsid w:val="19D374D1"/>
    <w:rsid w:val="1D17518D"/>
    <w:rsid w:val="1EB82BF7"/>
    <w:rsid w:val="2027418C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32B43D0"/>
    <w:rsid w:val="5DF34765"/>
    <w:rsid w:val="5FCB3B87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9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5209BB"/>
    <w:pPr>
      <w:jc w:val="left"/>
    </w:pPr>
  </w:style>
  <w:style w:type="paragraph" w:styleId="a4">
    <w:name w:val="Balloon Text"/>
    <w:basedOn w:val="a"/>
    <w:link w:val="Char0"/>
    <w:rsid w:val="005209BB"/>
    <w:rPr>
      <w:sz w:val="18"/>
      <w:szCs w:val="18"/>
    </w:rPr>
  </w:style>
  <w:style w:type="paragraph" w:styleId="a5">
    <w:name w:val="footer"/>
    <w:basedOn w:val="a"/>
    <w:link w:val="Char1"/>
    <w:rsid w:val="00520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520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sid w:val="005209BB"/>
    <w:rPr>
      <w:b/>
      <w:bCs/>
    </w:rPr>
  </w:style>
  <w:style w:type="table" w:styleId="a8">
    <w:name w:val="Table Grid"/>
    <w:basedOn w:val="a1"/>
    <w:uiPriority w:val="59"/>
    <w:rsid w:val="005209BB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67"/>
    <w:rsid w:val="005209BB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styleId="a9">
    <w:name w:val="Hyperlink"/>
    <w:basedOn w:val="a0"/>
    <w:rsid w:val="005209BB"/>
    <w:rPr>
      <w:color w:val="0563C1" w:themeColor="hyperlink"/>
      <w:u w:val="single"/>
    </w:rPr>
  </w:style>
  <w:style w:type="character" w:styleId="aa">
    <w:name w:val="annotation reference"/>
    <w:basedOn w:val="a0"/>
    <w:rsid w:val="005209BB"/>
    <w:rPr>
      <w:sz w:val="21"/>
      <w:szCs w:val="21"/>
    </w:rPr>
  </w:style>
  <w:style w:type="character" w:customStyle="1" w:styleId="Char0">
    <w:name w:val="批注框文本 Char"/>
    <w:basedOn w:val="a0"/>
    <w:link w:val="a4"/>
    <w:rsid w:val="005209BB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rsid w:val="005209BB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5209BB"/>
    <w:rPr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rsid w:val="005209BB"/>
    <w:pPr>
      <w:ind w:firstLineChars="200" w:firstLine="420"/>
    </w:pPr>
  </w:style>
  <w:style w:type="character" w:customStyle="1" w:styleId="Char">
    <w:name w:val="批注文字 Char"/>
    <w:basedOn w:val="a0"/>
    <w:link w:val="a3"/>
    <w:rsid w:val="005209BB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rsid w:val="005209BB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5342</cp:lastModifiedBy>
  <cp:revision>5</cp:revision>
  <cp:lastPrinted>2020-02-04T11:25:00Z</cp:lastPrinted>
  <dcterms:created xsi:type="dcterms:W3CDTF">2021-01-19T14:31:00Z</dcterms:created>
  <dcterms:modified xsi:type="dcterms:W3CDTF">2021-01-26T13:43:00Z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