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FA38" w14:textId="4779D2B7" w:rsidR="00692E89" w:rsidRDefault="00393DE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CB2B85">
        <w:rPr>
          <w:rFonts w:asciiTheme="minorEastAsia" w:hAnsiTheme="minorEastAsia" w:hint="eastAsia"/>
          <w:b/>
          <w:sz w:val="28"/>
          <w:szCs w:val="28"/>
        </w:rPr>
        <w:t>四则混合运算的顺序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83105FF" w14:textId="77777777" w:rsidR="00692E89" w:rsidRDefault="00692E8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BBFBE56" w14:textId="77777777" w:rsidR="00692E89" w:rsidRDefault="00393DE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5F5B3A5" w14:textId="06A2BDF5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42283C">
        <w:rPr>
          <w:rFonts w:asciiTheme="minorEastAsia" w:hAnsiTheme="minorEastAsia" w:cstheme="minorEastAsia" w:hint="eastAsia"/>
          <w:sz w:val="24"/>
        </w:rPr>
        <w:t>掌握四则混合运算的顺序，理解括号的作用，能正确计算四则混合运算，并能解决简单的实际问题。</w:t>
      </w:r>
    </w:p>
    <w:p w14:paraId="6DF9A8F0" w14:textId="00296AF0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42283C">
        <w:rPr>
          <w:rFonts w:asciiTheme="minorEastAsia" w:hAnsiTheme="minorEastAsia" w:cstheme="minorEastAsia" w:hint="eastAsia"/>
          <w:sz w:val="24"/>
        </w:rPr>
        <w:t>在解决问题的过程中，培养分析问题的能力；在概括、总结四则混合运算顺序的活动中，提高抽象概括的能力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1DD303E3" w14:textId="58BFD662" w:rsidR="00692E89" w:rsidRDefault="00393DE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42283C">
        <w:rPr>
          <w:rFonts w:asciiTheme="minorEastAsia" w:hAnsiTheme="minorEastAsia" w:cstheme="minorEastAsia" w:hint="eastAsia"/>
          <w:sz w:val="24"/>
        </w:rPr>
        <w:t>培养良好的学习习惯，体会数学知识之间的联系。</w:t>
      </w:r>
    </w:p>
    <w:p w14:paraId="4348E951" w14:textId="77777777" w:rsidR="00692E89" w:rsidRDefault="00692E89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5F2B97B3" w14:textId="77777777" w:rsidR="00692E89" w:rsidRDefault="00393D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6678E9D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DD6D5AE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 橡皮、直尺、学习指南</w:t>
      </w:r>
    </w:p>
    <w:p w14:paraId="65D05A56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1D32405" w14:textId="6C5D1E82" w:rsidR="00692E89" w:rsidRDefault="00393DE7" w:rsidP="00AA16C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A76753">
        <w:rPr>
          <w:rFonts w:asciiTheme="minorEastAsia" w:hAnsiTheme="minorEastAsia" w:cstheme="minorEastAsia" w:hint="eastAsia"/>
          <w:sz w:val="24"/>
          <w:szCs w:val="24"/>
        </w:rPr>
        <w:t>周末到了，</w:t>
      </w:r>
      <w:r w:rsidR="00AA16C6" w:rsidRPr="00992E59">
        <w:rPr>
          <w:rFonts w:ascii="宋体" w:hAnsi="宋体" w:hint="eastAsia"/>
          <w:sz w:val="24"/>
          <w:szCs w:val="24"/>
        </w:rPr>
        <w:t>莹莹</w:t>
      </w:r>
      <w:r w:rsidR="00A76753">
        <w:rPr>
          <w:rFonts w:ascii="宋体" w:hAnsi="宋体" w:hint="eastAsia"/>
          <w:sz w:val="24"/>
          <w:szCs w:val="24"/>
        </w:rPr>
        <w:t>要</w:t>
      </w:r>
      <w:r w:rsidR="00AA16C6" w:rsidRPr="00992E59">
        <w:rPr>
          <w:rFonts w:ascii="宋体" w:hAnsi="宋体" w:hint="eastAsia"/>
          <w:sz w:val="24"/>
          <w:szCs w:val="24"/>
        </w:rPr>
        <w:t>和妈妈去商店买衣服。她们买了两套同样的衣服，其中一件上衣150元，一条裤子48元，这两套衣服一共花了多少元呢？</w:t>
      </w:r>
      <w:r w:rsidR="00AA16C6">
        <w:rPr>
          <w:rFonts w:ascii="宋体" w:hAnsi="宋体" w:hint="eastAsia"/>
          <w:sz w:val="24"/>
          <w:szCs w:val="24"/>
        </w:rPr>
        <w:t>你能自己尝试解决吗？</w:t>
      </w:r>
    </w:p>
    <w:p w14:paraId="543ADAC2" w14:textId="44983805" w:rsidR="00E41809" w:rsidRDefault="00E4180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EA9EEA9" w14:textId="27CEA402" w:rsidR="00E41809" w:rsidRDefault="00E4180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A03C627" w14:textId="77777777" w:rsidR="00E41809" w:rsidRDefault="00E4180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84A51B4" w14:textId="1861F00B" w:rsidR="00AA16C6" w:rsidRDefault="00393DE7" w:rsidP="00AA16C6"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AA16C6" w:rsidRPr="00AE7EF2">
        <w:rPr>
          <w:rFonts w:ascii="宋体" w:hAnsi="宋体" w:hint="eastAsia"/>
          <w:sz w:val="24"/>
          <w:szCs w:val="24"/>
        </w:rPr>
        <w:t>运送一批货物，12辆小卡车</w:t>
      </w:r>
      <w:r w:rsidR="008B1DA1">
        <w:rPr>
          <w:rFonts w:ascii="宋体" w:hAnsi="宋体" w:hint="eastAsia"/>
          <w:sz w:val="24"/>
          <w:szCs w:val="24"/>
        </w:rPr>
        <w:t>一次</w:t>
      </w:r>
      <w:r w:rsidR="00AA16C6" w:rsidRPr="00AE7EF2">
        <w:rPr>
          <w:rFonts w:ascii="宋体" w:hAnsi="宋体" w:hint="eastAsia"/>
          <w:sz w:val="24"/>
          <w:szCs w:val="24"/>
        </w:rPr>
        <w:t>最多能运96吨货物</w:t>
      </w:r>
      <w:r w:rsidR="008B1DA1">
        <w:rPr>
          <w:rFonts w:ascii="宋体" w:hAnsi="宋体" w:hint="eastAsia"/>
          <w:sz w:val="24"/>
          <w:szCs w:val="24"/>
        </w:rPr>
        <w:t>。</w:t>
      </w:r>
      <w:r w:rsidR="00AA16C6">
        <w:rPr>
          <w:rFonts w:ascii="宋体" w:hAnsi="宋体" w:hint="eastAsia"/>
          <w:sz w:val="24"/>
          <w:szCs w:val="24"/>
        </w:rPr>
        <w:t>已知</w:t>
      </w:r>
      <w:r w:rsidR="00AA16C6" w:rsidRPr="00AE7EF2">
        <w:rPr>
          <w:rFonts w:ascii="宋体" w:hAnsi="宋体" w:hint="eastAsia"/>
          <w:sz w:val="24"/>
          <w:szCs w:val="24"/>
        </w:rPr>
        <w:t>一辆大卡车比一辆小卡车</w:t>
      </w:r>
      <w:r w:rsidR="008B1DA1">
        <w:rPr>
          <w:rFonts w:ascii="宋体" w:hAnsi="宋体" w:hint="eastAsia"/>
          <w:sz w:val="24"/>
          <w:szCs w:val="24"/>
        </w:rPr>
        <w:t>一次</w:t>
      </w:r>
      <w:r w:rsidR="00AA16C6" w:rsidRPr="00AE7EF2">
        <w:rPr>
          <w:rFonts w:ascii="宋体" w:hAnsi="宋体" w:hint="eastAsia"/>
          <w:sz w:val="24"/>
          <w:szCs w:val="24"/>
        </w:rPr>
        <w:t>多运4吨，两辆大卡车</w:t>
      </w:r>
      <w:r w:rsidR="008B1DA1">
        <w:rPr>
          <w:rFonts w:ascii="宋体" w:hAnsi="宋体" w:hint="eastAsia"/>
          <w:sz w:val="24"/>
          <w:szCs w:val="24"/>
        </w:rPr>
        <w:t>一次</w:t>
      </w:r>
      <w:r w:rsidR="00AA16C6" w:rsidRPr="00AE7EF2">
        <w:rPr>
          <w:rFonts w:ascii="宋体" w:hAnsi="宋体" w:hint="eastAsia"/>
          <w:sz w:val="24"/>
          <w:szCs w:val="24"/>
        </w:rPr>
        <w:t>能运多少吨货物呢？</w:t>
      </w:r>
    </w:p>
    <w:p w14:paraId="73BD351F" w14:textId="25F35469" w:rsidR="00AA16C6" w:rsidRPr="00AE7EF2" w:rsidRDefault="00AA16C6" w:rsidP="00AA16C6">
      <w:pPr>
        <w:snapToGrid w:val="0"/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96÷12＋4×2</w:t>
      </w:r>
    </w:p>
    <w:p w14:paraId="262D2243" w14:textId="04FE2C3A" w:rsidR="00AA16C6" w:rsidRDefault="00AA16C6" w:rsidP="00AA16C6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你能借助</w:t>
      </w:r>
      <w:r w:rsidRPr="00AA16C6">
        <w:rPr>
          <w:rFonts w:ascii="宋体" w:hAnsi="宋体" w:hint="eastAsia"/>
          <w:sz w:val="24"/>
          <w:szCs w:val="24"/>
        </w:rPr>
        <w:t>这个算式</w:t>
      </w:r>
      <w:r>
        <w:rPr>
          <w:rFonts w:ascii="宋体" w:hAnsi="宋体" w:hint="eastAsia"/>
          <w:sz w:val="24"/>
          <w:szCs w:val="24"/>
        </w:rPr>
        <w:t>来解决上面的问题吗？</w:t>
      </w:r>
    </w:p>
    <w:p w14:paraId="3CA276A7" w14:textId="2C881CD6" w:rsidR="00692E89" w:rsidRPr="00AA16C6" w:rsidRDefault="00692E89" w:rsidP="00AA16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FAEB36B" w14:textId="2A3E7816" w:rsidR="00692E89" w:rsidRDefault="00692E89">
      <w:pPr>
        <w:widowControl/>
        <w:spacing w:line="360" w:lineRule="auto"/>
        <w:rPr>
          <w:noProof/>
        </w:rPr>
      </w:pPr>
    </w:p>
    <w:p w14:paraId="3991B00C" w14:textId="6609B373" w:rsidR="00A76753" w:rsidRDefault="00A76753">
      <w:pPr>
        <w:widowControl/>
        <w:spacing w:line="360" w:lineRule="auto"/>
        <w:rPr>
          <w:noProof/>
        </w:rPr>
      </w:pPr>
    </w:p>
    <w:p w14:paraId="1D3630B3" w14:textId="42F70869" w:rsidR="00A76753" w:rsidRDefault="00A76753">
      <w:pPr>
        <w:widowControl/>
        <w:spacing w:line="360" w:lineRule="auto"/>
        <w:rPr>
          <w:noProof/>
        </w:rPr>
      </w:pPr>
    </w:p>
    <w:p w14:paraId="1A0A85A1" w14:textId="77777777" w:rsidR="00A76753" w:rsidRDefault="00A76753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2C25E60A" w14:textId="66C9ECF2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40605B" w14:textId="5CE37ED5" w:rsidR="00E41809" w:rsidRPr="00E41809" w:rsidRDefault="00393DE7" w:rsidP="00AA16C6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</w:t>
      </w:r>
      <w:r w:rsidR="00AA16C6">
        <w:rPr>
          <w:rFonts w:asciiTheme="minorEastAsia" w:hAnsiTheme="minorEastAsia" w:cstheme="minorEastAsia" w:hint="eastAsia"/>
          <w:sz w:val="24"/>
          <w:szCs w:val="24"/>
        </w:rPr>
        <w:t>：</w:t>
      </w:r>
      <w:r w:rsidR="00AA16C6" w:rsidRPr="003803CA">
        <w:rPr>
          <w:rFonts w:ascii="宋体" w:hAnsi="宋体" w:hint="eastAsia"/>
          <w:sz w:val="24"/>
          <w:szCs w:val="24"/>
        </w:rPr>
        <w:t>四（1）班有科技书96本，故事书12本，连环画4本，文艺书的本数是故事书与连环画本数和的2倍，你知道科技书的本数是文艺书的几倍吗？</w:t>
      </w:r>
      <w:r w:rsidR="00AA16C6" w:rsidRPr="00E41809"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474BD7D" w14:textId="55D56C55" w:rsidR="00AA16C6" w:rsidRPr="00AE7EF2" w:rsidRDefault="00FA4005" w:rsidP="00AA16C6">
      <w:pPr>
        <w:snapToGrid w:val="0"/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AA16C6">
        <w:rPr>
          <w:rFonts w:ascii="宋体" w:hAnsi="宋体" w:hint="eastAsia"/>
          <w:sz w:val="24"/>
          <w:szCs w:val="24"/>
        </w:rPr>
        <w:t>96÷12＋4×2</w:t>
      </w:r>
    </w:p>
    <w:p w14:paraId="1E191E9A" w14:textId="33149955" w:rsidR="00692E89" w:rsidRPr="00E41809" w:rsidRDefault="00AA16C6" w:rsidP="00AA16C6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你能借助下面的</w:t>
      </w:r>
      <w:r w:rsidRPr="00AA16C6">
        <w:rPr>
          <w:rFonts w:ascii="宋体" w:hAnsi="宋体" w:hint="eastAsia"/>
          <w:sz w:val="24"/>
          <w:szCs w:val="24"/>
        </w:rPr>
        <w:t>这个算式</w:t>
      </w:r>
      <w:r>
        <w:rPr>
          <w:rFonts w:ascii="宋体" w:hAnsi="宋体" w:hint="eastAsia"/>
          <w:sz w:val="24"/>
          <w:szCs w:val="24"/>
        </w:rPr>
        <w:t>来解决这个问题吗？</w:t>
      </w:r>
      <w:r>
        <w:rPr>
          <w:rFonts w:asciiTheme="minorEastAsia" w:hAnsiTheme="minorEastAsia"/>
          <w:sz w:val="24"/>
        </w:rPr>
        <w:t>如果不能可以怎样调整运算顺序呢？</w:t>
      </w:r>
    </w:p>
    <w:p w14:paraId="54CEF4F9" w14:textId="2298C741" w:rsidR="00E41809" w:rsidRDefault="00E41809" w:rsidP="00E41809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A20D770" w14:textId="38F5C0D3" w:rsidR="00E41809" w:rsidRDefault="00E41809" w:rsidP="00E41809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6F33006" w14:textId="7A863A0E" w:rsidR="00E41809" w:rsidRDefault="00E41809" w:rsidP="00E41809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6E302A" w14:textId="77777777" w:rsidR="00E41809" w:rsidRPr="00E41809" w:rsidRDefault="00E41809" w:rsidP="00E41809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B7C745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48B048" w14:textId="113FAF3A" w:rsidR="00FA4005" w:rsidRPr="0085733D" w:rsidRDefault="00393DE7" w:rsidP="0085733D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 w:rsidR="0085733D">
        <w:rPr>
          <w:rFonts w:hint="eastAsia"/>
          <w:sz w:val="24"/>
          <w:szCs w:val="24"/>
        </w:rPr>
        <w:t>这个含有中括号的算式，你会计算吗？请同学们自己试一试，把它计算出来。</w:t>
      </w:r>
    </w:p>
    <w:p w14:paraId="542E52A2" w14:textId="77777777" w:rsidR="0085733D" w:rsidRDefault="0085733D" w:rsidP="0085733D">
      <w:pPr>
        <w:snapToGrid w:val="0"/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96÷[（12＋4）×2 ]</w:t>
      </w:r>
    </w:p>
    <w:p w14:paraId="2876E93B" w14:textId="60C12494" w:rsidR="00692E89" w:rsidRDefault="00FA4005" w:rsidP="00FA400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FA4005"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               </w:t>
      </w:r>
    </w:p>
    <w:p w14:paraId="6A226585" w14:textId="449D8299" w:rsidR="00FA4005" w:rsidRDefault="00FA400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9A7F4E8" w14:textId="6B6B5380" w:rsidR="00FA4005" w:rsidRDefault="00FA400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6F52EF" w14:textId="3CCD50FF" w:rsidR="00FA4005" w:rsidRDefault="00FA400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78E3268" w14:textId="2A143664" w:rsidR="00FA4005" w:rsidRDefault="00FA400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477603C" w14:textId="77777777" w:rsidR="00FA4005" w:rsidRDefault="00FA40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4DE43EA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44AA874E" w14:textId="705A1EF8" w:rsidR="00FA4005" w:rsidRDefault="0085733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这节课我们一起研究了四则混合运算的顺序有三种情况：第一种，只有加减法或乘除法时，按照从左往右的顺序计算。第二种，既有加减法又有乘除法，要先算乘除法，再算加减法。第三种，有括号的先算括号里的，既有小括号又有中括号，要先计算小括号里面的，再算中括号里面的，最后算括号外面的。</w:t>
      </w:r>
    </w:p>
    <w:p w14:paraId="1843233C" w14:textId="20B53108" w:rsidR="00FA4005" w:rsidRDefault="00FA400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6226B494" w14:textId="01EA8635" w:rsidR="00A76753" w:rsidRDefault="00A7675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1D2B5D12" w14:textId="239E4FC3" w:rsidR="00A76753" w:rsidRDefault="00A7675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0B66BC9E" w14:textId="77777777" w:rsidR="00A76753" w:rsidRDefault="00A76753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  <w:szCs w:val="24"/>
        </w:rPr>
      </w:pPr>
    </w:p>
    <w:p w14:paraId="6891EBA5" w14:textId="77777777" w:rsidR="00FA4005" w:rsidRPr="00FA4005" w:rsidRDefault="00FA400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0D97B92A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【课后作业】</w:t>
      </w:r>
    </w:p>
    <w:p w14:paraId="33D2A5DC" w14:textId="087C4B4D" w:rsidR="00BA3F8E" w:rsidRPr="00BA3F8E" w:rsidRDefault="00BA3F8E" w:rsidP="00BA3F8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BA3F8E">
        <w:rPr>
          <w:rFonts w:asciiTheme="minorEastAsia" w:hAnsiTheme="minorEastAsia" w:hint="eastAsia"/>
          <w:bCs/>
          <w:sz w:val="24"/>
          <w:szCs w:val="24"/>
        </w:rPr>
        <w:t>数学书P</w:t>
      </w:r>
      <w:r w:rsidR="00F01A7A">
        <w:rPr>
          <w:rFonts w:asciiTheme="minorEastAsia" w:hAnsiTheme="minorEastAsia"/>
          <w:bCs/>
          <w:sz w:val="24"/>
          <w:szCs w:val="24"/>
        </w:rPr>
        <w:t>8</w:t>
      </w:r>
      <w:r w:rsidRPr="00BA3F8E">
        <w:rPr>
          <w:rFonts w:asciiTheme="minorEastAsia" w:hAnsiTheme="minorEastAsia" w:hint="eastAsia"/>
          <w:bCs/>
          <w:sz w:val="24"/>
          <w:szCs w:val="24"/>
        </w:rPr>
        <w:t>页第</w:t>
      </w:r>
      <w:r w:rsidR="00F01A7A">
        <w:rPr>
          <w:rFonts w:asciiTheme="minorEastAsia" w:hAnsiTheme="minorEastAsia"/>
          <w:bCs/>
          <w:sz w:val="24"/>
          <w:szCs w:val="24"/>
        </w:rPr>
        <w:t>9</w:t>
      </w:r>
      <w:r w:rsidRPr="00BA3F8E"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192006F7" w14:textId="7EEB9052" w:rsidR="00BA3F8E" w:rsidRPr="00BA3F8E" w:rsidRDefault="00BA3F8E" w:rsidP="00BA3F8E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BA3F8E">
        <w:rPr>
          <w:rFonts w:asciiTheme="minorEastAsia" w:hAnsiTheme="minorEastAsia" w:hint="eastAsia"/>
          <w:bCs/>
          <w:sz w:val="24"/>
          <w:szCs w:val="24"/>
        </w:rPr>
        <w:t>1</w:t>
      </w:r>
      <w:r w:rsidRPr="00BA3F8E">
        <w:rPr>
          <w:rFonts w:asciiTheme="minorEastAsia" w:hAnsiTheme="minorEastAsia"/>
          <w:bCs/>
          <w:sz w:val="24"/>
          <w:szCs w:val="24"/>
        </w:rPr>
        <w:t>.</w:t>
      </w:r>
    </w:p>
    <w:p w14:paraId="0FFA51A0" w14:textId="3FE93E42" w:rsidR="00BA3F8E" w:rsidRDefault="00F01A7A" w:rsidP="00BA3F8E">
      <w:pPr>
        <w:spacing w:line="360" w:lineRule="auto"/>
        <w:ind w:firstLineChars="200" w:firstLine="420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062EFC" wp14:editId="72455E8C">
            <wp:extent cx="4981575" cy="1123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3456" w14:textId="77F983C6" w:rsidR="00692E89" w:rsidRDefault="00BA3F8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 w:rsidR="00393DE7">
        <w:rPr>
          <w:rFonts w:asciiTheme="minorEastAsia" w:hAnsiTheme="minorEastAsia" w:hint="eastAsia"/>
          <w:bCs/>
          <w:sz w:val="24"/>
          <w:szCs w:val="24"/>
        </w:rPr>
        <w:t>.数学书P8页第</w:t>
      </w:r>
      <w:r w:rsidR="00F01A7A">
        <w:rPr>
          <w:rFonts w:asciiTheme="minorEastAsia" w:hAnsiTheme="minorEastAsia"/>
          <w:bCs/>
          <w:sz w:val="24"/>
          <w:szCs w:val="24"/>
        </w:rPr>
        <w:t>10</w:t>
      </w:r>
      <w:r w:rsidR="00393DE7"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798F83EE" w14:textId="7353A372" w:rsidR="00692E89" w:rsidRDefault="00BA3F8E" w:rsidP="00BA3F8E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 w:rsidR="00F01A7A">
        <w:rPr>
          <w:rFonts w:asciiTheme="minorEastAsia" w:hAnsiTheme="minorEastAsia" w:hint="eastAsia"/>
          <w:bCs/>
          <w:sz w:val="24"/>
          <w:szCs w:val="24"/>
        </w:rPr>
        <w:t>把下面每组用图形表示的算式改写成一个综合算式</w:t>
      </w:r>
      <w:r w:rsidR="00393DE7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11C5469D" w14:textId="7E49A03C" w:rsidR="00692E89" w:rsidRDefault="00F01A7A">
      <w:pPr>
        <w:spacing w:line="360" w:lineRule="auto"/>
        <w:ind w:firstLineChars="100" w:firstLine="2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9951A67" wp14:editId="1822BDF5">
            <wp:extent cx="4086225" cy="110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270B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29BCAE95" w14:textId="5A57E731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</w:t>
      </w:r>
      <w:r w:rsidR="00F01A7A"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 w:rsidR="00F01A7A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46825EF3" w14:textId="225882D3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（1）</w:t>
      </w:r>
      <w:r w:rsidR="00F01A7A">
        <w:rPr>
          <w:rFonts w:asciiTheme="minorEastAsia" w:hAnsiTheme="minorEastAsia" w:hint="eastAsia"/>
          <w:bCs/>
          <w:sz w:val="24"/>
          <w:szCs w:val="24"/>
        </w:rPr>
        <w:t>×</w:t>
      </w:r>
    </w:p>
    <w:p w14:paraId="12815B6F" w14:textId="5E4243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（2）</w:t>
      </w:r>
      <w:r w:rsidR="00F01A7A">
        <w:rPr>
          <w:rFonts w:asciiTheme="minorEastAsia" w:hAnsiTheme="minorEastAsia" w:hint="eastAsia"/>
          <w:bCs/>
          <w:sz w:val="24"/>
          <w:szCs w:val="24"/>
        </w:rPr>
        <w:t>√</w:t>
      </w:r>
    </w:p>
    <w:p w14:paraId="079D6BEC" w14:textId="3A7BE53C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（3）</w:t>
      </w:r>
      <w:r w:rsidR="00F01A7A">
        <w:rPr>
          <w:rFonts w:asciiTheme="minorEastAsia" w:hAnsiTheme="minorEastAsia" w:hint="eastAsia"/>
          <w:bCs/>
          <w:sz w:val="24"/>
          <w:szCs w:val="24"/>
        </w:rPr>
        <w:t>√</w:t>
      </w:r>
    </w:p>
    <w:p w14:paraId="3D41F1DC" w14:textId="16314FF3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（4）</w:t>
      </w:r>
      <w:r w:rsidR="00F01A7A">
        <w:rPr>
          <w:rFonts w:asciiTheme="minorEastAsia" w:hAnsiTheme="minorEastAsia" w:hint="eastAsia"/>
          <w:bCs/>
          <w:sz w:val="24"/>
          <w:szCs w:val="24"/>
        </w:rPr>
        <w:t>×</w:t>
      </w:r>
    </w:p>
    <w:p w14:paraId="25E85672" w14:textId="71ADB16A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2.数学书P8页第</w:t>
      </w:r>
      <w:r w:rsidR="00F01A7A">
        <w:rPr>
          <w:rFonts w:asciiTheme="minorEastAsia" w:hAnsiTheme="minor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5932011D" w14:textId="398DEB65" w:rsidR="00692E89" w:rsidRDefault="00393D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</w:t>
      </w:r>
      <w:r w:rsidR="00F01A7A">
        <w:rPr>
          <w:rFonts w:asciiTheme="minorEastAsia" w:hAnsiTheme="minorEastAsia" w:cstheme="minorEastAsia" w:hint="eastAsia"/>
          <w:sz w:val="24"/>
          <w:szCs w:val="24"/>
        </w:rPr>
        <w:t>（</w:t>
      </w:r>
      <w:r w:rsidR="00F01A7A" w:rsidRPr="00DD1B2D">
        <w:rPr>
          <w:rFonts w:hint="eastAsia"/>
        </w:rPr>
        <w:t>△</w:t>
      </w:r>
      <w:r w:rsidR="00F01A7A">
        <w:rPr>
          <w:rFonts w:hint="eastAsia"/>
        </w:rPr>
        <w:t>—</w:t>
      </w:r>
      <w:r w:rsidR="00F01A7A" w:rsidRPr="00DD1B2D">
        <w:rPr>
          <w:rFonts w:hint="eastAsia"/>
        </w:rPr>
        <w:t>□</w:t>
      </w:r>
      <w:r w:rsidR="00F01A7A">
        <w:rPr>
          <w:rFonts w:hint="eastAsia"/>
        </w:rPr>
        <w:t>）</w:t>
      </w:r>
      <w:r w:rsidR="00F01A7A" w:rsidRPr="00DD1B2D">
        <w:rPr>
          <w:rFonts w:hint="eastAsia"/>
        </w:rPr>
        <w:t>×</w:t>
      </w:r>
      <w:r w:rsidR="00F01A7A">
        <w:rPr>
          <w:rFonts w:hint="eastAsia"/>
        </w:rPr>
        <w:t>（</w:t>
      </w:r>
      <w:r w:rsidR="00F01A7A" w:rsidRPr="00DD1B2D">
        <w:rPr>
          <w:rFonts w:hint="eastAsia"/>
        </w:rPr>
        <w:t>▲</w:t>
      </w:r>
      <w:r w:rsidR="00B951BE">
        <w:rPr>
          <w:rFonts w:hint="eastAsia"/>
        </w:rPr>
        <w:t>+</w:t>
      </w:r>
      <w:r w:rsidR="00F01A7A" w:rsidRPr="00DD1B2D">
        <w:rPr>
          <w:rFonts w:hint="eastAsia"/>
        </w:rPr>
        <w:t>■</w:t>
      </w:r>
      <w:r w:rsidR="00F01A7A">
        <w:rPr>
          <w:rFonts w:hint="eastAsia"/>
        </w:rPr>
        <w:t>）</w:t>
      </w:r>
      <w:r w:rsidR="00F01A7A" w:rsidRPr="00DD1B2D">
        <w:rPr>
          <w:rFonts w:hint="eastAsia"/>
        </w:rPr>
        <w:t>=</w:t>
      </w:r>
      <w:r w:rsidR="00F01A7A">
        <w:rPr>
          <w:rFonts w:hint="eastAsia"/>
        </w:rPr>
        <w:t>◇</w:t>
      </w:r>
    </w:p>
    <w:p w14:paraId="334CBEF1" w14:textId="2DAFA357" w:rsidR="00692E89" w:rsidRPr="00F01A7A" w:rsidRDefault="00F01A7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（2） </w:t>
      </w:r>
      <w:r w:rsidRPr="00DD1B2D">
        <w:rPr>
          <w:rFonts w:hint="eastAsia"/>
        </w:rPr>
        <w:t>△×□</w:t>
      </w:r>
      <w:r>
        <w:rPr>
          <w:rFonts w:hint="eastAsia"/>
        </w:rPr>
        <w:t>—</w:t>
      </w:r>
      <w:r w:rsidRPr="00DD1B2D">
        <w:rPr>
          <w:rFonts w:hint="eastAsia"/>
        </w:rPr>
        <w:t>▲÷■</w:t>
      </w:r>
      <w:r w:rsidRPr="00DD1B2D">
        <w:rPr>
          <w:rFonts w:hint="eastAsia"/>
        </w:rPr>
        <w:t>=</w:t>
      </w:r>
      <w:r>
        <w:rPr>
          <w:rFonts w:hint="eastAsia"/>
        </w:rPr>
        <w:t>◇</w:t>
      </w:r>
    </w:p>
    <w:sectPr w:rsidR="00692E89" w:rsidRPr="00F0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48458" w14:textId="77777777" w:rsidR="00AD65B9" w:rsidRDefault="00AD65B9" w:rsidP="005D66DB">
      <w:r>
        <w:separator/>
      </w:r>
    </w:p>
  </w:endnote>
  <w:endnote w:type="continuationSeparator" w:id="0">
    <w:p w14:paraId="51FD33CE" w14:textId="77777777" w:rsidR="00AD65B9" w:rsidRDefault="00AD65B9" w:rsidP="005D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7801" w14:textId="77777777" w:rsidR="00AD65B9" w:rsidRDefault="00AD65B9" w:rsidP="005D66DB">
      <w:r>
        <w:separator/>
      </w:r>
    </w:p>
  </w:footnote>
  <w:footnote w:type="continuationSeparator" w:id="0">
    <w:p w14:paraId="25339D90" w14:textId="77777777" w:rsidR="00AD65B9" w:rsidRDefault="00AD65B9" w:rsidP="005D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F1F88"/>
    <w:multiLevelType w:val="hybridMultilevel"/>
    <w:tmpl w:val="63727B90"/>
    <w:lvl w:ilvl="0" w:tplc="3F5E7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4C596A"/>
    <w:multiLevelType w:val="hybridMultilevel"/>
    <w:tmpl w:val="F918C8EA"/>
    <w:lvl w:ilvl="0" w:tplc="831C5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3522B"/>
    <w:rsid w:val="000B2D54"/>
    <w:rsid w:val="001973A0"/>
    <w:rsid w:val="002224E3"/>
    <w:rsid w:val="0023518D"/>
    <w:rsid w:val="00290E9D"/>
    <w:rsid w:val="002A05F1"/>
    <w:rsid w:val="002D665A"/>
    <w:rsid w:val="0039069A"/>
    <w:rsid w:val="00393DE7"/>
    <w:rsid w:val="003E276A"/>
    <w:rsid w:val="0042283C"/>
    <w:rsid w:val="0044002B"/>
    <w:rsid w:val="00452228"/>
    <w:rsid w:val="00492090"/>
    <w:rsid w:val="004E494F"/>
    <w:rsid w:val="005451FC"/>
    <w:rsid w:val="00547D4D"/>
    <w:rsid w:val="0057298B"/>
    <w:rsid w:val="00593E01"/>
    <w:rsid w:val="00596107"/>
    <w:rsid w:val="005D66DB"/>
    <w:rsid w:val="00692E89"/>
    <w:rsid w:val="006D5FFC"/>
    <w:rsid w:val="00742244"/>
    <w:rsid w:val="007B6E19"/>
    <w:rsid w:val="007F1560"/>
    <w:rsid w:val="00817274"/>
    <w:rsid w:val="0085733D"/>
    <w:rsid w:val="008B1DA1"/>
    <w:rsid w:val="008D6FA4"/>
    <w:rsid w:val="00940C3B"/>
    <w:rsid w:val="0094734C"/>
    <w:rsid w:val="00973F37"/>
    <w:rsid w:val="009E1A3A"/>
    <w:rsid w:val="00A76753"/>
    <w:rsid w:val="00AA123C"/>
    <w:rsid w:val="00AA16C6"/>
    <w:rsid w:val="00AD65B9"/>
    <w:rsid w:val="00AF5465"/>
    <w:rsid w:val="00B951BE"/>
    <w:rsid w:val="00BA3F8E"/>
    <w:rsid w:val="00C03098"/>
    <w:rsid w:val="00C6495D"/>
    <w:rsid w:val="00C65DBF"/>
    <w:rsid w:val="00C83141"/>
    <w:rsid w:val="00C9462C"/>
    <w:rsid w:val="00CB2B85"/>
    <w:rsid w:val="00CE27D4"/>
    <w:rsid w:val="00D803DF"/>
    <w:rsid w:val="00D94F84"/>
    <w:rsid w:val="00DF1964"/>
    <w:rsid w:val="00E41809"/>
    <w:rsid w:val="00E61680"/>
    <w:rsid w:val="00F01A7A"/>
    <w:rsid w:val="00F07DE4"/>
    <w:rsid w:val="00F94A87"/>
    <w:rsid w:val="00FA4005"/>
    <w:rsid w:val="0316457D"/>
    <w:rsid w:val="088236E6"/>
    <w:rsid w:val="0966409A"/>
    <w:rsid w:val="09B2446A"/>
    <w:rsid w:val="0C153261"/>
    <w:rsid w:val="0F3D4CD1"/>
    <w:rsid w:val="10100672"/>
    <w:rsid w:val="10CD0B41"/>
    <w:rsid w:val="125212F0"/>
    <w:rsid w:val="16D1382A"/>
    <w:rsid w:val="1B39400A"/>
    <w:rsid w:val="2353287B"/>
    <w:rsid w:val="26231AF0"/>
    <w:rsid w:val="269810DD"/>
    <w:rsid w:val="2877027E"/>
    <w:rsid w:val="34AC4D43"/>
    <w:rsid w:val="35DD56AE"/>
    <w:rsid w:val="3CBC1EBA"/>
    <w:rsid w:val="3FC206F4"/>
    <w:rsid w:val="442928DF"/>
    <w:rsid w:val="45B253DB"/>
    <w:rsid w:val="485B4164"/>
    <w:rsid w:val="4F89269B"/>
    <w:rsid w:val="50440994"/>
    <w:rsid w:val="52E1246A"/>
    <w:rsid w:val="53693A24"/>
    <w:rsid w:val="540F1EDF"/>
    <w:rsid w:val="547863F2"/>
    <w:rsid w:val="556D6B00"/>
    <w:rsid w:val="5C60738A"/>
    <w:rsid w:val="63C41450"/>
    <w:rsid w:val="684404E5"/>
    <w:rsid w:val="685A031F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C09647"/>
  <w15:docId w15:val="{9280DE79-ACA3-4503-B7F1-52A07D3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37</cp:revision>
  <dcterms:created xsi:type="dcterms:W3CDTF">2020-02-02T02:48:00Z</dcterms:created>
  <dcterms:modified xsi:type="dcterms:W3CDTF">2021-01-24T01:28:00Z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