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1678B" w14:textId="77777777" w:rsidR="00084BBA" w:rsidRDefault="00065955" w:rsidP="00084BBA">
      <w:pPr>
        <w:spacing w:line="0" w:lineRule="atLeast"/>
        <w:ind w:firstLineChars="700" w:firstLine="1968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《地方文化特色</w:t>
      </w:r>
      <w:r>
        <w:rPr>
          <w:rFonts w:ascii="黑体" w:eastAsia="黑体" w:hAnsi="黑体"/>
          <w:b/>
          <w:bCs/>
          <w:sz w:val="28"/>
          <w:szCs w:val="28"/>
        </w:rPr>
        <w:t>》</w:t>
      </w:r>
    </w:p>
    <w:p w14:paraId="2E39722D" w14:textId="1F1FC43B" w:rsidR="00664AA4" w:rsidRDefault="00084BBA" w:rsidP="00084BBA">
      <w:pPr>
        <w:spacing w:line="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bCs/>
          <w:sz w:val="28"/>
          <w:szCs w:val="28"/>
        </w:rPr>
        <w:t>学程</w:t>
      </w:r>
      <w:r w:rsidR="00065955">
        <w:rPr>
          <w:rFonts w:ascii="黑体" w:eastAsia="黑体" w:hAnsi="黑体" w:hint="eastAsia"/>
          <w:b/>
          <w:bCs/>
          <w:sz w:val="28"/>
          <w:szCs w:val="28"/>
        </w:rPr>
        <w:t>拓展</w:t>
      </w:r>
    </w:p>
    <w:p w14:paraId="6CDDEDA7" w14:textId="77777777" w:rsidR="00664AA4" w:rsidRDefault="00065955">
      <w:pPr>
        <w:widowControl/>
        <w:spacing w:line="360" w:lineRule="exact"/>
        <w:ind w:firstLineChars="200" w:firstLine="420"/>
        <w:jc w:val="left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我国的饮食习俗地区差异很大。苏州人、无锡人、上海人喜欢吃甜是很有名的。糖是他们做菜必可少的原料。山东、河北以及东北三省的居民口味偏咸。湖南湖北、江西、贵州、四川、重庆等地居民多喜辣。山西人口味偏酸，以能吃醋闻名。人们饮食口味差异的形成，与当地气候、水质等自然条件有一定关系。改革开放以来,不同地区的人们交往频繁，带动了烹饪技术和饮食文化的交流和融合，作为辣味菜代表的川莱火爆全国就是一个典型的例子。</w:t>
      </w:r>
    </w:p>
    <w:p w14:paraId="18F3208C" w14:textId="77777777" w:rsidR="00664AA4" w:rsidRDefault="00065955">
      <w:pPr>
        <w:widowControl/>
        <w:spacing w:line="360" w:lineRule="exact"/>
        <w:ind w:firstLineChars="200" w:firstLine="420"/>
        <w:jc w:val="left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同时，在长期的历史进程中我们逐渐形成各具特色的地方饮食文化，形成了八大菜系。</w:t>
      </w:r>
    </w:p>
    <w:p w14:paraId="6E1AEEFA" w14:textId="7B5AB416" w:rsidR="00664AA4" w:rsidRDefault="00065955">
      <w:pPr>
        <w:spacing w:line="480" w:lineRule="auto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114300" distR="114300" wp14:anchorId="1A4EE4C8" wp14:editId="5FAB9F27">
            <wp:extent cx="5546725" cy="266890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F8C90" w14:textId="7CF8C6F6" w:rsidR="008076E7" w:rsidRDefault="008076E7" w:rsidP="008076E7">
      <w:pPr>
        <w:widowControl/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请</w:t>
      </w:r>
      <w:r>
        <w:rPr>
          <w:rFonts w:ascii="宋体" w:eastAsia="宋体" w:hAnsi="宋体" w:cs="宋体" w:hint="eastAsia"/>
          <w:b/>
          <w:bCs/>
          <w:szCs w:val="21"/>
        </w:rPr>
        <w:t>同学们</w:t>
      </w:r>
      <w:r>
        <w:rPr>
          <w:rFonts w:ascii="宋体" w:eastAsia="宋体" w:hAnsi="宋体" w:cs="宋体" w:hint="eastAsia"/>
          <w:b/>
          <w:bCs/>
          <w:szCs w:val="21"/>
        </w:rPr>
        <w:t>选择四个典型地区的地方饮食，</w:t>
      </w:r>
      <w:r>
        <w:rPr>
          <w:rFonts w:ascii="宋体" w:eastAsia="宋体" w:hAnsi="宋体" w:cs="宋体" w:hint="eastAsia"/>
          <w:b/>
          <w:bCs/>
          <w:szCs w:val="21"/>
        </w:rPr>
        <w:t>从饮食的口味、食材等方面，</w:t>
      </w:r>
      <w:r>
        <w:rPr>
          <w:rFonts w:ascii="宋体" w:eastAsia="宋体" w:hAnsi="宋体" w:cs="宋体" w:hint="eastAsia"/>
          <w:b/>
          <w:bCs/>
          <w:szCs w:val="21"/>
        </w:rPr>
        <w:t>说明饮食与</w:t>
      </w:r>
      <w:r>
        <w:rPr>
          <w:rFonts w:ascii="宋体" w:eastAsia="宋体" w:hAnsi="宋体" w:cs="宋体" w:hint="eastAsia"/>
          <w:b/>
          <w:bCs/>
          <w:szCs w:val="21"/>
        </w:rPr>
        <w:t>当地</w:t>
      </w:r>
      <w:r>
        <w:rPr>
          <w:rFonts w:ascii="宋体" w:eastAsia="宋体" w:hAnsi="宋体" w:cs="宋体" w:hint="eastAsia"/>
          <w:b/>
          <w:bCs/>
          <w:szCs w:val="21"/>
        </w:rPr>
        <w:t>自然地理环境的关系。</w:t>
      </w:r>
    </w:p>
    <w:p w14:paraId="61BBBB5B" w14:textId="77777777" w:rsidR="008076E7" w:rsidRPr="008076E7" w:rsidRDefault="008076E7">
      <w:pPr>
        <w:spacing w:line="480" w:lineRule="auto"/>
        <w:rPr>
          <w:rFonts w:ascii="宋体" w:eastAsia="宋体" w:hAnsi="宋体" w:cs="宋体" w:hint="eastAsia"/>
          <w:szCs w:val="21"/>
        </w:rPr>
      </w:pPr>
    </w:p>
    <w:sectPr w:rsidR="008076E7" w:rsidRPr="008076E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F7BC5" w14:textId="77777777" w:rsidR="0080503A" w:rsidRDefault="0080503A">
      <w:r>
        <w:separator/>
      </w:r>
    </w:p>
  </w:endnote>
  <w:endnote w:type="continuationSeparator" w:id="0">
    <w:p w14:paraId="317F7FA3" w14:textId="77777777" w:rsidR="0080503A" w:rsidRDefault="008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9BF9E" w14:textId="77777777" w:rsidR="00664AA4" w:rsidRDefault="00664AA4">
    <w:pPr>
      <w:pStyle w:val="a5"/>
      <w:jc w:val="right"/>
    </w:pPr>
  </w:p>
  <w:p w14:paraId="1BF8C96C" w14:textId="77777777" w:rsidR="00664AA4" w:rsidRDefault="00664A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C1E16" w14:textId="77777777" w:rsidR="0080503A" w:rsidRDefault="0080503A">
      <w:r>
        <w:separator/>
      </w:r>
    </w:p>
  </w:footnote>
  <w:footnote w:type="continuationSeparator" w:id="0">
    <w:p w14:paraId="6310CF98" w14:textId="77777777" w:rsidR="0080503A" w:rsidRDefault="008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C218" w14:textId="037060C3" w:rsidR="00664AA4" w:rsidRDefault="00065955">
    <w:pPr>
      <w:pStyle w:val="a7"/>
      <w:rPr>
        <w:rFonts w:eastAsia="黑体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七年级地理 </w:t>
    </w:r>
    <w:r w:rsidR="00084BBA">
      <w:rPr>
        <w:rFonts w:ascii="黑体" w:eastAsia="黑体" w:hAnsi="黑体" w:hint="eastAsia"/>
        <w:b/>
        <w:sz w:val="21"/>
        <w:szCs w:val="21"/>
      </w:rPr>
      <w:t>学程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20BF3DFB" wp14:editId="63B999E0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3"/>
    <w:rsid w:val="00005D75"/>
    <w:rsid w:val="00065955"/>
    <w:rsid w:val="00084BBA"/>
    <w:rsid w:val="00093A78"/>
    <w:rsid w:val="00095CB8"/>
    <w:rsid w:val="000A6FE0"/>
    <w:rsid w:val="000B3E08"/>
    <w:rsid w:val="00143C94"/>
    <w:rsid w:val="0017247C"/>
    <w:rsid w:val="00175B13"/>
    <w:rsid w:val="00182FDE"/>
    <w:rsid w:val="00190996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83C81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64AA4"/>
    <w:rsid w:val="006B3564"/>
    <w:rsid w:val="006D536B"/>
    <w:rsid w:val="007228FF"/>
    <w:rsid w:val="00734DC0"/>
    <w:rsid w:val="00774E53"/>
    <w:rsid w:val="0079337D"/>
    <w:rsid w:val="00796C29"/>
    <w:rsid w:val="007F0E1B"/>
    <w:rsid w:val="008020A2"/>
    <w:rsid w:val="00803D39"/>
    <w:rsid w:val="0080503A"/>
    <w:rsid w:val="008076E7"/>
    <w:rsid w:val="00837F9F"/>
    <w:rsid w:val="008578EA"/>
    <w:rsid w:val="008A3CFA"/>
    <w:rsid w:val="008A493F"/>
    <w:rsid w:val="008B592C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C666F"/>
    <w:rsid w:val="00CD43DF"/>
    <w:rsid w:val="00D0740F"/>
    <w:rsid w:val="00D45F76"/>
    <w:rsid w:val="00D63064"/>
    <w:rsid w:val="00D71DC3"/>
    <w:rsid w:val="00DC0B95"/>
    <w:rsid w:val="00DC30E2"/>
    <w:rsid w:val="00DC5270"/>
    <w:rsid w:val="00EA1BF7"/>
    <w:rsid w:val="00ED7B1E"/>
    <w:rsid w:val="00F12A4F"/>
    <w:rsid w:val="00F224C3"/>
    <w:rsid w:val="00F2366F"/>
    <w:rsid w:val="00FD4D62"/>
    <w:rsid w:val="0F065F21"/>
    <w:rsid w:val="13EB5916"/>
    <w:rsid w:val="174D1F8B"/>
    <w:rsid w:val="17531E90"/>
    <w:rsid w:val="192837D7"/>
    <w:rsid w:val="20C048C4"/>
    <w:rsid w:val="249B2EE5"/>
    <w:rsid w:val="34FE570D"/>
    <w:rsid w:val="37A8186B"/>
    <w:rsid w:val="3A057065"/>
    <w:rsid w:val="3B9B2EFD"/>
    <w:rsid w:val="426C0091"/>
    <w:rsid w:val="441B0594"/>
    <w:rsid w:val="44597BB6"/>
    <w:rsid w:val="467F0078"/>
    <w:rsid w:val="50B7628E"/>
    <w:rsid w:val="58F7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B48D"/>
  <w15:docId w15:val="{8E0A2D0C-FD53-40EF-B9E8-D38B4CF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hongyan.hou@foxmail.com</cp:lastModifiedBy>
  <cp:revision>3</cp:revision>
  <cp:lastPrinted>2020-03-05T12:02:00Z</cp:lastPrinted>
  <dcterms:created xsi:type="dcterms:W3CDTF">2021-01-29T04:45:00Z</dcterms:created>
  <dcterms:modified xsi:type="dcterms:W3CDTF">2021-01-31T04:04:00Z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