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E8F6" w14:textId="77777777" w:rsidR="00710EC2" w:rsidRDefault="00B127B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《周末这样可以吗》学习指南</w:t>
      </w:r>
    </w:p>
    <w:p w14:paraId="6881D744" w14:textId="77777777" w:rsidR="00710EC2" w:rsidRDefault="00710EC2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14:paraId="582C4ADB" w14:textId="77777777" w:rsidR="00710EC2" w:rsidRDefault="00B127B9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14:paraId="364096C4" w14:textId="7CED2111" w:rsidR="00710EC2" w:rsidRDefault="00B127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1.通过周末生活的分享，</w:t>
      </w:r>
      <w:r w:rsidR="0043214E">
        <w:rPr>
          <w:rFonts w:ascii="宋体" w:eastAsia="宋体" w:hAnsi="宋体" w:cs="宋体" w:hint="eastAsia"/>
          <w:sz w:val="24"/>
        </w:rPr>
        <w:t>能说出周末收获，感受丰富多彩。</w:t>
      </w:r>
    </w:p>
    <w:p w14:paraId="433CD7F0" w14:textId="3778DE59" w:rsidR="00710EC2" w:rsidRDefault="00B127B9" w:rsidP="00C231E4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2.通过</w:t>
      </w:r>
      <w:r w:rsidR="00EB1D6F">
        <w:rPr>
          <w:rFonts w:ascii="宋体" w:eastAsia="宋体" w:hAnsi="宋体" w:cs="宋体" w:hint="eastAsia"/>
          <w:sz w:val="24"/>
        </w:rPr>
        <w:t>学习</w:t>
      </w:r>
      <w:r w:rsidR="0043214E">
        <w:rPr>
          <w:rFonts w:ascii="宋体" w:eastAsia="宋体" w:hAnsi="宋体" w:cs="宋体" w:hint="eastAsia"/>
          <w:sz w:val="24"/>
        </w:rPr>
        <w:t>绘本和</w:t>
      </w:r>
      <w:r w:rsidR="00EB1D6F">
        <w:rPr>
          <w:rFonts w:ascii="宋体" w:eastAsia="宋体" w:hAnsi="宋体" w:cs="宋体" w:hint="eastAsia"/>
          <w:sz w:val="24"/>
        </w:rPr>
        <w:t>案例分析</w:t>
      </w:r>
      <w:r>
        <w:rPr>
          <w:rFonts w:ascii="宋体" w:eastAsia="宋体" w:hAnsi="宋体" w:cs="宋体" w:hint="eastAsia"/>
          <w:sz w:val="24"/>
        </w:rPr>
        <w:t>，能够结合生活的具体情况判断自己的行为是否可行，愿意管理和控制自己的行为</w:t>
      </w:r>
      <w:r w:rsidR="00C231E4">
        <w:rPr>
          <w:rFonts w:ascii="宋体" w:eastAsia="宋体" w:hAnsi="宋体" w:cs="宋体" w:hint="eastAsia"/>
          <w:sz w:val="24"/>
        </w:rPr>
        <w:t>，</w:t>
      </w:r>
      <w:r w:rsidR="008D459C">
        <w:rPr>
          <w:rFonts w:ascii="宋体" w:eastAsia="宋体" w:hAnsi="宋体" w:cs="宋体" w:hint="eastAsia"/>
          <w:sz w:val="24"/>
        </w:rPr>
        <w:t>逐步</w:t>
      </w:r>
      <w:r w:rsidR="00C231E4">
        <w:rPr>
          <w:rFonts w:ascii="宋体" w:eastAsia="宋体" w:hAnsi="宋体" w:hint="eastAsia"/>
          <w:bCs/>
          <w:sz w:val="24"/>
          <w:szCs w:val="24"/>
        </w:rPr>
        <w:t>养成良好的学习和生活习惯。</w:t>
      </w:r>
    </w:p>
    <w:p w14:paraId="2064A93B" w14:textId="77777777" w:rsidR="00F06162" w:rsidRPr="00C231E4" w:rsidRDefault="00F06162" w:rsidP="00C231E4">
      <w:pPr>
        <w:spacing w:line="360" w:lineRule="auto"/>
        <w:rPr>
          <w:rFonts w:ascii="宋体" w:eastAsia="宋体" w:hAnsi="宋体" w:cs="宋体"/>
          <w:sz w:val="24"/>
        </w:rPr>
      </w:pPr>
    </w:p>
    <w:p w14:paraId="1034F22D" w14:textId="480BAE68" w:rsidR="00710EC2" w:rsidRDefault="00B127B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家好！今天我们学习</w:t>
      </w:r>
      <w:r w:rsidR="00E6125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的内容是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二年级道德与法治上册第二课第3课时《周末这样可以吗》，请同学们打开</w:t>
      </w:r>
      <w:r w:rsidR="00E6125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教材，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把</w:t>
      </w:r>
      <w:r w:rsidR="00E6125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第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-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7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页这一部分内容</w:t>
      </w:r>
      <w:r>
        <w:rPr>
          <w:rFonts w:ascii="宋体" w:eastAsia="宋体" w:hAnsi="宋体" w:hint="eastAsia"/>
          <w:bCs/>
          <w:sz w:val="24"/>
          <w:szCs w:val="24"/>
        </w:rPr>
        <w:t>先看一看，你可以边看书边思考，想想为什么有那么多的不可以，怎样才可以呢</w:t>
      </w:r>
      <w:r w:rsidR="00E6125C">
        <w:rPr>
          <w:rFonts w:ascii="宋体" w:eastAsia="宋体" w:hAnsi="宋体" w:hint="eastAsia"/>
          <w:bCs/>
          <w:sz w:val="24"/>
          <w:szCs w:val="24"/>
        </w:rPr>
        <w:t>。</w:t>
      </w:r>
    </w:p>
    <w:p w14:paraId="5A3B4F9C" w14:textId="77777777" w:rsidR="00710EC2" w:rsidRDefault="00710EC2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14:paraId="3069F468" w14:textId="77777777" w:rsidR="00710EC2" w:rsidRDefault="00B127B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6BD2005D" w14:textId="77777777" w:rsidR="00710EC2" w:rsidRDefault="00B127B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7264CDAB" w14:textId="77777777" w:rsidR="00710EC2" w:rsidRDefault="00B127B9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活动一：</w:t>
      </w:r>
      <w:r>
        <w:rPr>
          <w:rFonts w:ascii="宋体" w:eastAsia="宋体" w:hAnsi="宋体" w:cstheme="minorEastAsia" w:hint="eastAsia"/>
          <w:sz w:val="24"/>
          <w:szCs w:val="24"/>
        </w:rPr>
        <w:t>周末你做了什么？有什么收获？请用你喜欢的方式（画或者写）记录下来。</w:t>
      </w:r>
      <w:r>
        <w:rPr>
          <w:rFonts w:ascii="宋体" w:eastAsia="宋体" w:hAnsi="宋体" w:cstheme="minorEastAsia"/>
          <w:sz w:val="24"/>
          <w:szCs w:val="24"/>
        </w:rPr>
        <w:t xml:space="preserve"> </w:t>
      </w:r>
    </w:p>
    <w:p w14:paraId="203309E4" w14:textId="77777777" w:rsidR="00710EC2" w:rsidRDefault="00B127B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50511C50" wp14:editId="52B80898">
            <wp:extent cx="5274310" cy="21545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F318A" w14:textId="77777777" w:rsidR="00710EC2" w:rsidRDefault="00710EC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1EEC6070" w14:textId="77777777" w:rsidR="00710EC2" w:rsidRDefault="00B127B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6D3C7257" w14:textId="77777777" w:rsidR="00710EC2" w:rsidRDefault="00B127B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活动二：阅读绘本回答问题</w:t>
      </w:r>
    </w:p>
    <w:p w14:paraId="42FB62A6" w14:textId="098D8D60" w:rsidR="00710EC2" w:rsidRDefault="00B127B9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1</w:t>
      </w:r>
      <w:r>
        <w:rPr>
          <w:rFonts w:ascii="宋体" w:eastAsia="宋体" w:hAnsi="宋体" w:cstheme="minorEastAsia"/>
          <w:sz w:val="24"/>
          <w:szCs w:val="24"/>
        </w:rPr>
        <w:t>.</w:t>
      </w:r>
      <w:r>
        <w:rPr>
          <w:rFonts w:ascii="宋体" w:eastAsia="宋体" w:hAnsi="宋体" w:cstheme="minorEastAsia" w:hint="eastAsia"/>
          <w:sz w:val="24"/>
          <w:szCs w:val="24"/>
        </w:rPr>
        <w:t>读绘本《小宝，不可以》，</w:t>
      </w:r>
      <w:r>
        <w:rPr>
          <w:rFonts w:ascii="宋体" w:eastAsia="宋体" w:hAnsi="宋体" w:cs="宋体" w:hint="eastAsia"/>
          <w:bCs/>
          <w:sz w:val="24"/>
          <w:szCs w:val="24"/>
        </w:rPr>
        <w:t>思考为什么有那么多的“不可以”？怎样才可以呢？如</w:t>
      </w:r>
      <w:r w:rsidR="008D459C"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</w:rPr>
        <w:t>在什么情况下可以再睡一会儿呢？开动脑筋想想吧。</w:t>
      </w:r>
    </w:p>
    <w:p w14:paraId="41045BA3" w14:textId="3E6C5A5A" w:rsidR="00710EC2" w:rsidRDefault="00C519D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C519D7">
        <w:rPr>
          <w:rFonts w:ascii="宋体" w:eastAsia="宋体" w:hAnsi="宋体" w:cstheme="minorEastAsia"/>
          <w:noProof/>
          <w:sz w:val="24"/>
          <w:szCs w:val="24"/>
        </w:rPr>
        <w:lastRenderedPageBreak/>
        <w:drawing>
          <wp:inline distT="0" distB="0" distL="0" distR="0" wp14:anchorId="1FFF8470" wp14:editId="25C4872E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2B65A" w14:textId="0235018B" w:rsidR="0007241B" w:rsidRPr="00421632" w:rsidRDefault="008D459C" w:rsidP="00421632">
      <w:pPr>
        <w:widowControl/>
        <w:spacing w:line="360" w:lineRule="auto"/>
        <w:ind w:firstLineChars="300" w:firstLine="720"/>
        <w:rPr>
          <w:rFonts w:ascii="宋体" w:eastAsia="宋体" w:hAnsi="宋体" w:cstheme="minorEastAsia"/>
          <w:sz w:val="24"/>
          <w:szCs w:val="24"/>
        </w:rPr>
      </w:pPr>
      <w:r w:rsidRPr="008D459C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6042E67E" wp14:editId="6092FE5C">
            <wp:extent cx="4714875" cy="2914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6E2B" w14:textId="77777777" w:rsidR="00C352A4" w:rsidRDefault="00C352A4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1A4129E8" w14:textId="1692C2EB" w:rsidR="00710EC2" w:rsidRDefault="00B127B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活动三：</w:t>
      </w:r>
      <w:r w:rsidR="00C80009">
        <w:rPr>
          <w:rFonts w:ascii="宋体" w:eastAsia="宋体" w:hAnsi="宋体" w:cstheme="minorEastAsia" w:hint="eastAsia"/>
          <w:sz w:val="24"/>
          <w:szCs w:val="24"/>
        </w:rPr>
        <w:t>请仔细观察下面图片内容，</w:t>
      </w:r>
      <w:r w:rsidR="004937D9">
        <w:rPr>
          <w:rFonts w:ascii="宋体" w:eastAsia="宋体" w:hAnsi="宋体" w:cstheme="minorEastAsia" w:hint="eastAsia"/>
          <w:sz w:val="24"/>
          <w:szCs w:val="24"/>
        </w:rPr>
        <w:t>你的想法是什么呢？同学</w:t>
      </w:r>
      <w:r w:rsidR="00CB7295">
        <w:rPr>
          <w:rFonts w:ascii="宋体" w:eastAsia="宋体" w:hAnsi="宋体" w:cstheme="minorEastAsia" w:hint="eastAsia"/>
          <w:sz w:val="24"/>
          <w:szCs w:val="24"/>
        </w:rPr>
        <w:t>们和你的</w:t>
      </w:r>
      <w:r w:rsidR="004937D9">
        <w:rPr>
          <w:rFonts w:ascii="宋体" w:eastAsia="宋体" w:hAnsi="宋体" w:cstheme="minorEastAsia" w:hint="eastAsia"/>
          <w:sz w:val="24"/>
          <w:szCs w:val="24"/>
        </w:rPr>
        <w:t>想法一样吗？快去采访采访吧，请把你的想法和同学的想法用你喜欢的方式记录下来吧。</w:t>
      </w:r>
    </w:p>
    <w:p w14:paraId="38E9AB7A" w14:textId="2A0C9CEF" w:rsidR="00710EC2" w:rsidRDefault="00B127B9" w:rsidP="00C80009">
      <w:pPr>
        <w:spacing w:line="360" w:lineRule="auto"/>
        <w:ind w:left="1260" w:hangingChars="600" w:hanging="1260"/>
        <w:rPr>
          <w:rStyle w:val="a9"/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07C8FA4" wp14:editId="40ED449B">
            <wp:extent cx="2451735" cy="2221865"/>
            <wp:effectExtent l="0" t="0" r="5715" b="698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" r="51033" b="9669"/>
                    <a:stretch>
                      <a:fillRect/>
                    </a:stretch>
                  </pic:blipFill>
                  <pic:spPr>
                    <a:xfrm>
                      <a:off x="0" y="0"/>
                      <a:ext cx="2458694" cy="22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9"/>
          <w:rFonts w:ascii="宋体" w:eastAsia="宋体" w:hAnsi="宋体"/>
          <w:b/>
          <w:sz w:val="24"/>
          <w:szCs w:val="24"/>
          <w:u w:val="none"/>
        </w:rPr>
        <w:t xml:space="preserve">    </w:t>
      </w:r>
      <w:r>
        <w:rPr>
          <w:noProof/>
        </w:rPr>
        <w:drawing>
          <wp:inline distT="0" distB="0" distL="0" distR="0" wp14:anchorId="2DB5E0E2" wp14:editId="3580FB3E">
            <wp:extent cx="2377440" cy="2183765"/>
            <wp:effectExtent l="0" t="0" r="3810" b="6985"/>
            <wp:docPr id="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82" b="8297"/>
                    <a:stretch>
                      <a:fillRect/>
                    </a:stretch>
                  </pic:blipFill>
                  <pic:spPr>
                    <a:xfrm>
                      <a:off x="0" y="0"/>
                      <a:ext cx="2388570" cy="21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46271566"/>
      <w:r>
        <w:rPr>
          <w:rStyle w:val="a9"/>
          <w:rFonts w:ascii="宋体" w:eastAsia="宋体" w:hAnsi="宋体"/>
          <w:b/>
          <w:sz w:val="24"/>
          <w:szCs w:val="24"/>
        </w:rPr>
        <w:t xml:space="preserve"> </w:t>
      </w:r>
      <w:r>
        <w:rPr>
          <w:rStyle w:val="a9"/>
          <w:rFonts w:ascii="宋体" w:eastAsia="宋体" w:hAnsi="宋体" w:hint="eastAsia"/>
          <w:b/>
          <w:sz w:val="24"/>
          <w:szCs w:val="24"/>
          <w:u w:val="none"/>
        </w:rPr>
        <w:t xml:space="preserve"> </w:t>
      </w:r>
      <w:r>
        <w:rPr>
          <w:rStyle w:val="a9"/>
          <w:rFonts w:ascii="宋体" w:eastAsia="宋体" w:hAnsi="宋体"/>
          <w:b/>
          <w:color w:val="000000" w:themeColor="text1"/>
          <w:sz w:val="24"/>
          <w:szCs w:val="24"/>
        </w:rPr>
        <w:t xml:space="preserve"> </w:t>
      </w:r>
    </w:p>
    <w:bookmarkEnd w:id="0"/>
    <w:p w14:paraId="5C4FB1A0" w14:textId="1834CDF4" w:rsidR="00710EC2" w:rsidRDefault="00CA2E00">
      <w:pPr>
        <w:tabs>
          <w:tab w:val="left" w:pos="4330"/>
        </w:tabs>
        <w:spacing w:line="360" w:lineRule="auto"/>
        <w:rPr>
          <w:rStyle w:val="a9"/>
          <w:rFonts w:ascii="宋体" w:eastAsia="宋体" w:hAnsi="宋体"/>
          <w:b/>
          <w:sz w:val="24"/>
          <w:szCs w:val="24"/>
        </w:rPr>
      </w:pPr>
      <w:r w:rsidRPr="00CA2E00">
        <w:rPr>
          <w:rStyle w:val="a9"/>
          <w:rFonts w:ascii="宋体" w:eastAsia="宋体" w:hAnsi="宋体"/>
          <w:b/>
          <w:noProof/>
          <w:sz w:val="24"/>
          <w:szCs w:val="24"/>
          <w:u w:val="none"/>
        </w:rPr>
        <w:lastRenderedPageBreak/>
        <w:drawing>
          <wp:inline distT="0" distB="0" distL="0" distR="0" wp14:anchorId="3CCDD013" wp14:editId="1B179E8C">
            <wp:extent cx="5274310" cy="2964180"/>
            <wp:effectExtent l="0" t="0" r="254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2F7F" w14:textId="5BD971B4" w:rsidR="00710EC2" w:rsidRPr="00CA2E00" w:rsidRDefault="00710EC2">
      <w:pPr>
        <w:spacing w:line="360" w:lineRule="auto"/>
        <w:rPr>
          <w:rStyle w:val="a9"/>
          <w:rFonts w:ascii="宋体" w:eastAsia="宋体" w:hAnsi="宋体"/>
          <w:b/>
          <w:sz w:val="24"/>
          <w:szCs w:val="24"/>
          <w:u w:val="none"/>
        </w:rPr>
      </w:pPr>
    </w:p>
    <w:sectPr w:rsidR="00710EC2" w:rsidRPr="00CA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6037C" w14:textId="77777777" w:rsidR="00372C88" w:rsidRDefault="00372C88" w:rsidP="006A7BF4">
      <w:r>
        <w:separator/>
      </w:r>
    </w:p>
  </w:endnote>
  <w:endnote w:type="continuationSeparator" w:id="0">
    <w:p w14:paraId="2CCA06F4" w14:textId="77777777" w:rsidR="00372C88" w:rsidRDefault="00372C88" w:rsidP="006A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C3360" w14:textId="77777777" w:rsidR="00372C88" w:rsidRDefault="00372C88" w:rsidP="006A7BF4">
      <w:r>
        <w:separator/>
      </w:r>
    </w:p>
  </w:footnote>
  <w:footnote w:type="continuationSeparator" w:id="0">
    <w:p w14:paraId="4DDD96B4" w14:textId="77777777" w:rsidR="00372C88" w:rsidRDefault="00372C88" w:rsidP="006A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D"/>
    <w:rsid w:val="0002461C"/>
    <w:rsid w:val="00046CE5"/>
    <w:rsid w:val="000675BC"/>
    <w:rsid w:val="0007168C"/>
    <w:rsid w:val="0007241B"/>
    <w:rsid w:val="00081847"/>
    <w:rsid w:val="00083985"/>
    <w:rsid w:val="000958BF"/>
    <w:rsid w:val="000C2F1A"/>
    <w:rsid w:val="000C43F5"/>
    <w:rsid w:val="000C4749"/>
    <w:rsid w:val="000C5CFB"/>
    <w:rsid w:val="000C74AF"/>
    <w:rsid w:val="00100A73"/>
    <w:rsid w:val="0014425D"/>
    <w:rsid w:val="00155F14"/>
    <w:rsid w:val="00186186"/>
    <w:rsid w:val="00195287"/>
    <w:rsid w:val="001973A0"/>
    <w:rsid w:val="001A5443"/>
    <w:rsid w:val="001D6CB9"/>
    <w:rsid w:val="001E1D1C"/>
    <w:rsid w:val="00233A16"/>
    <w:rsid w:val="0023518D"/>
    <w:rsid w:val="00237283"/>
    <w:rsid w:val="00243359"/>
    <w:rsid w:val="00254588"/>
    <w:rsid w:val="00257846"/>
    <w:rsid w:val="00290E9D"/>
    <w:rsid w:val="002A05F1"/>
    <w:rsid w:val="002B24D3"/>
    <w:rsid w:val="002B6A97"/>
    <w:rsid w:val="002D3FF3"/>
    <w:rsid w:val="002D60D0"/>
    <w:rsid w:val="002D665A"/>
    <w:rsid w:val="002D7735"/>
    <w:rsid w:val="002F2650"/>
    <w:rsid w:val="00315ADD"/>
    <w:rsid w:val="00341BCE"/>
    <w:rsid w:val="003434F8"/>
    <w:rsid w:val="00355B37"/>
    <w:rsid w:val="0036216C"/>
    <w:rsid w:val="00372C88"/>
    <w:rsid w:val="003744A8"/>
    <w:rsid w:val="00386DE1"/>
    <w:rsid w:val="0039069A"/>
    <w:rsid w:val="003D4A24"/>
    <w:rsid w:val="003F0499"/>
    <w:rsid w:val="004151D5"/>
    <w:rsid w:val="00421632"/>
    <w:rsid w:val="00427F39"/>
    <w:rsid w:val="0043214E"/>
    <w:rsid w:val="0044002B"/>
    <w:rsid w:val="00450CE8"/>
    <w:rsid w:val="00452228"/>
    <w:rsid w:val="004937D9"/>
    <w:rsid w:val="004A4FD0"/>
    <w:rsid w:val="004E1D4B"/>
    <w:rsid w:val="004E494F"/>
    <w:rsid w:val="00516EEC"/>
    <w:rsid w:val="00522836"/>
    <w:rsid w:val="00531A7E"/>
    <w:rsid w:val="005652FC"/>
    <w:rsid w:val="00593E01"/>
    <w:rsid w:val="005D1AF0"/>
    <w:rsid w:val="006034F1"/>
    <w:rsid w:val="00687259"/>
    <w:rsid w:val="00697858"/>
    <w:rsid w:val="006A7BF4"/>
    <w:rsid w:val="006B10F1"/>
    <w:rsid w:val="006C17B0"/>
    <w:rsid w:val="006C5E13"/>
    <w:rsid w:val="006D1BD1"/>
    <w:rsid w:val="006F26CE"/>
    <w:rsid w:val="006F544A"/>
    <w:rsid w:val="00710EC2"/>
    <w:rsid w:val="00714DDC"/>
    <w:rsid w:val="00734F16"/>
    <w:rsid w:val="00736B1A"/>
    <w:rsid w:val="00744ADC"/>
    <w:rsid w:val="00767BE1"/>
    <w:rsid w:val="00791355"/>
    <w:rsid w:val="007B248F"/>
    <w:rsid w:val="007B6E19"/>
    <w:rsid w:val="007E6BC3"/>
    <w:rsid w:val="007F1560"/>
    <w:rsid w:val="00807E66"/>
    <w:rsid w:val="00814459"/>
    <w:rsid w:val="00823897"/>
    <w:rsid w:val="0084482C"/>
    <w:rsid w:val="008623E4"/>
    <w:rsid w:val="008739F5"/>
    <w:rsid w:val="008761CB"/>
    <w:rsid w:val="00885A7A"/>
    <w:rsid w:val="008942EE"/>
    <w:rsid w:val="008963D3"/>
    <w:rsid w:val="008B7C9B"/>
    <w:rsid w:val="008D459C"/>
    <w:rsid w:val="008D6FA4"/>
    <w:rsid w:val="008E4944"/>
    <w:rsid w:val="00905B1F"/>
    <w:rsid w:val="00940C3B"/>
    <w:rsid w:val="009434F3"/>
    <w:rsid w:val="0094734C"/>
    <w:rsid w:val="00960987"/>
    <w:rsid w:val="00973F37"/>
    <w:rsid w:val="00976A72"/>
    <w:rsid w:val="0098358D"/>
    <w:rsid w:val="009842B5"/>
    <w:rsid w:val="00985C58"/>
    <w:rsid w:val="00985DD7"/>
    <w:rsid w:val="00996347"/>
    <w:rsid w:val="009B3910"/>
    <w:rsid w:val="009C04B6"/>
    <w:rsid w:val="009C4009"/>
    <w:rsid w:val="009E1A3A"/>
    <w:rsid w:val="00A23DC8"/>
    <w:rsid w:val="00A26613"/>
    <w:rsid w:val="00A46FA5"/>
    <w:rsid w:val="00AA123C"/>
    <w:rsid w:val="00AB06D2"/>
    <w:rsid w:val="00AD6A3E"/>
    <w:rsid w:val="00AF5465"/>
    <w:rsid w:val="00B042F8"/>
    <w:rsid w:val="00B127B9"/>
    <w:rsid w:val="00B4239B"/>
    <w:rsid w:val="00B45079"/>
    <w:rsid w:val="00B5585C"/>
    <w:rsid w:val="00B67C6E"/>
    <w:rsid w:val="00B847F1"/>
    <w:rsid w:val="00B853D0"/>
    <w:rsid w:val="00B97297"/>
    <w:rsid w:val="00BA2B3C"/>
    <w:rsid w:val="00BA5121"/>
    <w:rsid w:val="00BE0510"/>
    <w:rsid w:val="00BE14FC"/>
    <w:rsid w:val="00C03B59"/>
    <w:rsid w:val="00C04E7D"/>
    <w:rsid w:val="00C118CC"/>
    <w:rsid w:val="00C231E4"/>
    <w:rsid w:val="00C352A4"/>
    <w:rsid w:val="00C519D7"/>
    <w:rsid w:val="00C6495D"/>
    <w:rsid w:val="00C74156"/>
    <w:rsid w:val="00C80009"/>
    <w:rsid w:val="00C83141"/>
    <w:rsid w:val="00CA0C13"/>
    <w:rsid w:val="00CA2E00"/>
    <w:rsid w:val="00CB7295"/>
    <w:rsid w:val="00CB797C"/>
    <w:rsid w:val="00CC4960"/>
    <w:rsid w:val="00CE4FD3"/>
    <w:rsid w:val="00CF0E1C"/>
    <w:rsid w:val="00CF2E2C"/>
    <w:rsid w:val="00D32ACD"/>
    <w:rsid w:val="00D32F36"/>
    <w:rsid w:val="00D542C6"/>
    <w:rsid w:val="00D75460"/>
    <w:rsid w:val="00D84A9F"/>
    <w:rsid w:val="00D97655"/>
    <w:rsid w:val="00DB3766"/>
    <w:rsid w:val="00DD7CCE"/>
    <w:rsid w:val="00DE143D"/>
    <w:rsid w:val="00DF2B16"/>
    <w:rsid w:val="00DF5C36"/>
    <w:rsid w:val="00E00410"/>
    <w:rsid w:val="00E33753"/>
    <w:rsid w:val="00E33A12"/>
    <w:rsid w:val="00E546EB"/>
    <w:rsid w:val="00E6125C"/>
    <w:rsid w:val="00E62FEC"/>
    <w:rsid w:val="00E650A5"/>
    <w:rsid w:val="00E826D9"/>
    <w:rsid w:val="00E83EA5"/>
    <w:rsid w:val="00EB1D6F"/>
    <w:rsid w:val="00F06162"/>
    <w:rsid w:val="00F07DE4"/>
    <w:rsid w:val="00F47DC9"/>
    <w:rsid w:val="00F820C8"/>
    <w:rsid w:val="00F87DE7"/>
    <w:rsid w:val="00F90A8D"/>
    <w:rsid w:val="00FE1516"/>
    <w:rsid w:val="00FE7F0B"/>
    <w:rsid w:val="00FF4376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4EF95135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3D9F9"/>
  <w15:docId w15:val="{5A0E244A-F4E5-4A1F-97F6-C4741707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484A2-DAD9-4580-9C68-7F24C3C8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 艺</cp:lastModifiedBy>
  <cp:revision>381</cp:revision>
  <dcterms:created xsi:type="dcterms:W3CDTF">2020-07-20T12:23:00Z</dcterms:created>
  <dcterms:modified xsi:type="dcterms:W3CDTF">2021-01-03T07:47:00Z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