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8年级（上）英语第</w:t>
      </w:r>
      <w:r>
        <w:rPr>
          <w:rFonts w:hint="eastAsia"/>
          <w:b/>
          <w:bCs/>
          <w:sz w:val="28"/>
          <w:szCs w:val="28"/>
          <w:lang w:val="en-US" w:eastAsia="zh-CN"/>
        </w:rPr>
        <w:t>58</w:t>
      </w:r>
      <w:r>
        <w:rPr>
          <w:rFonts w:hint="eastAsia"/>
          <w:b/>
          <w:bCs/>
          <w:sz w:val="28"/>
          <w:szCs w:val="28"/>
        </w:rPr>
        <w:t>课时（第15周）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《听说专项—信息加工篇》学习指南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能够了解在听后选择题中，听前审题的基本方法和思路。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能够了解在听后选择题中，听中和听后进行信息加工的基本方法和思路。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</w:p>
    <w:p>
      <w:pPr>
        <w:spacing w:line="24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任务1：请圈画出问题及选项中的关键词，并预测听力内容。</w:t>
      </w:r>
    </w:p>
    <w:p>
      <w:pPr>
        <w:spacing w:line="24" w:lineRule="atLeast"/>
        <w:rPr>
          <w:szCs w:val="21"/>
        </w:rPr>
      </w:pPr>
      <w:r>
        <w:rPr>
          <w:szCs w:val="21"/>
        </w:rPr>
        <w:t>1.</w:t>
      </w:r>
      <w:r>
        <w:rPr>
          <w:bCs/>
          <w:szCs w:val="21"/>
        </w:rPr>
        <w:t xml:space="preserve">What will Alice probably do at Bill’s house? </w:t>
      </w:r>
      <w:r>
        <w:rPr>
          <w:rFonts w:hint="eastAsia"/>
          <w:bCs/>
          <w:szCs w:val="21"/>
        </w:rPr>
        <w:tab/>
      </w:r>
      <w:r>
        <w:rPr>
          <w:rFonts w:hint="eastAsia"/>
          <w:szCs w:val="21"/>
        </w:rPr>
        <w:t>审题干：题型____________________________</w:t>
      </w:r>
    </w:p>
    <w:p>
      <w:pPr>
        <w:spacing w:line="24" w:lineRule="atLeast"/>
        <w:rPr>
          <w:bCs/>
          <w:szCs w:val="21"/>
        </w:rPr>
      </w:pPr>
      <w:r>
        <w:rPr>
          <w:bCs/>
          <w:szCs w:val="21"/>
        </w:rPr>
        <w:t xml:space="preserve">A. </w:t>
      </w:r>
      <w:r>
        <w:rPr>
          <w:rFonts w:hint="eastAsia"/>
          <w:bCs/>
          <w:szCs w:val="21"/>
          <w:lang w:val="en-US" w:eastAsia="zh-CN"/>
        </w:rPr>
        <w:t xml:space="preserve">She will </w:t>
      </w:r>
      <w:r>
        <w:rPr>
          <w:bCs/>
          <w:szCs w:val="21"/>
        </w:rPr>
        <w:t>help him prepare an English test.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rFonts w:hint="eastAsia"/>
          <w:szCs w:val="21"/>
        </w:rPr>
        <w:t>审题支：选项结构________________________</w:t>
      </w:r>
    </w:p>
    <w:p>
      <w:pPr>
        <w:spacing w:line="24" w:lineRule="atLeast"/>
        <w:rPr>
          <w:bCs/>
          <w:szCs w:val="21"/>
        </w:rPr>
      </w:pPr>
      <w:r>
        <w:rPr>
          <w:bCs/>
          <w:szCs w:val="21"/>
        </w:rPr>
        <w:t xml:space="preserve">B. </w:t>
      </w:r>
      <w:r>
        <w:rPr>
          <w:rFonts w:hint="eastAsia"/>
          <w:bCs/>
          <w:szCs w:val="21"/>
          <w:lang w:val="en-US" w:eastAsia="zh-CN"/>
        </w:rPr>
        <w:t>She will</w:t>
      </w:r>
      <w:r>
        <w:rPr>
          <w:bCs/>
          <w:szCs w:val="21"/>
        </w:rPr>
        <w:t xml:space="preserve"> help him learn English in Chinese </w:t>
      </w:r>
      <w:r>
        <w:rPr>
          <w:bCs/>
          <w:i/>
          <w:iCs/>
          <w:szCs w:val="21"/>
        </w:rPr>
        <w:t>pinyin</w:t>
      </w:r>
      <w:r>
        <w:rPr>
          <w:bCs/>
          <w:szCs w:val="21"/>
        </w:rPr>
        <w:t>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预测：__________________________________</w:t>
      </w:r>
    </w:p>
    <w:p>
      <w:pPr>
        <w:spacing w:line="24" w:lineRule="atLeast"/>
        <w:rPr>
          <w:bCs/>
          <w:szCs w:val="21"/>
        </w:rPr>
      </w:pPr>
      <w:r>
        <w:rPr>
          <w:bCs/>
          <w:szCs w:val="21"/>
        </w:rPr>
        <w:t xml:space="preserve">C. </w:t>
      </w:r>
      <w:r>
        <w:rPr>
          <w:rFonts w:hint="eastAsia"/>
          <w:bCs/>
          <w:szCs w:val="21"/>
          <w:lang w:val="en-US" w:eastAsia="zh-CN"/>
        </w:rPr>
        <w:t>She will</w:t>
      </w:r>
      <w:r>
        <w:rPr>
          <w:bCs/>
          <w:szCs w:val="21"/>
        </w:rPr>
        <w:t xml:space="preserve"> help him remember English words in a special way. </w:t>
      </w:r>
    </w:p>
    <w:p>
      <w:pPr>
        <w:spacing w:line="24" w:lineRule="atLeast"/>
        <w:rPr>
          <w:szCs w:val="21"/>
        </w:rPr>
      </w:pPr>
      <w:r>
        <w:rPr>
          <w:rFonts w:hint="eastAsia"/>
          <w:szCs w:val="21"/>
        </w:rPr>
        <w:t>审题技巧</w:t>
      </w: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：____________________________________________________________________</w:t>
      </w:r>
    </w:p>
    <w:p>
      <w:pPr>
        <w:spacing w:line="24" w:lineRule="atLeast"/>
        <w:rPr>
          <w:szCs w:val="21"/>
        </w:rPr>
      </w:pPr>
      <w:r>
        <w:rPr>
          <w:szCs w:val="21"/>
        </w:rPr>
        <w:t>2.What are they talking abo</w:t>
      </w:r>
      <w:bookmarkStart w:id="0" w:name="_GoBack"/>
      <w:bookmarkEnd w:id="0"/>
      <w:r>
        <w:rPr>
          <w:szCs w:val="21"/>
        </w:rPr>
        <w:t>ut?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审题干：题型____________________________</w:t>
      </w:r>
    </w:p>
    <w:p>
      <w:pPr>
        <w:spacing w:line="24" w:lineRule="atLeast"/>
        <w:rPr>
          <w:szCs w:val="21"/>
        </w:rPr>
      </w:pPr>
      <w:r>
        <w:rPr>
          <w:szCs w:val="21"/>
        </w:rPr>
        <w:t>A. An English party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审题支：选项结构________________________</w:t>
      </w:r>
    </w:p>
    <w:p>
      <w:pPr>
        <w:spacing w:line="24" w:lineRule="atLeast"/>
        <w:rPr>
          <w:szCs w:val="21"/>
        </w:rPr>
      </w:pPr>
      <w:r>
        <w:rPr>
          <w:szCs w:val="21"/>
        </w:rPr>
        <w:t>B. Their English teacher.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预测：__________________________________</w:t>
      </w:r>
    </w:p>
    <w:p>
      <w:pPr>
        <w:spacing w:line="24" w:lineRule="atLeast"/>
        <w:rPr>
          <w:szCs w:val="21"/>
        </w:rPr>
      </w:pPr>
      <w:r>
        <w:rPr>
          <w:szCs w:val="21"/>
        </w:rPr>
        <w:t xml:space="preserve">C. English study. </w:t>
      </w:r>
    </w:p>
    <w:p>
      <w:pPr>
        <w:spacing w:line="24" w:lineRule="atLeast"/>
        <w:rPr>
          <w:szCs w:val="21"/>
        </w:rPr>
      </w:pPr>
      <w:r>
        <w:rPr>
          <w:rFonts w:hint="eastAsia"/>
          <w:szCs w:val="21"/>
        </w:rPr>
        <w:t>审题技巧二：____________________________________________________________________</w:t>
      </w:r>
    </w:p>
    <w:p>
      <w:pPr>
        <w:spacing w:line="24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任务2：回顾刚刚的审题过程，回答下面的三个问题。</w:t>
      </w:r>
    </w:p>
    <w:p>
      <w:pPr>
        <w:numPr>
          <w:ilvl w:val="0"/>
          <w:numId w:val="2"/>
        </w:numPr>
        <w:spacing w:line="24" w:lineRule="atLeast"/>
        <w:rPr>
          <w:rFonts w:hint="eastAsia"/>
          <w:szCs w:val="21"/>
        </w:rPr>
      </w:pPr>
      <w:r>
        <w:rPr>
          <w:rFonts w:hint="eastAsia"/>
          <w:szCs w:val="21"/>
        </w:rPr>
        <w:t>.审题</w:t>
      </w:r>
      <w:r>
        <w:rPr>
          <w:rFonts w:hint="eastAsia"/>
          <w:szCs w:val="21"/>
          <w:lang w:eastAsia="zh-CN"/>
        </w:rPr>
        <w:t>的</w:t>
      </w:r>
      <w:r>
        <w:rPr>
          <w:rFonts w:hint="eastAsia"/>
          <w:szCs w:val="21"/>
        </w:rPr>
        <w:t>步骤是什么？</w:t>
      </w:r>
    </w:p>
    <w:p>
      <w:pPr>
        <w:numPr>
          <w:ilvl w:val="0"/>
          <w:numId w:val="0"/>
        </w:numPr>
        <w:spacing w:line="24" w:lineRule="atLeast"/>
        <w:ind w:firstLine="420" w:firstLineChars="0"/>
        <w:rPr>
          <w:szCs w:val="21"/>
        </w:rPr>
      </w:pPr>
      <w:r>
        <w:rPr>
          <w:rFonts w:hint="eastAsia"/>
          <w:szCs w:val="21"/>
        </w:rPr>
        <w:t>_____________________________________________________</w:t>
      </w:r>
      <w:r>
        <w:rPr>
          <w:rFonts w:hint="eastAsia"/>
          <w:szCs w:val="21"/>
          <w:lang w:val="en-US" w:eastAsia="zh-CN"/>
        </w:rPr>
        <w:t>_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  <w:lang w:val="en-US" w:eastAsia="zh-CN"/>
        </w:rPr>
        <w:t>_______________</w:t>
      </w:r>
      <w:r>
        <w:rPr>
          <w:rFonts w:hint="eastAsia"/>
          <w:szCs w:val="21"/>
        </w:rPr>
        <w:t>___</w:t>
      </w:r>
    </w:p>
    <w:p>
      <w:pPr>
        <w:numPr>
          <w:ilvl w:val="0"/>
          <w:numId w:val="2"/>
        </w:numPr>
        <w:spacing w:line="24" w:lineRule="atLeast"/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.关键词常是哪类词？</w:t>
      </w:r>
    </w:p>
    <w:p>
      <w:pPr>
        <w:numPr>
          <w:ilvl w:val="0"/>
          <w:numId w:val="0"/>
        </w:numPr>
        <w:spacing w:line="24" w:lineRule="atLeast"/>
        <w:ind w:leftChars="0" w:firstLine="420" w:firstLineChars="0"/>
        <w:rPr>
          <w:szCs w:val="21"/>
        </w:rPr>
      </w:pPr>
      <w:r>
        <w:rPr>
          <w:rFonts w:hint="eastAsia"/>
          <w:szCs w:val="21"/>
        </w:rPr>
        <w:t>____________________________________________________</w:t>
      </w:r>
      <w:r>
        <w:rPr>
          <w:rFonts w:hint="eastAsia"/>
          <w:szCs w:val="21"/>
          <w:lang w:val="en-US" w:eastAsia="zh-CN"/>
        </w:rPr>
        <w:t>__________________</w:t>
      </w:r>
      <w:r>
        <w:rPr>
          <w:rFonts w:hint="eastAsia"/>
          <w:szCs w:val="21"/>
        </w:rPr>
        <w:t>______</w:t>
      </w:r>
    </w:p>
    <w:p>
      <w:pPr>
        <w:spacing w:line="24" w:lineRule="atLeast"/>
        <w:rPr>
          <w:szCs w:val="21"/>
        </w:rPr>
      </w:pPr>
      <w:r>
        <w:rPr>
          <w:rFonts w:hint="eastAsia"/>
          <w:szCs w:val="21"/>
        </w:rPr>
        <w:t>3）.审题中，除了获得题目的字面信息，我们还能获得其他的信息吗？</w:t>
      </w:r>
    </w:p>
    <w:p>
      <w:pPr>
        <w:spacing w:line="24" w:lineRule="atLeast"/>
        <w:ind w:firstLine="420" w:firstLineChars="0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</w:t>
      </w:r>
    </w:p>
    <w:p>
      <w:pPr>
        <w:spacing w:line="24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任务3：听对话，完成上面任务1和任务2里的</w:t>
      </w: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rFonts w:hint="eastAsia"/>
          <w:b/>
          <w:bCs/>
          <w:szCs w:val="21"/>
        </w:rPr>
        <w:t>道听力小题，并回答下列问题。</w:t>
      </w:r>
    </w:p>
    <w:p>
      <w:pPr>
        <w:numPr>
          <w:ilvl w:val="0"/>
          <w:numId w:val="3"/>
        </w:numPr>
        <w:spacing w:line="24" w:lineRule="atLeast"/>
        <w:rPr>
          <w:rFonts w:hint="eastAsia"/>
          <w:szCs w:val="21"/>
        </w:rPr>
      </w:pPr>
      <w:r>
        <w:rPr>
          <w:rFonts w:hint="eastAsia"/>
          <w:szCs w:val="21"/>
        </w:rPr>
        <w:t>如何锁定关键词？</w:t>
      </w:r>
    </w:p>
    <w:p>
      <w:pPr>
        <w:numPr>
          <w:ilvl w:val="0"/>
          <w:numId w:val="0"/>
        </w:numPr>
        <w:spacing w:line="24" w:lineRule="atLeast"/>
        <w:ind w:firstLine="420" w:firstLineChars="0"/>
        <w:rPr>
          <w:szCs w:val="21"/>
        </w:rPr>
      </w:pPr>
      <w:r>
        <w:rPr>
          <w:rFonts w:hint="eastAsia"/>
          <w:szCs w:val="21"/>
        </w:rPr>
        <w:t>___________________________________________________________</w:t>
      </w:r>
      <w:r>
        <w:rPr>
          <w:rFonts w:hint="eastAsia"/>
          <w:szCs w:val="21"/>
          <w:lang w:val="en-US" w:eastAsia="zh-CN"/>
        </w:rPr>
        <w:t>______________</w:t>
      </w:r>
      <w:r>
        <w:rPr>
          <w:rFonts w:hint="eastAsia"/>
          <w:szCs w:val="21"/>
        </w:rPr>
        <w:t>___</w:t>
      </w:r>
    </w:p>
    <w:p>
      <w:pPr>
        <w:numPr>
          <w:ilvl w:val="0"/>
          <w:numId w:val="3"/>
        </w:numPr>
        <w:spacing w:line="24" w:lineRule="atLeast"/>
        <w:ind w:left="0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 xml:space="preserve">如何找出主旨？  </w:t>
      </w:r>
    </w:p>
    <w:p>
      <w:pPr>
        <w:numPr>
          <w:ilvl w:val="0"/>
          <w:numId w:val="0"/>
        </w:numPr>
        <w:spacing w:line="24" w:lineRule="atLeast"/>
        <w:ind w:leftChars="0" w:firstLine="420" w:firstLineChars="0"/>
        <w:rPr>
          <w:szCs w:val="21"/>
        </w:rPr>
      </w:pPr>
      <w:r>
        <w:rPr>
          <w:rFonts w:hint="eastAsia"/>
          <w:szCs w:val="21"/>
        </w:rPr>
        <w:t>_______________________________________________________</w:t>
      </w:r>
      <w:r>
        <w:rPr>
          <w:rFonts w:hint="eastAsia"/>
          <w:szCs w:val="21"/>
          <w:lang w:val="en-US" w:eastAsia="zh-CN"/>
        </w:rPr>
        <w:t>______________</w:t>
      </w:r>
      <w:r>
        <w:rPr>
          <w:rFonts w:hint="eastAsia"/>
          <w:szCs w:val="21"/>
        </w:rPr>
        <w:t>_______</w:t>
      </w:r>
    </w:p>
    <w:p>
      <w:pPr>
        <w:spacing w:line="24" w:lineRule="atLeast"/>
        <w:rPr>
          <w:szCs w:val="21"/>
        </w:rPr>
      </w:pPr>
      <w:r>
        <w:rPr>
          <w:rFonts w:hint="eastAsia"/>
          <w:szCs w:val="21"/>
        </w:rPr>
        <w:t>3.推理判断题中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如何对比判断关键信息？</w:t>
      </w:r>
    </w:p>
    <w:p>
      <w:pPr>
        <w:spacing w:line="24" w:lineRule="atLeast"/>
        <w:ind w:firstLine="420" w:firstLineChars="0"/>
        <w:rPr>
          <w:b/>
          <w:bCs/>
          <w:szCs w:val="21"/>
        </w:rPr>
      </w:pPr>
      <w:r>
        <w:rPr>
          <w:rFonts w:hint="eastAsia"/>
          <w:szCs w:val="21"/>
        </w:rPr>
        <w:t>____________________________________________________________________________</w:t>
      </w:r>
    </w:p>
    <w:p>
      <w:pPr>
        <w:spacing w:line="288" w:lineRule="auto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练一练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请听一段对话，选择最佳答案。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What is the speaker mainly talking about?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审题干：题型____________________________</w:t>
      </w:r>
    </w:p>
    <w:p>
      <w:pPr>
        <w:spacing w:line="24" w:lineRule="atLeast"/>
        <w:rPr>
          <w:szCs w:val="21"/>
        </w:rPr>
      </w:pPr>
      <w:r>
        <w:rPr>
          <w:bCs/>
          <w:szCs w:val="21"/>
        </w:rPr>
        <w:t>A. The time to turn off the TV.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审题支：选项结构________________________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>B. The habit of doing exercise.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预测：__________________________________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>C. Some advice on how to sleep well.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0CC46"/>
    <w:multiLevelType w:val="singleLevel"/>
    <w:tmpl w:val="CE20CC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198960"/>
    <w:multiLevelType w:val="singleLevel"/>
    <w:tmpl w:val="F7198960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0465F"/>
    <w:rsid w:val="000E2E0C"/>
    <w:rsid w:val="00197B50"/>
    <w:rsid w:val="00226B57"/>
    <w:rsid w:val="003060B6"/>
    <w:rsid w:val="003A7FD7"/>
    <w:rsid w:val="00424F81"/>
    <w:rsid w:val="00617E4A"/>
    <w:rsid w:val="00775AB7"/>
    <w:rsid w:val="008A1906"/>
    <w:rsid w:val="00A31DF2"/>
    <w:rsid w:val="00B30686"/>
    <w:rsid w:val="00B40947"/>
    <w:rsid w:val="00B903B8"/>
    <w:rsid w:val="00BD21BB"/>
    <w:rsid w:val="00C961DC"/>
    <w:rsid w:val="00DA5378"/>
    <w:rsid w:val="00DE108F"/>
    <w:rsid w:val="01A13CE2"/>
    <w:rsid w:val="01FD1953"/>
    <w:rsid w:val="031E3CD0"/>
    <w:rsid w:val="048E6C3E"/>
    <w:rsid w:val="064121D9"/>
    <w:rsid w:val="076A2262"/>
    <w:rsid w:val="083B7187"/>
    <w:rsid w:val="094B6A64"/>
    <w:rsid w:val="0EFA470D"/>
    <w:rsid w:val="1276366D"/>
    <w:rsid w:val="14925031"/>
    <w:rsid w:val="156B5306"/>
    <w:rsid w:val="16872B31"/>
    <w:rsid w:val="16DF292E"/>
    <w:rsid w:val="183557A0"/>
    <w:rsid w:val="19180CF0"/>
    <w:rsid w:val="19D35146"/>
    <w:rsid w:val="19E80910"/>
    <w:rsid w:val="1FF1319E"/>
    <w:rsid w:val="2127357B"/>
    <w:rsid w:val="222B1F3C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4453700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7E4E00"/>
    <w:rsid w:val="59AA1D0A"/>
    <w:rsid w:val="59F36943"/>
    <w:rsid w:val="5C2E4085"/>
    <w:rsid w:val="5D717430"/>
    <w:rsid w:val="5E844C0A"/>
    <w:rsid w:val="5ED3230E"/>
    <w:rsid w:val="5FC229A1"/>
    <w:rsid w:val="618912E7"/>
    <w:rsid w:val="63864C93"/>
    <w:rsid w:val="6444193B"/>
    <w:rsid w:val="66A63523"/>
    <w:rsid w:val="69973637"/>
    <w:rsid w:val="6A4B25E9"/>
    <w:rsid w:val="6E6402F0"/>
    <w:rsid w:val="6EAD377D"/>
    <w:rsid w:val="75226A6A"/>
    <w:rsid w:val="756F031A"/>
    <w:rsid w:val="76B81369"/>
    <w:rsid w:val="7C5B2D6E"/>
    <w:rsid w:val="7CEA0530"/>
    <w:rsid w:val="7DE550E2"/>
    <w:rsid w:val="7DEE0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6"/>
    <w:uiPriority w:val="0"/>
    <w:rPr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1952</Characters>
  <Lines>16</Lines>
  <Paragraphs>4</Paragraphs>
  <TotalTime>1</TotalTime>
  <ScaleCrop>false</ScaleCrop>
  <LinksUpToDate>false</LinksUpToDate>
  <CharactersWithSpaces>2290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王茜</cp:lastModifiedBy>
  <dcterms:modified xsi:type="dcterms:W3CDTF">2020-12-27T07:30:58Z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