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9F" w:rsidRPr="008A06F7" w:rsidRDefault="00DE3E66">
      <w:pPr>
        <w:spacing w:line="360" w:lineRule="auto"/>
        <w:jc w:val="center"/>
        <w:rPr>
          <w:rFonts w:asciiTheme="majorEastAsia" w:eastAsiaTheme="majorEastAsia" w:hAnsiTheme="majorEastAsia"/>
          <w:b/>
          <w:sz w:val="32"/>
          <w:szCs w:val="32"/>
        </w:rPr>
      </w:pPr>
      <w:bookmarkStart w:id="0" w:name="_GoBack"/>
      <w:bookmarkEnd w:id="0"/>
      <w:r w:rsidRPr="008A06F7">
        <w:rPr>
          <w:rFonts w:asciiTheme="majorEastAsia" w:eastAsiaTheme="majorEastAsia" w:hAnsiTheme="majorEastAsia" w:hint="eastAsia"/>
          <w:b/>
          <w:sz w:val="32"/>
          <w:szCs w:val="32"/>
        </w:rPr>
        <w:t>《400米耐久跑》学习指南</w:t>
      </w:r>
    </w:p>
    <w:p w:rsidR="00ED059F" w:rsidRDefault="00DE3E66" w:rsidP="00672D19">
      <w:pPr>
        <w:spacing w:line="360" w:lineRule="auto"/>
        <w:rPr>
          <w:rFonts w:ascii="宋体" w:eastAsia="宋体" w:hAnsi="宋体"/>
          <w:b/>
          <w:bCs/>
          <w:sz w:val="24"/>
        </w:rPr>
      </w:pPr>
      <w:r>
        <w:rPr>
          <w:rFonts w:ascii="宋体" w:eastAsia="宋体" w:hAnsi="宋体" w:hint="eastAsia"/>
          <w:b/>
          <w:bCs/>
          <w:sz w:val="24"/>
        </w:rPr>
        <w:t>一、学习目标：</w:t>
      </w:r>
    </w:p>
    <w:p w:rsidR="00ED059F" w:rsidRDefault="00DE3E66" w:rsidP="00672D19">
      <w:pPr>
        <w:spacing w:line="360" w:lineRule="auto"/>
        <w:ind w:leftChars="100" w:left="210"/>
        <w:rPr>
          <w:rFonts w:ascii="宋体" w:eastAsia="宋体" w:hAnsi="宋体"/>
          <w:bCs/>
          <w:sz w:val="24"/>
        </w:rPr>
      </w:pPr>
      <w:r>
        <w:rPr>
          <w:rFonts w:ascii="宋体" w:eastAsia="宋体" w:hAnsi="宋体" w:hint="eastAsia"/>
          <w:bCs/>
          <w:sz w:val="24"/>
        </w:rPr>
        <w:t>1.</w:t>
      </w:r>
      <w:r w:rsidR="00672D19">
        <w:rPr>
          <w:rFonts w:ascii="宋体" w:eastAsia="宋体" w:hAnsi="宋体" w:hint="eastAsia"/>
          <w:bCs/>
          <w:sz w:val="24"/>
        </w:rPr>
        <w:t>了解耐久跑体力分配的方法，建立正确的耐久</w:t>
      </w:r>
      <w:proofErr w:type="gramStart"/>
      <w:r w:rsidR="00672D19">
        <w:rPr>
          <w:rFonts w:ascii="宋体" w:eastAsia="宋体" w:hAnsi="宋体" w:hint="eastAsia"/>
          <w:bCs/>
          <w:sz w:val="24"/>
        </w:rPr>
        <w:t>跑概念</w:t>
      </w:r>
      <w:proofErr w:type="gramEnd"/>
      <w:r w:rsidR="00672D19">
        <w:rPr>
          <w:rFonts w:ascii="宋体" w:eastAsia="宋体" w:hAnsi="宋体" w:hint="eastAsia"/>
          <w:bCs/>
          <w:sz w:val="24"/>
        </w:rPr>
        <w:t>,树立</w:t>
      </w:r>
      <w:r w:rsidR="00672D19">
        <w:rPr>
          <w:rFonts w:ascii="宋体" w:eastAsia="宋体" w:hAnsi="宋体"/>
          <w:bCs/>
          <w:sz w:val="24"/>
        </w:rPr>
        <w:t>跑步信心</w:t>
      </w:r>
      <w:r>
        <w:rPr>
          <w:rFonts w:ascii="宋体" w:eastAsia="宋体" w:hAnsi="宋体" w:hint="eastAsia"/>
          <w:bCs/>
          <w:sz w:val="24"/>
        </w:rPr>
        <w:t>；</w:t>
      </w:r>
      <w:r>
        <w:rPr>
          <w:rFonts w:ascii="宋体" w:eastAsia="宋体" w:hAnsi="宋体" w:hint="eastAsia"/>
          <w:bCs/>
          <w:sz w:val="24"/>
        </w:rPr>
        <w:br/>
        <w:t>2.学习400</w:t>
      </w:r>
      <w:r w:rsidR="00672D19">
        <w:rPr>
          <w:rFonts w:ascii="宋体" w:eastAsia="宋体" w:hAnsi="宋体" w:hint="eastAsia"/>
          <w:bCs/>
          <w:sz w:val="24"/>
        </w:rPr>
        <w:t>米耐久跑的基本技术，提高下肢的肌肉耐力,</w:t>
      </w:r>
      <w:r w:rsidR="00672D19">
        <w:rPr>
          <w:rFonts w:ascii="宋体" w:eastAsia="宋体" w:hAnsi="宋体"/>
          <w:bCs/>
          <w:sz w:val="24"/>
        </w:rPr>
        <w:t>养成不畏艰难的良好品质</w:t>
      </w:r>
      <w:r>
        <w:rPr>
          <w:rFonts w:ascii="宋体" w:eastAsia="宋体" w:hAnsi="宋体" w:hint="eastAsia"/>
          <w:bCs/>
          <w:sz w:val="24"/>
        </w:rPr>
        <w:t>。</w:t>
      </w:r>
    </w:p>
    <w:p w:rsidR="00ED059F" w:rsidRDefault="00DE3E66" w:rsidP="00672D19">
      <w:pPr>
        <w:spacing w:line="360" w:lineRule="auto"/>
        <w:rPr>
          <w:rFonts w:ascii="宋体" w:eastAsia="宋体" w:hAnsi="宋体"/>
          <w:bCs/>
          <w:color w:val="FF0000"/>
          <w:sz w:val="24"/>
        </w:rPr>
      </w:pPr>
      <w:r>
        <w:rPr>
          <w:rFonts w:ascii="宋体" w:eastAsia="宋体" w:hAnsi="宋体" w:hint="eastAsia"/>
          <w:b/>
          <w:sz w:val="24"/>
        </w:rPr>
        <w:t>活动1：</w:t>
      </w:r>
      <w:r>
        <w:rPr>
          <w:rFonts w:ascii="宋体" w:eastAsia="宋体" w:hAnsi="宋体" w:hint="eastAsia"/>
          <w:bCs/>
          <w:sz w:val="24"/>
        </w:rPr>
        <w:t>认识400米耐久跑</w:t>
      </w:r>
    </w:p>
    <w:p w:rsidR="00ED059F" w:rsidRDefault="00DE3E66" w:rsidP="00672D19">
      <w:pPr>
        <w:spacing w:line="360" w:lineRule="auto"/>
        <w:ind w:firstLineChars="100" w:firstLine="240"/>
        <w:rPr>
          <w:rFonts w:ascii="宋体" w:eastAsia="宋体" w:hAnsi="宋体"/>
          <w:bCs/>
          <w:sz w:val="24"/>
        </w:rPr>
      </w:pPr>
      <w:r>
        <w:rPr>
          <w:rFonts w:ascii="宋体" w:eastAsia="宋体" w:hAnsi="宋体" w:hint="eastAsia"/>
          <w:bCs/>
          <w:sz w:val="24"/>
        </w:rPr>
        <w:t>400米是体育径赛中公认的最难练的项目，介于短跑和</w:t>
      </w:r>
      <w:hyperlink r:id="rId5" w:tgtFrame="https://baike.baidu.com/item/400%E7%B1%B3/_blank" w:history="1">
        <w:r>
          <w:rPr>
            <w:rFonts w:ascii="宋体" w:eastAsia="宋体" w:hAnsi="宋体"/>
            <w:bCs/>
            <w:sz w:val="24"/>
          </w:rPr>
          <w:t>中长跑</w:t>
        </w:r>
      </w:hyperlink>
      <w:r>
        <w:rPr>
          <w:rFonts w:ascii="宋体" w:eastAsia="宋体" w:hAnsi="宋体"/>
          <w:bCs/>
          <w:sz w:val="24"/>
        </w:rPr>
        <w:t>之间的400米，是对身体素质要求最苛刻的一个项目。特别是最后的100米冲刺跑，是人体运动器官和内脏器官在大量缺氧的条件下完成最大强度的工作，属于</w:t>
      </w:r>
      <w:hyperlink r:id="rId6" w:tgtFrame="https://baike.baidu.com/item/400%E7%B1%B3/_blank" w:history="1">
        <w:r>
          <w:rPr>
            <w:rFonts w:ascii="宋体" w:eastAsia="宋体" w:hAnsi="宋体"/>
            <w:bCs/>
            <w:sz w:val="24"/>
          </w:rPr>
          <w:t>极限强度</w:t>
        </w:r>
      </w:hyperlink>
      <w:r>
        <w:rPr>
          <w:rFonts w:ascii="宋体" w:eastAsia="宋体" w:hAnsi="宋体"/>
          <w:bCs/>
          <w:sz w:val="24"/>
        </w:rPr>
        <w:t>的运动</w:t>
      </w:r>
      <w:r>
        <w:rPr>
          <w:rFonts w:ascii="宋体" w:eastAsia="宋体" w:hAnsi="宋体" w:hint="eastAsia"/>
          <w:bCs/>
          <w:sz w:val="24"/>
        </w:rPr>
        <w:t>，400米可以把它分为:起跑、起跑后的加速跑、途中跑及</w:t>
      </w:r>
      <w:proofErr w:type="gramStart"/>
      <w:r>
        <w:rPr>
          <w:rFonts w:ascii="宋体" w:eastAsia="宋体" w:hAnsi="宋体" w:hint="eastAsia"/>
          <w:bCs/>
          <w:sz w:val="24"/>
        </w:rPr>
        <w:t>冲刺跑四部分</w:t>
      </w:r>
      <w:proofErr w:type="gramEnd"/>
      <w:r>
        <w:rPr>
          <w:rFonts w:ascii="宋体" w:eastAsia="宋体" w:hAnsi="宋体" w:hint="eastAsia"/>
          <w:bCs/>
          <w:sz w:val="24"/>
        </w:rPr>
        <w:t>。而</w:t>
      </w:r>
      <w:proofErr w:type="gramStart"/>
      <w:r>
        <w:rPr>
          <w:rFonts w:ascii="宋体" w:eastAsia="宋体" w:hAnsi="宋体" w:hint="eastAsia"/>
          <w:bCs/>
          <w:sz w:val="24"/>
        </w:rPr>
        <w:t>做为</w:t>
      </w:r>
      <w:proofErr w:type="gramEnd"/>
      <w:r>
        <w:rPr>
          <w:rFonts w:ascii="宋体" w:eastAsia="宋体" w:hAnsi="宋体" w:hint="eastAsia"/>
          <w:bCs/>
          <w:sz w:val="24"/>
        </w:rPr>
        <w:t>初学者，往往最后的100米是最难突破的瓶颈。要想突破这个瓶颈，除了刻苦训练以外，还要掌握良好的技术。</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
          <w:sz w:val="24"/>
        </w:rPr>
        <w:t>活动2</w:t>
      </w:r>
      <w:r>
        <w:rPr>
          <w:rFonts w:ascii="宋体" w:eastAsia="宋体" w:hAnsi="宋体" w:hint="eastAsia"/>
          <w:bCs/>
          <w:sz w:val="24"/>
        </w:rPr>
        <w:t>：热身准备活动</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（1）最伟大拉伸；</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（2）踝腕关节绕环；</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（3）原地高抬腿。</w:t>
      </w:r>
    </w:p>
    <w:p w:rsidR="00ED059F" w:rsidRDefault="00DE3E66" w:rsidP="00672D19">
      <w:pPr>
        <w:pStyle w:val="a8"/>
        <w:spacing w:line="360" w:lineRule="auto"/>
        <w:ind w:firstLineChars="0" w:firstLine="0"/>
        <w:rPr>
          <w:rFonts w:ascii="宋体" w:eastAsia="宋体" w:hAnsi="宋体"/>
          <w:b/>
          <w:sz w:val="24"/>
        </w:rPr>
      </w:pPr>
      <w:r>
        <w:rPr>
          <w:rFonts w:ascii="宋体" w:eastAsia="宋体" w:hAnsi="宋体" w:hint="eastAsia"/>
          <w:b/>
          <w:sz w:val="24"/>
        </w:rPr>
        <w:t>活动3：</w:t>
      </w:r>
      <w:r>
        <w:rPr>
          <w:rFonts w:ascii="宋体" w:eastAsia="宋体" w:hAnsi="宋体" w:hint="eastAsia"/>
          <w:bCs/>
          <w:sz w:val="24"/>
        </w:rPr>
        <w:t>介绍400米耐久跑</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（1）呼吸节奏；</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（2）弯道跑技术；</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（3）体力分配；</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（4）摆臂练习。</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
          <w:sz w:val="24"/>
        </w:rPr>
        <w:t>活动4：</w:t>
      </w:r>
      <w:r>
        <w:rPr>
          <w:rFonts w:ascii="宋体" w:eastAsia="宋体" w:hAnsi="宋体" w:hint="eastAsia"/>
          <w:bCs/>
          <w:sz w:val="24"/>
        </w:rPr>
        <w:t>教师示范完整动作</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（1）完整动作示范。</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
          <w:sz w:val="24"/>
        </w:rPr>
        <w:t>活动5：</w:t>
      </w:r>
      <w:r>
        <w:rPr>
          <w:rFonts w:ascii="宋体" w:eastAsia="宋体" w:hAnsi="宋体" w:hint="eastAsia"/>
          <w:bCs/>
          <w:sz w:val="24"/>
        </w:rPr>
        <w:t>提高下肢力量的小练习</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（1）原地深蹲；</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（2）开合跳；</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（3）波比跳。</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
          <w:sz w:val="24"/>
        </w:rPr>
        <w:t>活动6：</w:t>
      </w:r>
      <w:r>
        <w:rPr>
          <w:rFonts w:ascii="宋体" w:eastAsia="宋体" w:hAnsi="宋体" w:hint="eastAsia"/>
          <w:bCs/>
          <w:sz w:val="24"/>
        </w:rPr>
        <w:t>提高核心力量的小练习</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（1）平板支撑；</w:t>
      </w:r>
    </w:p>
    <w:p w:rsidR="00ED059F" w:rsidRDefault="00DE3E66" w:rsidP="00672D19">
      <w:pPr>
        <w:pStyle w:val="a8"/>
        <w:spacing w:line="360" w:lineRule="auto"/>
        <w:ind w:firstLineChars="0" w:firstLine="0"/>
        <w:rPr>
          <w:rFonts w:ascii="宋体" w:eastAsia="宋体" w:hAnsi="宋体"/>
          <w:bCs/>
          <w:sz w:val="24"/>
        </w:rPr>
      </w:pPr>
      <w:r>
        <w:rPr>
          <w:rFonts w:ascii="宋体" w:eastAsia="宋体" w:hAnsi="宋体" w:hint="eastAsia"/>
          <w:bCs/>
          <w:sz w:val="24"/>
        </w:rPr>
        <w:t>（2）支撑摆腿。</w:t>
      </w:r>
    </w:p>
    <w:p w:rsidR="00ED059F" w:rsidRDefault="00DE3E66" w:rsidP="00672D19">
      <w:pPr>
        <w:pStyle w:val="a8"/>
        <w:spacing w:line="360" w:lineRule="auto"/>
        <w:ind w:firstLineChars="0" w:firstLine="0"/>
        <w:rPr>
          <w:rFonts w:ascii="宋体" w:eastAsia="宋体" w:hAnsi="宋体" w:cstheme="minorEastAsia"/>
          <w:b/>
          <w:bCs/>
          <w:sz w:val="24"/>
        </w:rPr>
      </w:pPr>
      <w:r>
        <w:rPr>
          <w:rFonts w:ascii="宋体" w:eastAsia="宋体" w:hAnsi="宋体" w:cstheme="minorEastAsia" w:hint="eastAsia"/>
          <w:b/>
          <w:bCs/>
          <w:sz w:val="24"/>
        </w:rPr>
        <w:t>活动7：</w:t>
      </w:r>
      <w:r>
        <w:rPr>
          <w:rFonts w:ascii="宋体" w:eastAsia="宋体" w:hAnsi="宋体" w:cstheme="minorEastAsia" w:hint="eastAsia"/>
          <w:sz w:val="24"/>
        </w:rPr>
        <w:t>拉伸放松</w:t>
      </w:r>
    </w:p>
    <w:p w:rsidR="00ED059F" w:rsidRDefault="00DE3E66" w:rsidP="00672D19">
      <w:pPr>
        <w:spacing w:line="360" w:lineRule="auto"/>
        <w:rPr>
          <w:rFonts w:ascii="宋体" w:eastAsia="宋体" w:hAnsi="宋体"/>
          <w:bCs/>
          <w:sz w:val="24"/>
        </w:rPr>
      </w:pPr>
      <w:r>
        <w:rPr>
          <w:rFonts w:ascii="宋体" w:eastAsia="宋体" w:hAnsi="宋体" w:hint="eastAsia"/>
          <w:bCs/>
          <w:sz w:val="24"/>
        </w:rPr>
        <w:lastRenderedPageBreak/>
        <w:t>（</w:t>
      </w:r>
      <w:r>
        <w:rPr>
          <w:rFonts w:ascii="宋体" w:eastAsia="宋体" w:hAnsi="宋体"/>
          <w:bCs/>
          <w:sz w:val="24"/>
        </w:rPr>
        <w:t>1</w:t>
      </w:r>
      <w:r>
        <w:rPr>
          <w:rFonts w:ascii="宋体" w:eastAsia="宋体" w:hAnsi="宋体" w:hint="eastAsia"/>
          <w:bCs/>
          <w:sz w:val="24"/>
        </w:rPr>
        <w:t>）韧带拉伸。</w:t>
      </w:r>
    </w:p>
    <w:p w:rsidR="00ED059F" w:rsidRDefault="00ED059F" w:rsidP="00672D19">
      <w:pPr>
        <w:spacing w:line="360" w:lineRule="auto"/>
        <w:rPr>
          <w:rFonts w:ascii="宋体" w:eastAsia="宋体" w:hAnsi="宋体"/>
          <w:bCs/>
          <w:sz w:val="24"/>
        </w:rPr>
      </w:pPr>
    </w:p>
    <w:p w:rsidR="00ED059F" w:rsidRDefault="00DE3E66" w:rsidP="00672D19">
      <w:pPr>
        <w:spacing w:line="360" w:lineRule="auto"/>
        <w:rPr>
          <w:rFonts w:ascii="宋体" w:eastAsia="宋体" w:hAnsi="宋体" w:cs="宋体"/>
          <w:b/>
          <w:sz w:val="24"/>
        </w:rPr>
      </w:pPr>
      <w:r>
        <w:rPr>
          <w:rFonts w:ascii="宋体" w:eastAsia="宋体" w:hAnsi="宋体" w:cs="宋体" w:hint="eastAsia"/>
          <w:b/>
          <w:sz w:val="24"/>
        </w:rPr>
        <w:t>【注意事项】</w:t>
      </w:r>
    </w:p>
    <w:p w:rsidR="00ED059F" w:rsidRDefault="00DE3E66" w:rsidP="00672D19">
      <w:pPr>
        <w:spacing w:line="360" w:lineRule="auto"/>
        <w:ind w:firstLineChars="50" w:firstLine="120"/>
        <w:rPr>
          <w:rFonts w:ascii="宋体" w:eastAsia="宋体" w:hAnsi="宋体"/>
          <w:sz w:val="24"/>
        </w:rPr>
      </w:pPr>
      <w:r>
        <w:rPr>
          <w:rFonts w:ascii="宋体" w:eastAsia="宋体" w:hAnsi="宋体" w:hint="eastAsia"/>
          <w:sz w:val="24"/>
        </w:rPr>
        <w:t>1.穿运动服和运动鞋，充分做好准备活动，选择</w:t>
      </w:r>
      <w:r>
        <w:rPr>
          <w:rFonts w:ascii="宋体" w:eastAsia="宋体" w:hAnsi="宋体"/>
          <w:sz w:val="24"/>
        </w:rPr>
        <w:t>在空旷</w:t>
      </w:r>
      <w:r>
        <w:rPr>
          <w:rFonts w:ascii="宋体" w:eastAsia="宋体" w:hAnsi="宋体" w:hint="eastAsia"/>
          <w:sz w:val="24"/>
        </w:rPr>
        <w:t>平整</w:t>
      </w:r>
      <w:r>
        <w:rPr>
          <w:rFonts w:ascii="宋体" w:eastAsia="宋体" w:hAnsi="宋体"/>
          <w:sz w:val="24"/>
        </w:rPr>
        <w:t>场地进行</w:t>
      </w:r>
      <w:r>
        <w:rPr>
          <w:rFonts w:ascii="宋体" w:eastAsia="宋体" w:hAnsi="宋体" w:hint="eastAsia"/>
          <w:sz w:val="24"/>
        </w:rPr>
        <w:t>练习；</w:t>
      </w:r>
    </w:p>
    <w:p w:rsidR="00ED059F" w:rsidRDefault="00DE3E66" w:rsidP="00672D19">
      <w:pPr>
        <w:spacing w:line="360" w:lineRule="auto"/>
        <w:ind w:firstLineChars="50" w:firstLine="120"/>
        <w:rPr>
          <w:rFonts w:ascii="宋体" w:eastAsia="宋体" w:hAnsi="宋体"/>
          <w:sz w:val="24"/>
        </w:rPr>
      </w:pPr>
      <w:r>
        <w:rPr>
          <w:rFonts w:ascii="宋体" w:eastAsia="宋体" w:hAnsi="宋体"/>
          <w:sz w:val="24"/>
        </w:rPr>
        <w:t>2</w:t>
      </w:r>
      <w:r>
        <w:rPr>
          <w:rFonts w:ascii="宋体" w:eastAsia="宋体" w:hAnsi="宋体" w:hint="eastAsia"/>
          <w:sz w:val="24"/>
        </w:rPr>
        <w:t>.每次练</w:t>
      </w:r>
      <w:r w:rsidR="00672D19">
        <w:rPr>
          <w:rFonts w:ascii="宋体" w:eastAsia="宋体" w:hAnsi="宋体" w:hint="eastAsia"/>
          <w:sz w:val="24"/>
        </w:rPr>
        <w:t>习时按动作要求完成，练习结束后要进行放松拉伸，防止肌肉过度疲劳；</w:t>
      </w:r>
    </w:p>
    <w:p w:rsidR="00ED059F" w:rsidRDefault="00ED059F" w:rsidP="00672D19">
      <w:pPr>
        <w:spacing w:line="360" w:lineRule="auto"/>
        <w:rPr>
          <w:rFonts w:ascii="宋体" w:eastAsia="宋体" w:hAnsi="宋体"/>
          <w:sz w:val="24"/>
        </w:rPr>
      </w:pPr>
    </w:p>
    <w:sectPr w:rsidR="00ED059F">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3A2C"/>
    <w:rsid w:val="000575C3"/>
    <w:rsid w:val="00072D1E"/>
    <w:rsid w:val="000A39DD"/>
    <w:rsid w:val="000E3005"/>
    <w:rsid w:val="00172A69"/>
    <w:rsid w:val="00183EFD"/>
    <w:rsid w:val="001F17C5"/>
    <w:rsid w:val="00214103"/>
    <w:rsid w:val="00276F5F"/>
    <w:rsid w:val="002C0DC6"/>
    <w:rsid w:val="002C38EE"/>
    <w:rsid w:val="002E3258"/>
    <w:rsid w:val="003720F5"/>
    <w:rsid w:val="00386512"/>
    <w:rsid w:val="003F108E"/>
    <w:rsid w:val="00467537"/>
    <w:rsid w:val="00481C3A"/>
    <w:rsid w:val="00540E48"/>
    <w:rsid w:val="005A6361"/>
    <w:rsid w:val="005B6AA5"/>
    <w:rsid w:val="005D449A"/>
    <w:rsid w:val="005D5806"/>
    <w:rsid w:val="005E5102"/>
    <w:rsid w:val="005F2135"/>
    <w:rsid w:val="0061775A"/>
    <w:rsid w:val="00626564"/>
    <w:rsid w:val="00646DF8"/>
    <w:rsid w:val="00672D19"/>
    <w:rsid w:val="00680702"/>
    <w:rsid w:val="00685175"/>
    <w:rsid w:val="006B05CC"/>
    <w:rsid w:val="006C6B36"/>
    <w:rsid w:val="006C773B"/>
    <w:rsid w:val="006E201C"/>
    <w:rsid w:val="007213E4"/>
    <w:rsid w:val="00725CC0"/>
    <w:rsid w:val="007515D8"/>
    <w:rsid w:val="00760349"/>
    <w:rsid w:val="00762E62"/>
    <w:rsid w:val="007805E9"/>
    <w:rsid w:val="00795889"/>
    <w:rsid w:val="007A494B"/>
    <w:rsid w:val="007A7CE8"/>
    <w:rsid w:val="007B4AB3"/>
    <w:rsid w:val="008425FD"/>
    <w:rsid w:val="008773D3"/>
    <w:rsid w:val="008A06F7"/>
    <w:rsid w:val="008C3920"/>
    <w:rsid w:val="009130ED"/>
    <w:rsid w:val="00973B39"/>
    <w:rsid w:val="00986FC2"/>
    <w:rsid w:val="009F343A"/>
    <w:rsid w:val="009F4F2B"/>
    <w:rsid w:val="00A06EED"/>
    <w:rsid w:val="00A425B5"/>
    <w:rsid w:val="00A557B6"/>
    <w:rsid w:val="00AE0C1F"/>
    <w:rsid w:val="00B03A2C"/>
    <w:rsid w:val="00B278E9"/>
    <w:rsid w:val="00B4560D"/>
    <w:rsid w:val="00B603E2"/>
    <w:rsid w:val="00B64F9A"/>
    <w:rsid w:val="00B80B1A"/>
    <w:rsid w:val="00BA10E9"/>
    <w:rsid w:val="00BF3978"/>
    <w:rsid w:val="00C214F4"/>
    <w:rsid w:val="00C21D99"/>
    <w:rsid w:val="00C517AA"/>
    <w:rsid w:val="00C5769C"/>
    <w:rsid w:val="00C6128D"/>
    <w:rsid w:val="00C744FE"/>
    <w:rsid w:val="00CB0CFA"/>
    <w:rsid w:val="00CD1CA8"/>
    <w:rsid w:val="00CF2037"/>
    <w:rsid w:val="00CF3C25"/>
    <w:rsid w:val="00D14143"/>
    <w:rsid w:val="00D344B2"/>
    <w:rsid w:val="00D62FBA"/>
    <w:rsid w:val="00D630E2"/>
    <w:rsid w:val="00D64993"/>
    <w:rsid w:val="00DD1F07"/>
    <w:rsid w:val="00DE3E66"/>
    <w:rsid w:val="00DF6604"/>
    <w:rsid w:val="00E36152"/>
    <w:rsid w:val="00E7774B"/>
    <w:rsid w:val="00E85408"/>
    <w:rsid w:val="00E968F0"/>
    <w:rsid w:val="00EB67A2"/>
    <w:rsid w:val="00ED059F"/>
    <w:rsid w:val="00ED7FB3"/>
    <w:rsid w:val="00F17AD9"/>
    <w:rsid w:val="00FA55EC"/>
    <w:rsid w:val="00FC56A2"/>
    <w:rsid w:val="02065C8E"/>
    <w:rsid w:val="021311D6"/>
    <w:rsid w:val="044F35AF"/>
    <w:rsid w:val="064278B7"/>
    <w:rsid w:val="07EA25DD"/>
    <w:rsid w:val="0B3079E4"/>
    <w:rsid w:val="121A559A"/>
    <w:rsid w:val="147856D7"/>
    <w:rsid w:val="1498255F"/>
    <w:rsid w:val="1A49635D"/>
    <w:rsid w:val="1ACD3627"/>
    <w:rsid w:val="1DB32E2E"/>
    <w:rsid w:val="1E8D033C"/>
    <w:rsid w:val="1F956FE2"/>
    <w:rsid w:val="1FB7793D"/>
    <w:rsid w:val="200144AB"/>
    <w:rsid w:val="204F7D2E"/>
    <w:rsid w:val="224A2B0D"/>
    <w:rsid w:val="230D2A86"/>
    <w:rsid w:val="238437AE"/>
    <w:rsid w:val="24913459"/>
    <w:rsid w:val="24962E01"/>
    <w:rsid w:val="287D39DE"/>
    <w:rsid w:val="28C54E1E"/>
    <w:rsid w:val="29B64B36"/>
    <w:rsid w:val="29C11E9C"/>
    <w:rsid w:val="2A1C0E88"/>
    <w:rsid w:val="2C4C7106"/>
    <w:rsid w:val="303C2E29"/>
    <w:rsid w:val="309D4858"/>
    <w:rsid w:val="327F4152"/>
    <w:rsid w:val="33E16BCE"/>
    <w:rsid w:val="36485999"/>
    <w:rsid w:val="36A57A2F"/>
    <w:rsid w:val="37661325"/>
    <w:rsid w:val="3AB42444"/>
    <w:rsid w:val="41573D98"/>
    <w:rsid w:val="424475BC"/>
    <w:rsid w:val="434A48FB"/>
    <w:rsid w:val="43C16F7A"/>
    <w:rsid w:val="44EE612B"/>
    <w:rsid w:val="45C90ED5"/>
    <w:rsid w:val="475C4A43"/>
    <w:rsid w:val="4A1523A8"/>
    <w:rsid w:val="4A1E4AC1"/>
    <w:rsid w:val="4B7F1A65"/>
    <w:rsid w:val="4BE30818"/>
    <w:rsid w:val="4CA15A57"/>
    <w:rsid w:val="4ED7578B"/>
    <w:rsid w:val="533A3AB1"/>
    <w:rsid w:val="58C50B1A"/>
    <w:rsid w:val="59CC602B"/>
    <w:rsid w:val="5A8D6945"/>
    <w:rsid w:val="60625497"/>
    <w:rsid w:val="609116BB"/>
    <w:rsid w:val="6174053D"/>
    <w:rsid w:val="61C05133"/>
    <w:rsid w:val="646D50BD"/>
    <w:rsid w:val="64EB09C3"/>
    <w:rsid w:val="67316E00"/>
    <w:rsid w:val="67792496"/>
    <w:rsid w:val="694F43D1"/>
    <w:rsid w:val="69F526F4"/>
    <w:rsid w:val="6A053C51"/>
    <w:rsid w:val="6AC544A0"/>
    <w:rsid w:val="6B4F5201"/>
    <w:rsid w:val="6F2E202A"/>
    <w:rsid w:val="70AF33FF"/>
    <w:rsid w:val="72870F66"/>
    <w:rsid w:val="74D3059D"/>
    <w:rsid w:val="7691782E"/>
    <w:rsid w:val="797F27DF"/>
    <w:rsid w:val="7B0C3B96"/>
    <w:rsid w:val="7B0C41B9"/>
    <w:rsid w:val="7D3837F4"/>
    <w:rsid w:val="7E80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196681-DB9F-4BF3-9059-748DDBEA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Hyperlink"/>
    <w:basedOn w:val="a0"/>
    <w:semiHidden/>
    <w:unhideWhenUsed/>
    <w:rPr>
      <w:color w:val="0000FF"/>
      <w:u w:val="single"/>
    </w:rPr>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6%9E%81%E9%99%90%E5%BC%BA%E5%BA%A6/3482311" TargetMode="External"/><Relationship Id="rId5" Type="http://schemas.openxmlformats.org/officeDocument/2006/relationships/hyperlink" Target="https://baike.baidu.com/item/%E4%B8%AD%E9%95%BF%E8%B7%9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129</Words>
  <Characters>737</Characters>
  <Application>Microsoft Office Word</Application>
  <DocSecurity>0</DocSecurity>
  <Lines>6</Lines>
  <Paragraphs>1</Paragraphs>
  <ScaleCrop>false</ScaleCrop>
  <Company>Microsoft</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GaitWatch</dc:creator>
  <cp:lastModifiedBy>Administrator</cp:lastModifiedBy>
  <cp:revision>112</cp:revision>
  <dcterms:created xsi:type="dcterms:W3CDTF">2014-10-29T12:08:00Z</dcterms:created>
  <dcterms:modified xsi:type="dcterms:W3CDTF">2020-09-04T02:32:00Z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