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3AF" w:rsidRDefault="006172C2">
      <w:pPr>
        <w:spacing w:line="360" w:lineRule="auto"/>
        <w:jc w:val="center"/>
        <w:rPr>
          <w:rFonts w:asciiTheme="minorEastAsia" w:hAnsiTheme="minorEastAsia"/>
          <w:b/>
          <w:color w:val="C0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AD096E">
        <w:rPr>
          <w:rFonts w:asciiTheme="minorEastAsia" w:hAnsiTheme="minorEastAsia" w:hint="eastAsia"/>
          <w:b/>
          <w:sz w:val="28"/>
          <w:szCs w:val="28"/>
        </w:rPr>
        <w:t>总复习---可能性</w:t>
      </w:r>
      <w:r>
        <w:rPr>
          <w:rFonts w:asciiTheme="minorEastAsia" w:hAnsiTheme="minorEastAsia" w:hint="eastAsia"/>
          <w:b/>
          <w:sz w:val="28"/>
          <w:szCs w:val="28"/>
        </w:rPr>
        <w:t>》</w:t>
      </w:r>
      <w:r>
        <w:rPr>
          <w:rFonts w:ascii="仿宋" w:eastAsia="仿宋" w:hAnsi="仿宋" w:hint="eastAsia"/>
          <w:b/>
          <w:bCs/>
          <w:sz w:val="28"/>
          <w:szCs w:val="28"/>
        </w:rPr>
        <w:t>学程拓展</w:t>
      </w:r>
    </w:p>
    <w:p w:rsidR="00492565" w:rsidRPr="00492565" w:rsidRDefault="00492565" w:rsidP="00492565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</w:t>
      </w:r>
      <w:r w:rsidRPr="00492565">
        <w:rPr>
          <w:rFonts w:asciiTheme="minorEastAsia" w:hAnsiTheme="minorEastAsia" w:cstheme="minorEastAsia" w:hint="eastAsia"/>
          <w:sz w:val="24"/>
        </w:rPr>
        <w:t>硬币都有正、反两面。它被抛起后落下来，可能是正面朝上，也可能是反面朝上。在同一条件下，把硬币的试验反复进行多次，结果会怎样？下面是五位著名科学家试验后分别得到的数据。看了这些数据你有什么想法？</w:t>
      </w:r>
    </w:p>
    <w:tbl>
      <w:tblPr>
        <w:tblStyle w:val="a7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492565" w:rsidTr="00492565">
        <w:tc>
          <w:tcPr>
            <w:tcW w:w="2130" w:type="dxa"/>
          </w:tcPr>
          <w:p w:rsidR="00492565" w:rsidRDefault="00492565" w:rsidP="00EF2FC1">
            <w:pPr>
              <w:pStyle w:val="a3"/>
              <w:tabs>
                <w:tab w:val="left" w:pos="312"/>
              </w:tabs>
              <w:spacing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试验者</w:t>
            </w:r>
          </w:p>
        </w:tc>
        <w:tc>
          <w:tcPr>
            <w:tcW w:w="2130" w:type="dxa"/>
          </w:tcPr>
          <w:p w:rsidR="00492565" w:rsidRDefault="00492565" w:rsidP="00EF2FC1">
            <w:pPr>
              <w:pStyle w:val="a3"/>
              <w:tabs>
                <w:tab w:val="left" w:pos="312"/>
              </w:tabs>
              <w:spacing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抛币次数</w:t>
            </w:r>
          </w:p>
        </w:tc>
        <w:tc>
          <w:tcPr>
            <w:tcW w:w="2131" w:type="dxa"/>
          </w:tcPr>
          <w:p w:rsidR="00492565" w:rsidRDefault="00492565" w:rsidP="00EF2FC1">
            <w:pPr>
              <w:pStyle w:val="a3"/>
              <w:tabs>
                <w:tab w:val="left" w:pos="312"/>
              </w:tabs>
              <w:spacing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正面朝上次数</w:t>
            </w:r>
          </w:p>
        </w:tc>
        <w:tc>
          <w:tcPr>
            <w:tcW w:w="2131" w:type="dxa"/>
          </w:tcPr>
          <w:p w:rsidR="00492565" w:rsidRDefault="00492565" w:rsidP="00EF2FC1">
            <w:pPr>
              <w:pStyle w:val="a3"/>
              <w:tabs>
                <w:tab w:val="left" w:pos="312"/>
              </w:tabs>
              <w:spacing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反面朝上次数</w:t>
            </w:r>
          </w:p>
        </w:tc>
      </w:tr>
      <w:tr w:rsidR="00492565" w:rsidTr="00492565">
        <w:tc>
          <w:tcPr>
            <w:tcW w:w="2130" w:type="dxa"/>
          </w:tcPr>
          <w:p w:rsidR="00492565" w:rsidRDefault="00492565" w:rsidP="00EF2FC1">
            <w:pPr>
              <w:pStyle w:val="a3"/>
              <w:tabs>
                <w:tab w:val="left" w:pos="312"/>
              </w:tabs>
              <w:spacing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德</w:t>
            </w:r>
            <w:r w:rsidRPr="00492565">
              <w:rPr>
                <w:rFonts w:asciiTheme="minorEastAsia" w:hAnsiTheme="minorEastAsia" w:cstheme="minorEastAsia" w:hint="eastAsia"/>
                <w:sz w:val="24"/>
              </w:rPr>
              <w:t>·</w:t>
            </w:r>
            <w:r>
              <w:rPr>
                <w:rFonts w:asciiTheme="minorEastAsia" w:hAnsiTheme="minorEastAsia" w:cstheme="minorEastAsia" w:hint="eastAsia"/>
                <w:sz w:val="24"/>
              </w:rPr>
              <w:t>摩根</w:t>
            </w:r>
          </w:p>
        </w:tc>
        <w:tc>
          <w:tcPr>
            <w:tcW w:w="2130" w:type="dxa"/>
          </w:tcPr>
          <w:p w:rsidR="00492565" w:rsidRDefault="00492565" w:rsidP="00EF2FC1">
            <w:pPr>
              <w:pStyle w:val="a3"/>
              <w:tabs>
                <w:tab w:val="left" w:pos="312"/>
              </w:tabs>
              <w:spacing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4092</w:t>
            </w:r>
          </w:p>
        </w:tc>
        <w:tc>
          <w:tcPr>
            <w:tcW w:w="2131" w:type="dxa"/>
          </w:tcPr>
          <w:p w:rsidR="00492565" w:rsidRDefault="00492565" w:rsidP="00EF2FC1">
            <w:pPr>
              <w:pStyle w:val="a3"/>
              <w:tabs>
                <w:tab w:val="left" w:pos="312"/>
              </w:tabs>
              <w:spacing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2048</w:t>
            </w:r>
          </w:p>
        </w:tc>
        <w:tc>
          <w:tcPr>
            <w:tcW w:w="2131" w:type="dxa"/>
          </w:tcPr>
          <w:p w:rsidR="00492565" w:rsidRDefault="00492565" w:rsidP="00EF2FC1">
            <w:pPr>
              <w:pStyle w:val="a3"/>
              <w:tabs>
                <w:tab w:val="left" w:pos="312"/>
              </w:tabs>
              <w:spacing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2044</w:t>
            </w:r>
          </w:p>
        </w:tc>
      </w:tr>
      <w:tr w:rsidR="00492565" w:rsidTr="00492565">
        <w:tc>
          <w:tcPr>
            <w:tcW w:w="2130" w:type="dxa"/>
          </w:tcPr>
          <w:p w:rsidR="00492565" w:rsidRDefault="00492565" w:rsidP="00EF2FC1">
            <w:pPr>
              <w:pStyle w:val="a3"/>
              <w:tabs>
                <w:tab w:val="left" w:pos="312"/>
              </w:tabs>
              <w:spacing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蒲  丰</w:t>
            </w:r>
          </w:p>
        </w:tc>
        <w:tc>
          <w:tcPr>
            <w:tcW w:w="2130" w:type="dxa"/>
          </w:tcPr>
          <w:p w:rsidR="00492565" w:rsidRPr="00492565" w:rsidRDefault="00492565" w:rsidP="00EF2FC1">
            <w:pPr>
              <w:tabs>
                <w:tab w:val="left" w:pos="312"/>
              </w:tabs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4040</w:t>
            </w:r>
          </w:p>
        </w:tc>
        <w:tc>
          <w:tcPr>
            <w:tcW w:w="2131" w:type="dxa"/>
          </w:tcPr>
          <w:p w:rsidR="00492565" w:rsidRPr="00492565" w:rsidRDefault="00492565" w:rsidP="00EF2FC1">
            <w:pPr>
              <w:tabs>
                <w:tab w:val="left" w:pos="312"/>
              </w:tabs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2048</w:t>
            </w:r>
          </w:p>
        </w:tc>
        <w:tc>
          <w:tcPr>
            <w:tcW w:w="2131" w:type="dxa"/>
          </w:tcPr>
          <w:p w:rsidR="00492565" w:rsidRDefault="00492565" w:rsidP="00EF2FC1">
            <w:pPr>
              <w:pStyle w:val="a3"/>
              <w:tabs>
                <w:tab w:val="left" w:pos="312"/>
              </w:tabs>
              <w:spacing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1992</w:t>
            </w:r>
          </w:p>
        </w:tc>
      </w:tr>
      <w:tr w:rsidR="00492565" w:rsidTr="00492565">
        <w:tc>
          <w:tcPr>
            <w:tcW w:w="2130" w:type="dxa"/>
          </w:tcPr>
          <w:p w:rsidR="00492565" w:rsidRDefault="00492565" w:rsidP="00EF2FC1">
            <w:pPr>
              <w:pStyle w:val="a3"/>
              <w:tabs>
                <w:tab w:val="left" w:pos="312"/>
              </w:tabs>
              <w:spacing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费勒</w:t>
            </w:r>
          </w:p>
        </w:tc>
        <w:tc>
          <w:tcPr>
            <w:tcW w:w="2130" w:type="dxa"/>
          </w:tcPr>
          <w:p w:rsidR="00492565" w:rsidRDefault="00492565" w:rsidP="00EF2FC1">
            <w:pPr>
              <w:pStyle w:val="a3"/>
              <w:tabs>
                <w:tab w:val="left" w:pos="312"/>
              </w:tabs>
              <w:spacing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10000</w:t>
            </w:r>
          </w:p>
        </w:tc>
        <w:tc>
          <w:tcPr>
            <w:tcW w:w="2131" w:type="dxa"/>
          </w:tcPr>
          <w:p w:rsidR="00492565" w:rsidRDefault="00492565" w:rsidP="00EF2FC1">
            <w:pPr>
              <w:pStyle w:val="a3"/>
              <w:tabs>
                <w:tab w:val="left" w:pos="312"/>
              </w:tabs>
              <w:spacing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4979</w:t>
            </w:r>
          </w:p>
        </w:tc>
        <w:tc>
          <w:tcPr>
            <w:tcW w:w="2131" w:type="dxa"/>
          </w:tcPr>
          <w:p w:rsidR="00492565" w:rsidRDefault="00492565" w:rsidP="00EF2FC1">
            <w:pPr>
              <w:pStyle w:val="a3"/>
              <w:tabs>
                <w:tab w:val="left" w:pos="312"/>
              </w:tabs>
              <w:spacing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5021</w:t>
            </w:r>
          </w:p>
        </w:tc>
      </w:tr>
      <w:tr w:rsidR="00492565" w:rsidTr="00492565">
        <w:tc>
          <w:tcPr>
            <w:tcW w:w="2130" w:type="dxa"/>
          </w:tcPr>
          <w:p w:rsidR="00492565" w:rsidRDefault="00492565" w:rsidP="00EF2FC1">
            <w:pPr>
              <w:pStyle w:val="a3"/>
              <w:tabs>
                <w:tab w:val="left" w:pos="312"/>
              </w:tabs>
              <w:spacing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皮尔逊</w:t>
            </w:r>
          </w:p>
        </w:tc>
        <w:tc>
          <w:tcPr>
            <w:tcW w:w="2130" w:type="dxa"/>
          </w:tcPr>
          <w:p w:rsidR="00492565" w:rsidRDefault="00492565" w:rsidP="00EF2FC1">
            <w:pPr>
              <w:pStyle w:val="a3"/>
              <w:tabs>
                <w:tab w:val="left" w:pos="312"/>
              </w:tabs>
              <w:spacing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24000</w:t>
            </w:r>
          </w:p>
        </w:tc>
        <w:tc>
          <w:tcPr>
            <w:tcW w:w="2131" w:type="dxa"/>
          </w:tcPr>
          <w:p w:rsidR="00492565" w:rsidRDefault="00492565" w:rsidP="00EF2FC1">
            <w:pPr>
              <w:pStyle w:val="a3"/>
              <w:tabs>
                <w:tab w:val="left" w:pos="312"/>
              </w:tabs>
              <w:spacing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12012</w:t>
            </w:r>
          </w:p>
        </w:tc>
        <w:tc>
          <w:tcPr>
            <w:tcW w:w="2131" w:type="dxa"/>
          </w:tcPr>
          <w:p w:rsidR="00492565" w:rsidRDefault="00492565" w:rsidP="00EF2FC1">
            <w:pPr>
              <w:pStyle w:val="a3"/>
              <w:tabs>
                <w:tab w:val="left" w:pos="312"/>
              </w:tabs>
              <w:spacing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11988</w:t>
            </w:r>
          </w:p>
        </w:tc>
      </w:tr>
      <w:tr w:rsidR="00492565" w:rsidTr="00492565">
        <w:tc>
          <w:tcPr>
            <w:tcW w:w="2130" w:type="dxa"/>
          </w:tcPr>
          <w:p w:rsidR="00492565" w:rsidRDefault="00492565" w:rsidP="00EF2FC1">
            <w:pPr>
              <w:pStyle w:val="a3"/>
              <w:tabs>
                <w:tab w:val="left" w:pos="312"/>
              </w:tabs>
              <w:spacing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罗曼诺夫斯基</w:t>
            </w:r>
          </w:p>
        </w:tc>
        <w:tc>
          <w:tcPr>
            <w:tcW w:w="2130" w:type="dxa"/>
          </w:tcPr>
          <w:p w:rsidR="00492565" w:rsidRDefault="00492565" w:rsidP="00EF2FC1">
            <w:pPr>
              <w:pStyle w:val="a3"/>
              <w:tabs>
                <w:tab w:val="left" w:pos="312"/>
              </w:tabs>
              <w:spacing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80640</w:t>
            </w:r>
          </w:p>
        </w:tc>
        <w:tc>
          <w:tcPr>
            <w:tcW w:w="2131" w:type="dxa"/>
          </w:tcPr>
          <w:p w:rsidR="00492565" w:rsidRDefault="00492565" w:rsidP="00EF2FC1">
            <w:pPr>
              <w:pStyle w:val="a3"/>
              <w:tabs>
                <w:tab w:val="left" w:pos="312"/>
              </w:tabs>
              <w:spacing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39699</w:t>
            </w:r>
          </w:p>
        </w:tc>
        <w:tc>
          <w:tcPr>
            <w:tcW w:w="2131" w:type="dxa"/>
          </w:tcPr>
          <w:p w:rsidR="00492565" w:rsidRDefault="00492565" w:rsidP="00EF2FC1">
            <w:pPr>
              <w:pStyle w:val="a3"/>
              <w:tabs>
                <w:tab w:val="left" w:pos="312"/>
              </w:tabs>
              <w:spacing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40941</w:t>
            </w:r>
          </w:p>
        </w:tc>
      </w:tr>
    </w:tbl>
    <w:p w:rsidR="00C133AF" w:rsidRPr="00492565" w:rsidRDefault="00C133AF" w:rsidP="00492565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:rsidR="00C133AF" w:rsidRDefault="00C133AF" w:rsidP="00EF430A">
      <w:pPr>
        <w:pStyle w:val="a3"/>
        <w:tabs>
          <w:tab w:val="left" w:pos="312"/>
        </w:tabs>
        <w:spacing w:line="360" w:lineRule="auto"/>
        <w:ind w:leftChars="200" w:left="420" w:firstLineChars="0" w:firstLine="0"/>
        <w:rPr>
          <w:rFonts w:asciiTheme="minorEastAsia" w:hAnsiTheme="minorEastAsia" w:cstheme="minorEastAsia"/>
          <w:sz w:val="24"/>
        </w:rPr>
      </w:pPr>
    </w:p>
    <w:p w:rsidR="00C133AF" w:rsidRDefault="00C133AF" w:rsidP="00EF430A">
      <w:pPr>
        <w:pStyle w:val="a3"/>
        <w:tabs>
          <w:tab w:val="left" w:pos="312"/>
        </w:tabs>
        <w:spacing w:line="360" w:lineRule="auto"/>
        <w:ind w:leftChars="200" w:left="420" w:firstLineChars="0" w:firstLine="0"/>
        <w:rPr>
          <w:rFonts w:asciiTheme="minorEastAsia" w:hAnsiTheme="minorEastAsia" w:cstheme="minorEastAsia"/>
          <w:sz w:val="24"/>
          <w:u w:val="single"/>
        </w:rPr>
      </w:pPr>
    </w:p>
    <w:p w:rsidR="00C133AF" w:rsidRDefault="00C133AF" w:rsidP="00EF430A">
      <w:pPr>
        <w:pStyle w:val="a3"/>
        <w:tabs>
          <w:tab w:val="left" w:pos="312"/>
        </w:tabs>
        <w:spacing w:line="360" w:lineRule="auto"/>
        <w:ind w:leftChars="200" w:left="420" w:firstLineChars="0" w:firstLine="0"/>
        <w:rPr>
          <w:rFonts w:asciiTheme="minorEastAsia" w:hAnsiTheme="minorEastAsia" w:cstheme="minorEastAsia"/>
          <w:sz w:val="24"/>
        </w:rPr>
      </w:pPr>
    </w:p>
    <w:p w:rsidR="0069472B" w:rsidRDefault="00492565" w:rsidP="0069472B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</w:t>
      </w:r>
      <w:r w:rsidR="0069472B">
        <w:rPr>
          <w:rFonts w:asciiTheme="minorEastAsia" w:hAnsiTheme="minorEastAsia" w:cstheme="minorEastAsia" w:hint="eastAsia"/>
          <w:sz w:val="24"/>
        </w:rPr>
        <w:t>选出3和4的扑克牌各两张，反扣在桌面上，与你的同桌一起做下面的游戏：</w:t>
      </w:r>
    </w:p>
    <w:p w:rsidR="0069472B" w:rsidRDefault="0069472B" w:rsidP="0069472B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游戏规则：</w:t>
      </w:r>
    </w:p>
    <w:p w:rsidR="00C133AF" w:rsidRPr="00874A0C" w:rsidRDefault="00874A0C" w:rsidP="00874A0C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（1）</w:t>
      </w:r>
      <w:r w:rsidRPr="00874A0C">
        <w:rPr>
          <w:rFonts w:asciiTheme="minorEastAsia" w:hAnsiTheme="minorEastAsia" w:cstheme="minorEastAsia" w:hint="eastAsia"/>
          <w:sz w:val="24"/>
        </w:rPr>
        <w:t xml:space="preserve"> </w:t>
      </w:r>
      <w:r w:rsidR="0069472B" w:rsidRPr="00874A0C">
        <w:rPr>
          <w:rFonts w:asciiTheme="minorEastAsia" w:hAnsiTheme="minorEastAsia" w:cstheme="minorEastAsia" w:hint="eastAsia"/>
          <w:sz w:val="24"/>
        </w:rPr>
        <w:t>每次摸两张，然后放回去，另一个人再摸；</w:t>
      </w:r>
    </w:p>
    <w:p w:rsidR="0069472B" w:rsidRPr="00874A0C" w:rsidRDefault="00874A0C" w:rsidP="00874A0C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（2）</w:t>
      </w:r>
      <w:r w:rsidR="0069472B" w:rsidRPr="00874A0C">
        <w:rPr>
          <w:rFonts w:asciiTheme="minorEastAsia" w:hAnsiTheme="minorEastAsia" w:cstheme="minorEastAsia" w:hint="eastAsia"/>
          <w:sz w:val="24"/>
        </w:rPr>
        <w:t>两张牌的点数和大于7，一方赢，小于7另一方赢。</w:t>
      </w:r>
    </w:p>
    <w:p w:rsidR="0069472B" w:rsidRDefault="0069472B" w:rsidP="0069472B">
      <w:pPr>
        <w:pStyle w:val="a3"/>
        <w:tabs>
          <w:tab w:val="left" w:pos="312"/>
        </w:tabs>
        <w:spacing w:line="360" w:lineRule="auto"/>
        <w:ind w:left="240" w:firstLineChars="0" w:firstLine="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这个游戏公平吗？请说明理由。</w:t>
      </w:r>
    </w:p>
    <w:p w:rsidR="0069472B" w:rsidRDefault="0069472B" w:rsidP="0069472B">
      <w:pPr>
        <w:pStyle w:val="a3"/>
        <w:tabs>
          <w:tab w:val="left" w:pos="312"/>
        </w:tabs>
        <w:spacing w:line="360" w:lineRule="auto"/>
        <w:ind w:left="240" w:firstLineChars="0" w:firstLine="0"/>
        <w:rPr>
          <w:rFonts w:asciiTheme="minorEastAsia" w:hAnsiTheme="minorEastAsia" w:cstheme="minorEastAsia"/>
          <w:sz w:val="24"/>
        </w:rPr>
      </w:pPr>
    </w:p>
    <w:p w:rsidR="00874A0C" w:rsidRDefault="00874A0C" w:rsidP="0069472B">
      <w:pPr>
        <w:pStyle w:val="a3"/>
        <w:tabs>
          <w:tab w:val="left" w:pos="312"/>
        </w:tabs>
        <w:spacing w:line="360" w:lineRule="auto"/>
        <w:ind w:left="240" w:firstLineChars="0" w:firstLine="0"/>
        <w:rPr>
          <w:rFonts w:asciiTheme="minorEastAsia" w:hAnsiTheme="minorEastAsia" w:cstheme="minorEastAsia" w:hint="eastAsia"/>
          <w:sz w:val="24"/>
        </w:rPr>
      </w:pPr>
    </w:p>
    <w:p w:rsidR="001032CF" w:rsidRDefault="001032CF" w:rsidP="0069472B">
      <w:pPr>
        <w:pStyle w:val="a3"/>
        <w:tabs>
          <w:tab w:val="left" w:pos="312"/>
        </w:tabs>
        <w:spacing w:line="360" w:lineRule="auto"/>
        <w:ind w:left="240" w:firstLineChars="0" w:firstLine="0"/>
        <w:rPr>
          <w:rFonts w:asciiTheme="minorEastAsia" w:hAnsiTheme="minorEastAsia" w:cstheme="minorEastAsia"/>
          <w:sz w:val="24"/>
        </w:rPr>
      </w:pPr>
    </w:p>
    <w:p w:rsidR="0069472B" w:rsidRDefault="0069472B" w:rsidP="00874A0C">
      <w:pPr>
        <w:pStyle w:val="a3"/>
        <w:tabs>
          <w:tab w:val="left" w:pos="312"/>
        </w:tabs>
        <w:spacing w:line="360" w:lineRule="auto"/>
        <w:ind w:leftChars="-1" w:left="-1" w:firstLineChars="0" w:hanging="1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</w:t>
      </w:r>
      <w:r w:rsidR="00874A0C">
        <w:rPr>
          <w:rFonts w:asciiTheme="minorEastAsia" w:hAnsiTheme="minorEastAsia" w:cstheme="minorEastAsia" w:hint="eastAsia"/>
          <w:sz w:val="24"/>
        </w:rPr>
        <w:t>.</w:t>
      </w:r>
      <w:r>
        <w:rPr>
          <w:rFonts w:asciiTheme="minorEastAsia" w:hAnsiTheme="minorEastAsia" w:cstheme="minorEastAsia" w:hint="eastAsia"/>
          <w:sz w:val="24"/>
        </w:rPr>
        <w:t>上面的游戏</w:t>
      </w:r>
      <w:r w:rsidR="00874A0C">
        <w:rPr>
          <w:rFonts w:asciiTheme="minorEastAsia" w:hAnsiTheme="minorEastAsia" w:cstheme="minorEastAsia" w:hint="eastAsia"/>
          <w:sz w:val="24"/>
        </w:rPr>
        <w:t>，若游戏</w:t>
      </w:r>
      <w:r>
        <w:rPr>
          <w:rFonts w:asciiTheme="minorEastAsia" w:hAnsiTheme="minorEastAsia" w:cstheme="minorEastAsia" w:hint="eastAsia"/>
          <w:sz w:val="24"/>
        </w:rPr>
        <w:t>规则更改如下：</w:t>
      </w:r>
    </w:p>
    <w:p w:rsidR="0069472B" w:rsidRPr="0069472B" w:rsidRDefault="00874A0C" w:rsidP="0069472B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</w:t>
      </w:r>
      <w:r w:rsidR="0069472B">
        <w:rPr>
          <w:rFonts w:asciiTheme="minorEastAsia" w:hAnsiTheme="minorEastAsia" w:cstheme="minorEastAsia" w:hint="eastAsia"/>
          <w:sz w:val="24"/>
        </w:rPr>
        <w:t>（1）</w:t>
      </w:r>
      <w:r w:rsidR="0069472B" w:rsidRPr="0069472B">
        <w:rPr>
          <w:rFonts w:asciiTheme="minorEastAsia" w:hAnsiTheme="minorEastAsia" w:cstheme="minorEastAsia" w:hint="eastAsia"/>
          <w:sz w:val="24"/>
        </w:rPr>
        <w:t>每次摸两张，然后放回去，另一个人再摸；</w:t>
      </w:r>
    </w:p>
    <w:p w:rsidR="0069472B" w:rsidRDefault="00874A0C" w:rsidP="0069472B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</w:t>
      </w:r>
      <w:r w:rsidR="0069472B">
        <w:rPr>
          <w:rFonts w:asciiTheme="minorEastAsia" w:hAnsiTheme="minorEastAsia" w:cstheme="minorEastAsia" w:hint="eastAsia"/>
          <w:sz w:val="24"/>
        </w:rPr>
        <w:t>（2）</w:t>
      </w:r>
      <w:r w:rsidR="0069472B" w:rsidRPr="0069472B">
        <w:rPr>
          <w:rFonts w:asciiTheme="minorEastAsia" w:hAnsiTheme="minorEastAsia" w:cstheme="minorEastAsia" w:hint="eastAsia"/>
          <w:sz w:val="24"/>
        </w:rPr>
        <w:t>两张牌的点数和</w:t>
      </w:r>
      <w:r w:rsidR="0069472B">
        <w:rPr>
          <w:rFonts w:asciiTheme="minorEastAsia" w:hAnsiTheme="minorEastAsia" w:cstheme="minorEastAsia" w:hint="eastAsia"/>
          <w:sz w:val="24"/>
        </w:rPr>
        <w:t>是单数</w:t>
      </w:r>
      <w:r w:rsidR="0069472B" w:rsidRPr="0069472B">
        <w:rPr>
          <w:rFonts w:asciiTheme="minorEastAsia" w:hAnsiTheme="minorEastAsia" w:cstheme="minorEastAsia" w:hint="eastAsia"/>
          <w:sz w:val="24"/>
        </w:rPr>
        <w:t>，一方赢，</w:t>
      </w:r>
      <w:r w:rsidR="0069472B">
        <w:rPr>
          <w:rFonts w:asciiTheme="minorEastAsia" w:hAnsiTheme="minorEastAsia" w:cstheme="minorEastAsia" w:hint="eastAsia"/>
          <w:sz w:val="24"/>
        </w:rPr>
        <w:t>和是双数</w:t>
      </w:r>
      <w:r w:rsidR="0069472B" w:rsidRPr="0069472B">
        <w:rPr>
          <w:rFonts w:asciiTheme="minorEastAsia" w:hAnsiTheme="minorEastAsia" w:cstheme="minorEastAsia" w:hint="eastAsia"/>
          <w:sz w:val="24"/>
        </w:rPr>
        <w:t>另一方赢。</w:t>
      </w:r>
    </w:p>
    <w:p w:rsidR="0069472B" w:rsidRDefault="0069472B" w:rsidP="0069472B">
      <w:pPr>
        <w:pStyle w:val="a3"/>
        <w:tabs>
          <w:tab w:val="left" w:pos="312"/>
        </w:tabs>
        <w:spacing w:line="360" w:lineRule="auto"/>
        <w:ind w:left="240" w:firstLineChars="0" w:firstLine="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这个游戏公平吗？请说明理由。</w:t>
      </w:r>
    </w:p>
    <w:p w:rsidR="0069472B" w:rsidRPr="0069472B" w:rsidRDefault="0069472B" w:rsidP="0069472B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:rsidR="0069472B" w:rsidRPr="0069472B" w:rsidRDefault="0069472B" w:rsidP="0069472B">
      <w:pPr>
        <w:pStyle w:val="a3"/>
        <w:tabs>
          <w:tab w:val="left" w:pos="312"/>
        </w:tabs>
        <w:spacing w:line="360" w:lineRule="auto"/>
        <w:ind w:left="240" w:firstLineChars="0" w:firstLine="0"/>
        <w:rPr>
          <w:rFonts w:asciiTheme="minorEastAsia" w:hAnsiTheme="minorEastAsia" w:cstheme="minorEastAsia"/>
          <w:sz w:val="24"/>
        </w:rPr>
      </w:pPr>
    </w:p>
    <w:sectPr w:rsidR="0069472B" w:rsidRPr="0069472B" w:rsidSect="00C13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F5E" w:rsidRDefault="00E06F5E" w:rsidP="00EF430A">
      <w:r>
        <w:separator/>
      </w:r>
    </w:p>
  </w:endnote>
  <w:endnote w:type="continuationSeparator" w:id="1">
    <w:p w:rsidR="00E06F5E" w:rsidRDefault="00E06F5E" w:rsidP="00EF4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F5E" w:rsidRDefault="00E06F5E" w:rsidP="00EF430A">
      <w:r>
        <w:separator/>
      </w:r>
    </w:p>
  </w:footnote>
  <w:footnote w:type="continuationSeparator" w:id="1">
    <w:p w:rsidR="00E06F5E" w:rsidRDefault="00E06F5E" w:rsidP="00EF43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A08A494"/>
    <w:multiLevelType w:val="singleLevel"/>
    <w:tmpl w:val="DA08A494"/>
    <w:lvl w:ilvl="0">
      <w:start w:val="1"/>
      <w:numFmt w:val="decimal"/>
      <w:suff w:val="space"/>
      <w:lvlText w:val="（%1）"/>
      <w:lvlJc w:val="left"/>
    </w:lvl>
  </w:abstractNum>
  <w:abstractNum w:abstractNumId="1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C92AF9"/>
    <w:multiLevelType w:val="singleLevel"/>
    <w:tmpl w:val="56C92AF9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BE83B24"/>
    <w:rsid w:val="001032CF"/>
    <w:rsid w:val="0020094B"/>
    <w:rsid w:val="00476227"/>
    <w:rsid w:val="00492565"/>
    <w:rsid w:val="006172C2"/>
    <w:rsid w:val="0069472B"/>
    <w:rsid w:val="00874A0C"/>
    <w:rsid w:val="008E09B7"/>
    <w:rsid w:val="009D01A3"/>
    <w:rsid w:val="00AD096E"/>
    <w:rsid w:val="00C133AF"/>
    <w:rsid w:val="00D32C1A"/>
    <w:rsid w:val="00E06F5E"/>
    <w:rsid w:val="00EF2FC1"/>
    <w:rsid w:val="00EF430A"/>
    <w:rsid w:val="00F221F3"/>
    <w:rsid w:val="02A34A7C"/>
    <w:rsid w:val="578D5144"/>
    <w:rsid w:val="6BE83B24"/>
    <w:rsid w:val="71FB6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3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3AF"/>
    <w:pPr>
      <w:ind w:firstLineChars="200" w:firstLine="420"/>
    </w:pPr>
  </w:style>
  <w:style w:type="paragraph" w:styleId="a4">
    <w:name w:val="No Spacing"/>
    <w:uiPriority w:val="1"/>
    <w:qFormat/>
    <w:rsid w:val="00C133A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5">
    <w:name w:val="header"/>
    <w:basedOn w:val="a"/>
    <w:link w:val="Char"/>
    <w:rsid w:val="00EF4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F430A"/>
    <w:rPr>
      <w:kern w:val="2"/>
      <w:sz w:val="18"/>
      <w:szCs w:val="18"/>
    </w:rPr>
  </w:style>
  <w:style w:type="paragraph" w:styleId="a6">
    <w:name w:val="footer"/>
    <w:basedOn w:val="a"/>
    <w:link w:val="Char0"/>
    <w:rsid w:val="00EF4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F430A"/>
    <w:rPr>
      <w:kern w:val="2"/>
      <w:sz w:val="18"/>
      <w:szCs w:val="18"/>
    </w:rPr>
  </w:style>
  <w:style w:type="table" w:styleId="a7">
    <w:name w:val="Table Grid"/>
    <w:basedOn w:val="a1"/>
    <w:rsid w:val="004925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Theme"/>
    <w:basedOn w:val="a1"/>
    <w:rsid w:val="0049256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Simple 1"/>
    <w:basedOn w:val="a1"/>
    <w:rsid w:val="00492565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Classic 2"/>
    <w:basedOn w:val="a1"/>
    <w:rsid w:val="00492565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JohnKnight</cp:lastModifiedBy>
  <cp:revision>12</cp:revision>
  <dcterms:created xsi:type="dcterms:W3CDTF">2020-08-12T05:30:00Z</dcterms:created>
  <dcterms:modified xsi:type="dcterms:W3CDTF">2020-08-14T14:50:00Z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