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《体育知识：自由式滑雪》学 习 指 南</w:t>
      </w:r>
    </w:p>
    <w:p>
      <w:pPr>
        <w:spacing w:line="360" w:lineRule="auto"/>
        <w:rPr>
          <w:rFonts w:hint="eastAsia" w:asciiTheme="minorEastAsia" w:hAnsiTheme="minorEastAsia" w:eastAsiaTheme="minorEastAsia"/>
          <w:b/>
          <w:bCs/>
          <w:sz w:val="24"/>
          <w:lang w:eastAsia="zh-CN"/>
        </w:rPr>
      </w:pPr>
      <w:r>
        <w:rPr>
          <w:rFonts w:hint="eastAsia" w:asciiTheme="minorEastAsia" w:hAnsiTheme="minorEastAsia"/>
          <w:b/>
          <w:bCs/>
          <w:sz w:val="24"/>
        </w:rPr>
        <w:t>学习目标</w:t>
      </w:r>
      <w:r>
        <w:rPr>
          <w:rFonts w:hint="eastAsia" w:asciiTheme="minorEastAsia" w:hAnsiTheme="minorEastAsia"/>
          <w:b/>
          <w:bCs/>
          <w:sz w:val="24"/>
          <w:lang w:eastAsia="zh-CN"/>
        </w:rPr>
        <w:t>：</w:t>
      </w:r>
    </w:p>
    <w:p>
      <w:pPr>
        <w:spacing w:line="360" w:lineRule="auto"/>
        <w:ind w:firstLine="56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1.学生知道自由式滑雪的基本历史发展过程和分类，了解自由式滑雪动作和场地的基本特点及要求。</w:t>
      </w:r>
    </w:p>
    <w:p>
      <w:pPr>
        <w:spacing w:line="360" w:lineRule="auto"/>
        <w:ind w:firstLine="56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2.提升学生对滑雪项目的学习兴趣，为实践练习课打下基础。</w:t>
      </w:r>
    </w:p>
    <w:p>
      <w:pPr>
        <w:spacing w:line="360" w:lineRule="auto"/>
        <w:rPr>
          <w:rFonts w:hint="eastAsia" w:asciiTheme="minorEastAsia" w:hAnsiTheme="minorEastAsia" w:eastAsiaTheme="minorEastAsia"/>
          <w:b/>
          <w:bCs/>
          <w:sz w:val="24"/>
          <w:lang w:eastAsia="zh-CN"/>
        </w:rPr>
      </w:pPr>
      <w:r>
        <w:rPr>
          <w:rFonts w:hint="eastAsia" w:asciiTheme="minorEastAsia" w:hAnsiTheme="minorEastAsia"/>
          <w:b/>
          <w:bCs/>
          <w:sz w:val="24"/>
        </w:rPr>
        <w:t>学习任务单</w:t>
      </w:r>
      <w:r>
        <w:rPr>
          <w:rFonts w:hint="eastAsia" w:asciiTheme="minorEastAsia" w:hAnsiTheme="minorEastAsia"/>
          <w:b/>
          <w:bCs/>
          <w:sz w:val="24"/>
          <w:lang w:eastAsia="zh-CN"/>
        </w:rPr>
        <w:t>：</w:t>
      </w:r>
    </w:p>
    <w:p>
      <w:p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【课前活动】</w:t>
      </w:r>
    </w:p>
    <w:p>
      <w:pPr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活动一：</w:t>
      </w:r>
    </w:p>
    <w:p>
      <w:pPr>
        <w:spacing w:line="360" w:lineRule="auto"/>
        <w:ind w:firstLine="56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1.准备好计算机、手机等电子设备，并确保学习环境下网络的畅通，以便进行线上体育理论课内容的学习。</w:t>
      </w:r>
    </w:p>
    <w:p>
      <w:p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【课上活动】</w:t>
      </w:r>
    </w:p>
    <w:p>
      <w:pPr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活动二：</w:t>
      </w:r>
    </w:p>
    <w:p>
      <w:pPr>
        <w:pStyle w:val="3"/>
        <w:spacing w:before="151" w:beforeAutospacing="0" w:after="432" w:afterAutospacing="0" w:line="360" w:lineRule="auto"/>
        <w:rPr>
          <w:rFonts w:asciiTheme="minorEastAsia" w:hAnsiTheme="minorEastAsia" w:eastAsiaTheme="minorEastAsia"/>
          <w:color w:val="191919"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 xml:space="preserve">    1.</w:t>
      </w:r>
      <w:r>
        <w:rPr>
          <w:rFonts w:hint="eastAsia" w:asciiTheme="minorEastAsia" w:hAnsiTheme="minorEastAsia" w:eastAsiaTheme="minorEastAsia"/>
          <w:color w:val="191919"/>
          <w:sz w:val="24"/>
          <w:szCs w:val="24"/>
        </w:rPr>
        <w:t>自由式滑雪始于20世纪60年代。此项目最初只是将高山滑雪和杂技集于一身，经过最近几十年的发展，变成了今天的样子。1992年起被列为冬奥会比赛项目，项目有男、女雪上技巧(1992年列入)，男、女空中技巧(1994年列入)，男、女雪上芭蕾于1988、1992年被列为冬奥会表演项目。2010年温哥华冬奥会将首次增设男女趣味追逐赛。</w:t>
      </w:r>
    </w:p>
    <w:p>
      <w:pPr>
        <w:pStyle w:val="3"/>
        <w:spacing w:before="151" w:beforeAutospacing="0" w:after="432" w:afterAutospacing="0" w:line="360" w:lineRule="auto"/>
        <w:rPr>
          <w:rFonts w:asciiTheme="minorEastAsia" w:hAnsiTheme="minorEastAsia" w:eastAsiaTheme="minorEastAsia"/>
          <w:color w:val="191919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191919"/>
          <w:sz w:val="24"/>
          <w:szCs w:val="24"/>
        </w:rPr>
        <w:t xml:space="preserve">   目前冬奥会自由式滑雪共设有13个小项，分别为：男、女空中技巧、雪上技巧、U型场地技巧、障碍追逐、坡面障碍技巧、大跳台和空中技巧混合团体。</w:t>
      </w:r>
    </w:p>
    <w:p>
      <w:pPr>
        <w:pStyle w:val="3"/>
        <w:spacing w:before="151" w:beforeAutospacing="0" w:after="432" w:afterAutospacing="0" w:line="360" w:lineRule="auto"/>
        <w:rPr>
          <w:rFonts w:hint="eastAsia"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color w:val="191919"/>
          <w:sz w:val="24"/>
          <w:szCs w:val="24"/>
        </w:rPr>
        <w:t xml:space="preserve">   2.让我们通过视频一起了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 xml:space="preserve">解一下自由式滑雪        </w:t>
      </w:r>
      <w:r>
        <w:fldChar w:fldCharType="begin"/>
      </w:r>
      <w:r>
        <w:instrText xml:space="preserve"> HYPERLINK "https://v.qq.com/x/page/b0873o1v8wa.html" </w:instrText>
      </w:r>
      <w:r>
        <w:fldChar w:fldCharType="separate"/>
      </w:r>
      <w:r>
        <w:rPr>
          <w:rStyle w:val="6"/>
          <w:rFonts w:asciiTheme="minorEastAsia" w:hAnsiTheme="minorEastAsia" w:eastAsiaTheme="minorEastAsia"/>
          <w:bCs/>
          <w:sz w:val="24"/>
          <w:szCs w:val="24"/>
        </w:rPr>
        <w:t>https://v.qq.com/x/page/b0873o1v8wa.html</w:t>
      </w:r>
      <w:r>
        <w:rPr>
          <w:rStyle w:val="6"/>
          <w:rFonts w:asciiTheme="minorEastAsia" w:hAnsiTheme="minorEastAsia" w:eastAsiaTheme="minorEastAsia"/>
          <w:bCs/>
          <w:sz w:val="24"/>
          <w:szCs w:val="24"/>
        </w:rPr>
        <w:fldChar w:fldCharType="end"/>
      </w:r>
    </w:p>
    <w:p>
      <w:pPr>
        <w:pStyle w:val="3"/>
        <w:spacing w:before="151" w:beforeAutospacing="0" w:after="432" w:afterAutospacing="0" w:line="360" w:lineRule="auto"/>
        <w:rPr>
          <w:rFonts w:asciiTheme="minorEastAsia" w:hAnsiTheme="minorEastAsia" w:eastAsiaTheme="minorEastAsia"/>
          <w:color w:val="191919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</w:rPr>
        <w:t>活动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</w:rPr>
        <w:t>三：如果你要参与滑雪运动，你需要做哪些准备？</w:t>
      </w:r>
    </w:p>
    <w:p>
      <w:pPr>
        <w:widowControl/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1.滑雪服、滑雪板、手杖、滑雪帽等。</w:t>
      </w:r>
    </w:p>
    <w:p>
      <w:pPr>
        <w:widowControl/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2.滑雪前做好充分的热身，防止受伤。</w:t>
      </w:r>
    </w:p>
    <w:p>
      <w:pPr>
        <w:widowControl/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3.作为初学者，一定要找专业滑雪教练指导，学习正确的滑雪动作。</w:t>
      </w:r>
    </w:p>
    <w:p>
      <w:pPr>
        <w:widowControl/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widowControl/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活动四：滑雪过程中有哪些自我保护的方法？</w:t>
      </w:r>
    </w:p>
    <w:p>
      <w:pPr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   1.滑雪前检查自己的装备完好无损。</w:t>
      </w:r>
    </w:p>
    <w:p>
      <w:pPr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   2.滑雪时要找前方人少或无人的位置，以免失控撞到其他人。</w:t>
      </w:r>
    </w:p>
    <w:p>
      <w:pPr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   3.滑雪过程中，如果遇到危险，你需要让自己的身体向左右任一方向倾倒，倒地后迅速离开，以免被后来者撞到。</w:t>
      </w:r>
    </w:p>
    <w:p>
      <w:pPr>
        <w:spacing w:line="360" w:lineRule="auto"/>
        <w:rPr>
          <w:rFonts w:cs="宋体" w:asciiTheme="minorEastAsia" w:hAnsiTheme="minorEastAsia"/>
          <w:b/>
          <w:sz w:val="24"/>
        </w:rPr>
      </w:pPr>
      <w:r>
        <w:rPr>
          <w:rFonts w:hint="eastAsia" w:cs="宋体" w:asciiTheme="minorEastAsia" w:hAnsiTheme="minorEastAsia"/>
          <w:b/>
          <w:sz w:val="24"/>
        </w:rPr>
        <w:t>【课后活动】</w:t>
      </w:r>
    </w:p>
    <w:p>
      <w:pPr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 w:cstheme="minorEastAsia"/>
          <w:sz w:val="24"/>
        </w:rPr>
        <w:t>活动五：同学们</w:t>
      </w:r>
      <w:r>
        <w:rPr>
          <w:rFonts w:hint="eastAsia" w:asciiTheme="minorEastAsia" w:hAnsiTheme="minorEastAsia"/>
          <w:bCs/>
          <w:sz w:val="24"/>
        </w:rPr>
        <w:t>利用假期，开始我们的滑雪体验吧(室内滑雪也可以哟)。</w:t>
      </w:r>
    </w:p>
    <w:p>
      <w:pPr>
        <w:spacing w:line="360" w:lineRule="auto"/>
        <w:rPr>
          <w:rFonts w:asciiTheme="minorEastAsia" w:hAnsiTheme="minorEastAsia"/>
          <w:bCs/>
          <w:sz w:val="28"/>
          <w:szCs w:val="28"/>
        </w:rPr>
      </w:pPr>
      <w:r>
        <w:rPr>
          <w:rFonts w:ascii="Helvetica" w:hAnsi="Helvetica" w:eastAsia="宋体" w:cs="Helvetica"/>
          <w:kern w:val="0"/>
          <w:sz w:val="24"/>
        </w:rPr>
        <w:drawing>
          <wp:inline distT="0" distB="0" distL="0" distR="0">
            <wp:extent cx="5371465" cy="343027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1858" cy="3431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/>
          <w:bCs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Cs/>
          <w:sz w:val="28"/>
          <w:szCs w:val="28"/>
        </w:rPr>
      </w:pP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2C"/>
    <w:rsid w:val="000B2F7D"/>
    <w:rsid w:val="00101978"/>
    <w:rsid w:val="00131A85"/>
    <w:rsid w:val="00202124"/>
    <w:rsid w:val="003B10C2"/>
    <w:rsid w:val="003D0A45"/>
    <w:rsid w:val="00480177"/>
    <w:rsid w:val="00553385"/>
    <w:rsid w:val="006219B0"/>
    <w:rsid w:val="006B05CC"/>
    <w:rsid w:val="006D4D3E"/>
    <w:rsid w:val="0077205F"/>
    <w:rsid w:val="007F2446"/>
    <w:rsid w:val="008C1EFD"/>
    <w:rsid w:val="008D224D"/>
    <w:rsid w:val="00942DA8"/>
    <w:rsid w:val="00987E22"/>
    <w:rsid w:val="00A557B6"/>
    <w:rsid w:val="00AA6CC1"/>
    <w:rsid w:val="00AF4D65"/>
    <w:rsid w:val="00B03A2C"/>
    <w:rsid w:val="00BC1751"/>
    <w:rsid w:val="00CF2037"/>
    <w:rsid w:val="00CF3C25"/>
    <w:rsid w:val="00D113E9"/>
    <w:rsid w:val="00E82482"/>
    <w:rsid w:val="00F46DE7"/>
    <w:rsid w:val="02065C8E"/>
    <w:rsid w:val="044F35AF"/>
    <w:rsid w:val="09731B78"/>
    <w:rsid w:val="147856D7"/>
    <w:rsid w:val="1A49635D"/>
    <w:rsid w:val="1ACD3627"/>
    <w:rsid w:val="1F956FE2"/>
    <w:rsid w:val="224A2B0D"/>
    <w:rsid w:val="230D2A86"/>
    <w:rsid w:val="24962E01"/>
    <w:rsid w:val="29B64B36"/>
    <w:rsid w:val="29C11E9C"/>
    <w:rsid w:val="2A1C0E88"/>
    <w:rsid w:val="33E16BCE"/>
    <w:rsid w:val="36A57A2F"/>
    <w:rsid w:val="41573D98"/>
    <w:rsid w:val="434A48FB"/>
    <w:rsid w:val="4A1E4AC1"/>
    <w:rsid w:val="609116BB"/>
    <w:rsid w:val="61C05133"/>
    <w:rsid w:val="646D50BD"/>
    <w:rsid w:val="64EB09C3"/>
    <w:rsid w:val="67792496"/>
    <w:rsid w:val="694437F2"/>
    <w:rsid w:val="69F526F4"/>
    <w:rsid w:val="6B4F5201"/>
    <w:rsid w:val="70AF33FF"/>
    <w:rsid w:val="745E406A"/>
    <w:rsid w:val="7716331A"/>
    <w:rsid w:val="7B0C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0"/>
      <w:szCs w:val="20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批注框文本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124</Words>
  <Characters>709</Characters>
  <Lines>5</Lines>
  <Paragraphs>1</Paragraphs>
  <TotalTime>133</TotalTime>
  <ScaleCrop>false</ScaleCrop>
  <LinksUpToDate>false</LinksUpToDate>
  <CharactersWithSpaces>832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GaitWatch</dc:creator>
  <cp:lastModifiedBy>ZQY</cp:lastModifiedBy>
  <dcterms:modified xsi:type="dcterms:W3CDTF">2020-08-20T01:57:47Z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