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《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eastAsia="zh-CN"/>
        </w:rPr>
        <w:t>武术基本步型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》学程拓展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 w:val="0"/>
          <w:bCs w:val="0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亲爱的同学们，通过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跟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老师视频学习，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相信聪明的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你们很快就能掌握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武术基本步型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，你们一定对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源远流长的中华武术产生了浓厚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的兴趣，凭借你们出色的学习和运动能力，老师还在这里为你们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准备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了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相关武术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参考书和网站视频，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感兴趣的同学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可以继续学习，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也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可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以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尝试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结合其它武术基本步型的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动作进行练习，成为一名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武术“小达人”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 w:cs="Times New Roman"/>
          <w:b w:val="0"/>
          <w:bCs w:val="0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可参考相关指导书籍进行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步型动作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练习：</w:t>
      </w:r>
    </w:p>
    <w:p>
      <w:pPr>
        <w:spacing w:line="360" w:lineRule="auto"/>
        <w:ind w:firstLine="964" w:firstLineChars="4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《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十二生肖拳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》 </w:t>
      </w:r>
      <w:r>
        <w:rPr>
          <w:rFonts w:ascii="宋体" w:hAnsi="宋体" w:eastAsia="宋体" w:cs="Times New Roman"/>
          <w:b/>
          <w:bCs/>
          <w:sz w:val="24"/>
          <w:szCs w:val="24"/>
        </w:rPr>
        <w:t xml:space="preserve">                  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《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少儿六合拳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》</w:t>
      </w:r>
    </w:p>
    <w:p>
      <w:pPr>
        <w:spacing w:line="360" w:lineRule="auto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  </w:t>
      </w:r>
      <w:r>
        <w:rPr>
          <w:rFonts w:ascii="宋体" w:hAnsi="宋体" w:eastAsia="宋体" w:cs="Times New Roman"/>
          <w:sz w:val="24"/>
          <w:szCs w:val="24"/>
        </w:rPr>
        <w:drawing>
          <wp:inline distT="0" distB="0" distL="114300" distR="114300">
            <wp:extent cx="1923415" cy="2018665"/>
            <wp:effectExtent l="0" t="0" r="635" b="635"/>
            <wp:docPr id="1" name="图片 1" descr="C:\Users\Administrator\Desktop\微信图片_20201025200633.jpg微信图片_20201025200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_20201025200633.jpg微信图片_2020102520063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67610" cy="2001520"/>
            <wp:effectExtent l="0" t="0" r="8890" b="17780"/>
            <wp:docPr id="2" name="图片 1" descr="C:\Users\Administrator\Desktop\微信图片_20201025200654.jpg微信图片_20201025200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微信图片_20201025200654.jpg微信图片_20201025200654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Times New Roman"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</w:t>
      </w:r>
      <w:r>
        <w:rPr>
          <w:rFonts w:ascii="宋体" w:hAnsi="宋体" w:eastAsia="宋体" w:cs="Times New Roman"/>
          <w:sz w:val="24"/>
          <w:szCs w:val="24"/>
        </w:rPr>
        <w:t xml:space="preserve">  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 w:val="0"/>
          <w:bCs/>
          <w:sz w:val="24"/>
          <w:szCs w:val="24"/>
        </w:rPr>
      </w:pPr>
      <w:r>
        <w:rPr>
          <w:rFonts w:hint="eastAsia" w:ascii="宋体" w:hAnsi="宋体" w:eastAsia="宋体"/>
          <w:b w:val="0"/>
          <w:bCs/>
          <w:sz w:val="24"/>
          <w:szCs w:val="24"/>
        </w:rPr>
        <w:t>也可在百度中搜索“</w:t>
      </w:r>
      <w:r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  <w:t>武术</w:t>
      </w:r>
      <w:r>
        <w:rPr>
          <w:rFonts w:hint="eastAsia" w:ascii="宋体" w:hAnsi="宋体" w:eastAsia="宋体"/>
          <w:b w:val="0"/>
          <w:bCs/>
          <w:sz w:val="24"/>
          <w:szCs w:val="24"/>
        </w:rPr>
        <w:t>”，对照视频进行练习，如：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rPr>
          <w:rFonts w:hint="eastAsia" w:ascii="宋体" w:hAnsi="宋体" w:eastAsia="宋体" w:cs="宋体"/>
          <w:color w:val="4472C4" w:themeColor="accent1"/>
          <w:sz w:val="24"/>
          <w:szCs w:val="24"/>
          <w:u w:val="single"/>
          <w14:textFill>
            <w14:solidFill>
              <w14:schemeClr w14:val="accent1"/>
            </w14:solidFill>
          </w14:textFill>
        </w:rPr>
        <w:t>https://v.youku.com/v_show/id_XNDM5MzY5MjI0.html?debug=flv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90D0C"/>
    <w:rsid w:val="000B6E10"/>
    <w:rsid w:val="00154F58"/>
    <w:rsid w:val="001A3162"/>
    <w:rsid w:val="001F27BE"/>
    <w:rsid w:val="00237C67"/>
    <w:rsid w:val="003B2FB6"/>
    <w:rsid w:val="00523D8A"/>
    <w:rsid w:val="00611484"/>
    <w:rsid w:val="006919DE"/>
    <w:rsid w:val="006C60C9"/>
    <w:rsid w:val="00737149"/>
    <w:rsid w:val="0076167A"/>
    <w:rsid w:val="00786E07"/>
    <w:rsid w:val="009A653E"/>
    <w:rsid w:val="00B02D07"/>
    <w:rsid w:val="00D30868"/>
    <w:rsid w:val="00E248A1"/>
    <w:rsid w:val="00E634D0"/>
    <w:rsid w:val="00F870D0"/>
    <w:rsid w:val="232025A7"/>
    <w:rsid w:val="4CF43C42"/>
    <w:rsid w:val="59E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526</Characters>
  <Lines>4</Lines>
  <Paragraphs>1</Paragraphs>
  <TotalTime>1</TotalTime>
  <ScaleCrop>false</ScaleCrop>
  <LinksUpToDate>false</LinksUpToDate>
  <CharactersWithSpaces>617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张巧云</cp:lastModifiedBy>
  <dcterms:modified xsi:type="dcterms:W3CDTF">2020-11-29T01:48:05Z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