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AF7" w:rsidRPr="006D3DA8" w:rsidRDefault="00CA25E2" w:rsidP="00B81BC3">
      <w:pPr>
        <w:spacing w:line="360" w:lineRule="auto"/>
        <w:jc w:val="center"/>
        <w:rPr>
          <w:rFonts w:ascii="宋体" w:eastAsia="宋体" w:hAnsi="宋体"/>
          <w:b/>
          <w:color w:val="FF0000"/>
          <w:sz w:val="30"/>
          <w:szCs w:val="30"/>
        </w:rPr>
      </w:pPr>
      <w:r w:rsidRPr="006D3DA8">
        <w:rPr>
          <w:rFonts w:ascii="宋体" w:eastAsia="宋体" w:hAnsi="宋体" w:hint="eastAsia"/>
          <w:b/>
          <w:sz w:val="30"/>
          <w:szCs w:val="30"/>
        </w:rPr>
        <w:t>高一年级</w:t>
      </w:r>
      <w:r w:rsidR="006D3DA8">
        <w:rPr>
          <w:rFonts w:ascii="宋体" w:eastAsia="宋体" w:hAnsi="宋体" w:hint="eastAsia"/>
          <w:b/>
          <w:sz w:val="30"/>
          <w:szCs w:val="30"/>
        </w:rPr>
        <w:t xml:space="preserve"> </w:t>
      </w:r>
      <w:r w:rsidRPr="006D3DA8">
        <w:rPr>
          <w:rFonts w:ascii="宋体" w:eastAsia="宋体" w:hAnsi="宋体" w:hint="eastAsia"/>
          <w:b/>
          <w:sz w:val="30"/>
          <w:szCs w:val="30"/>
        </w:rPr>
        <w:t>《音乐鉴赏》</w:t>
      </w:r>
      <w:r w:rsidR="007F2F66">
        <w:rPr>
          <w:rFonts w:ascii="宋体" w:eastAsia="宋体" w:hAnsi="宋体" w:hint="eastAsia"/>
          <w:b/>
          <w:sz w:val="30"/>
          <w:szCs w:val="30"/>
        </w:rPr>
        <w:t xml:space="preserve"> </w:t>
      </w:r>
      <w:r w:rsidRPr="006D3DA8">
        <w:rPr>
          <w:rFonts w:ascii="宋体" w:eastAsia="宋体" w:hAnsi="宋体" w:hint="eastAsia"/>
          <w:b/>
          <w:sz w:val="30"/>
          <w:szCs w:val="30"/>
        </w:rPr>
        <w:t>第17课时《印象主义音乐》</w:t>
      </w:r>
      <w:r w:rsidR="007F2F66">
        <w:rPr>
          <w:rFonts w:ascii="宋体" w:eastAsia="宋体" w:hAnsi="宋体" w:hint="eastAsia"/>
          <w:b/>
          <w:sz w:val="30"/>
          <w:szCs w:val="30"/>
        </w:rPr>
        <w:t xml:space="preserve"> </w:t>
      </w:r>
      <w:r w:rsidRPr="006D3DA8">
        <w:rPr>
          <w:rFonts w:ascii="宋体" w:eastAsia="宋体" w:hAnsi="宋体" w:hint="eastAsia"/>
          <w:b/>
          <w:sz w:val="30"/>
          <w:szCs w:val="30"/>
        </w:rPr>
        <w:t>学习指南</w:t>
      </w:r>
    </w:p>
    <w:p w:rsidR="00F9085C" w:rsidRPr="007F2F66" w:rsidRDefault="00F9085C" w:rsidP="00F9085C">
      <w:pPr>
        <w:spacing w:line="360" w:lineRule="auto"/>
        <w:jc w:val="center"/>
        <w:rPr>
          <w:rFonts w:ascii="黑体" w:eastAsia="黑体" w:hAnsi="黑体"/>
          <w:b/>
          <w:sz w:val="28"/>
          <w:szCs w:val="28"/>
        </w:rPr>
      </w:pPr>
    </w:p>
    <w:p w:rsidR="00E66AF7" w:rsidRPr="00E45C66" w:rsidRDefault="00E66AF7" w:rsidP="0040769F">
      <w:pPr>
        <w:spacing w:line="360" w:lineRule="auto"/>
        <w:ind w:firstLineChars="200" w:firstLine="482"/>
        <w:jc w:val="left"/>
        <w:rPr>
          <w:rFonts w:asciiTheme="minorEastAsia" w:hAnsiTheme="minorEastAsia" w:cs="Times New Roman"/>
          <w:b/>
          <w:bCs/>
          <w:sz w:val="24"/>
          <w:szCs w:val="24"/>
        </w:rPr>
      </w:pPr>
      <w:r w:rsidRPr="00E45C66">
        <w:rPr>
          <w:rFonts w:asciiTheme="minorEastAsia" w:hAnsiTheme="minorEastAsia" w:cs="Times New Roman" w:hint="eastAsia"/>
          <w:b/>
          <w:bCs/>
          <w:sz w:val="24"/>
          <w:szCs w:val="24"/>
        </w:rPr>
        <w:t>学习目标</w:t>
      </w:r>
    </w:p>
    <w:p w:rsidR="00E66AF7" w:rsidRPr="00E45C66" w:rsidRDefault="00E66AF7" w:rsidP="0040769F">
      <w:pPr>
        <w:spacing w:line="360" w:lineRule="auto"/>
        <w:ind w:firstLineChars="200" w:firstLine="480"/>
        <w:jc w:val="left"/>
        <w:rPr>
          <w:rFonts w:asciiTheme="minorEastAsia" w:hAnsiTheme="minorEastAsia" w:cs="Times New Roman"/>
          <w:bCs/>
          <w:sz w:val="24"/>
          <w:szCs w:val="24"/>
        </w:rPr>
      </w:pPr>
      <w:r w:rsidRPr="00E45C66">
        <w:rPr>
          <w:rFonts w:asciiTheme="minorEastAsia" w:hAnsiTheme="minorEastAsia" w:cs="Times New Roman" w:hint="eastAsia"/>
          <w:bCs/>
          <w:sz w:val="24"/>
          <w:szCs w:val="24"/>
        </w:rPr>
        <w:t>1.</w:t>
      </w:r>
      <w:r w:rsidR="00CA25E2">
        <w:rPr>
          <w:rFonts w:asciiTheme="minorEastAsia" w:hAnsiTheme="minorEastAsia" w:cs="Times New Roman" w:hint="eastAsia"/>
          <w:bCs/>
          <w:sz w:val="24"/>
          <w:szCs w:val="24"/>
        </w:rPr>
        <w:t>欣赏印象主义音乐代表人物德彪西的音乐作品《亚麻色头发的少女》、《牧神午后》前</w:t>
      </w:r>
      <w:r w:rsidR="00CA25E2" w:rsidRPr="00E518BD">
        <w:rPr>
          <w:rFonts w:asciiTheme="minorEastAsia" w:hAnsiTheme="minorEastAsia" w:cs="Times New Roman" w:hint="eastAsia"/>
          <w:bCs/>
          <w:color w:val="000000" w:themeColor="text1"/>
          <w:sz w:val="24"/>
          <w:szCs w:val="24"/>
        </w:rPr>
        <w:t>奏曲</w:t>
      </w:r>
      <w:r w:rsidR="00CA25E2">
        <w:rPr>
          <w:rFonts w:asciiTheme="minorEastAsia" w:hAnsiTheme="minorEastAsia" w:cs="Times New Roman" w:hint="eastAsia"/>
          <w:bCs/>
          <w:sz w:val="24"/>
          <w:szCs w:val="24"/>
        </w:rPr>
        <w:t>等作品，感受德彪西音乐的创作特点。</w:t>
      </w:r>
    </w:p>
    <w:p w:rsidR="00E66AF7" w:rsidRPr="001F57AC" w:rsidRDefault="00E66AF7" w:rsidP="001F57AC">
      <w:pPr>
        <w:spacing w:line="360" w:lineRule="auto"/>
        <w:ind w:firstLineChars="200" w:firstLine="480"/>
        <w:jc w:val="left"/>
        <w:rPr>
          <w:rFonts w:asciiTheme="minorEastAsia" w:hAnsiTheme="minorEastAsia" w:cs="Times New Roman"/>
          <w:bCs/>
          <w:sz w:val="24"/>
          <w:szCs w:val="24"/>
        </w:rPr>
      </w:pPr>
      <w:r w:rsidRPr="00E45C66">
        <w:rPr>
          <w:rFonts w:asciiTheme="minorEastAsia" w:hAnsiTheme="minorEastAsia" w:cs="Times New Roman" w:hint="eastAsia"/>
          <w:bCs/>
          <w:sz w:val="24"/>
          <w:szCs w:val="24"/>
        </w:rPr>
        <w:t>2.</w:t>
      </w:r>
      <w:r w:rsidR="00CA25E2">
        <w:rPr>
          <w:rFonts w:asciiTheme="minorEastAsia" w:hAnsiTheme="minorEastAsia" w:cs="Times New Roman" w:hint="eastAsia"/>
          <w:bCs/>
          <w:sz w:val="24"/>
          <w:szCs w:val="24"/>
        </w:rPr>
        <w:t>结合印象派绘画作品赏析，感受印象主义音乐的特点</w:t>
      </w:r>
      <w:r w:rsidR="00CA25E2" w:rsidRPr="00E45C66">
        <w:rPr>
          <w:rFonts w:asciiTheme="minorEastAsia" w:hAnsiTheme="minorEastAsia" w:cs="Times New Roman" w:hint="eastAsia"/>
          <w:bCs/>
          <w:sz w:val="24"/>
          <w:szCs w:val="24"/>
        </w:rPr>
        <w:t>。</w:t>
      </w:r>
    </w:p>
    <w:p w:rsidR="00E66AF7" w:rsidRPr="00E45C66" w:rsidRDefault="00E66AF7" w:rsidP="00F9085C">
      <w:pPr>
        <w:spacing w:beforeLines="100" w:before="312" w:line="360" w:lineRule="auto"/>
        <w:ind w:firstLineChars="200" w:firstLine="482"/>
        <w:jc w:val="left"/>
        <w:rPr>
          <w:rFonts w:asciiTheme="minorEastAsia" w:hAnsiTheme="minorEastAsia" w:cs="Times New Roman"/>
          <w:b/>
          <w:bCs/>
          <w:sz w:val="24"/>
          <w:szCs w:val="24"/>
        </w:rPr>
      </w:pPr>
      <w:r w:rsidRPr="00E45C66">
        <w:rPr>
          <w:rFonts w:asciiTheme="minorEastAsia" w:hAnsiTheme="minorEastAsia" w:cs="Times New Roman" w:hint="eastAsia"/>
          <w:b/>
          <w:bCs/>
          <w:sz w:val="24"/>
          <w:szCs w:val="24"/>
        </w:rPr>
        <w:t>学法指导</w:t>
      </w:r>
    </w:p>
    <w:p w:rsidR="00905D0B" w:rsidRDefault="008D4467" w:rsidP="0040769F">
      <w:pPr>
        <w:spacing w:line="360" w:lineRule="auto"/>
        <w:ind w:firstLineChars="200" w:firstLine="480"/>
        <w:jc w:val="left"/>
        <w:rPr>
          <w:rFonts w:asciiTheme="minorEastAsia" w:hAnsiTheme="minorEastAsia" w:cs="Times New Roman"/>
          <w:bCs/>
          <w:sz w:val="24"/>
          <w:szCs w:val="24"/>
        </w:rPr>
      </w:pPr>
      <w:r w:rsidRPr="00E45C66">
        <w:rPr>
          <w:rFonts w:asciiTheme="minorEastAsia" w:hAnsiTheme="minorEastAsia" w:cs="Times New Roman" w:hint="eastAsia"/>
          <w:bCs/>
          <w:sz w:val="24"/>
          <w:szCs w:val="24"/>
        </w:rPr>
        <w:t>1.</w:t>
      </w:r>
      <w:r w:rsidR="00905D0B" w:rsidRPr="00905D0B">
        <w:rPr>
          <w:rFonts w:asciiTheme="minorEastAsia" w:hAnsiTheme="minorEastAsia" w:cs="Times New Roman" w:hint="eastAsia"/>
          <w:bCs/>
          <w:sz w:val="24"/>
          <w:szCs w:val="24"/>
        </w:rPr>
        <w:t>认真观看微课，完成学习任务单。</w:t>
      </w:r>
    </w:p>
    <w:p w:rsidR="00E66AF7" w:rsidRPr="00E45C66" w:rsidRDefault="008D4467" w:rsidP="0040769F">
      <w:pPr>
        <w:spacing w:line="360" w:lineRule="auto"/>
        <w:ind w:firstLineChars="200" w:firstLine="480"/>
        <w:jc w:val="left"/>
        <w:rPr>
          <w:rFonts w:asciiTheme="minorEastAsia" w:hAnsiTheme="minorEastAsia" w:cs="Times New Roman"/>
          <w:bCs/>
          <w:sz w:val="24"/>
          <w:szCs w:val="24"/>
        </w:rPr>
      </w:pPr>
      <w:r w:rsidRPr="00E45C66">
        <w:rPr>
          <w:rFonts w:asciiTheme="minorEastAsia" w:hAnsiTheme="minorEastAsia" w:cs="Times New Roman" w:hint="eastAsia"/>
          <w:bCs/>
          <w:sz w:val="24"/>
          <w:szCs w:val="24"/>
        </w:rPr>
        <w:t>2.</w:t>
      </w:r>
      <w:r w:rsidR="00C979D7" w:rsidRPr="00C979D7">
        <w:rPr>
          <w:rFonts w:asciiTheme="minorEastAsia" w:hAnsiTheme="minorEastAsia" w:cs="Times New Roman" w:hint="eastAsia"/>
          <w:bCs/>
          <w:sz w:val="24"/>
          <w:szCs w:val="24"/>
        </w:rPr>
        <w:t>结合拓展资料的内容，完整欣赏《</w:t>
      </w:r>
      <w:r w:rsidR="00C52171">
        <w:rPr>
          <w:rFonts w:asciiTheme="minorEastAsia" w:hAnsiTheme="minorEastAsia" w:cs="Times New Roman" w:hint="eastAsia"/>
          <w:bCs/>
          <w:sz w:val="24"/>
          <w:szCs w:val="24"/>
        </w:rPr>
        <w:t>牧神午后</w:t>
      </w:r>
      <w:r w:rsidR="00C979D7" w:rsidRPr="00C979D7">
        <w:rPr>
          <w:rFonts w:asciiTheme="minorEastAsia" w:hAnsiTheme="minorEastAsia" w:cs="Times New Roman" w:hint="eastAsia"/>
          <w:bCs/>
          <w:sz w:val="24"/>
          <w:szCs w:val="24"/>
        </w:rPr>
        <w:t>》</w:t>
      </w:r>
      <w:r w:rsidR="00C52171">
        <w:rPr>
          <w:rFonts w:asciiTheme="minorEastAsia" w:hAnsiTheme="minorEastAsia" w:cs="Times New Roman" w:hint="eastAsia"/>
          <w:bCs/>
          <w:sz w:val="24"/>
          <w:szCs w:val="24"/>
        </w:rPr>
        <w:t>前奏曲</w:t>
      </w:r>
      <w:r w:rsidR="00D173BD">
        <w:rPr>
          <w:rFonts w:asciiTheme="minorEastAsia" w:hAnsiTheme="minorEastAsia" w:cs="Times New Roman" w:hint="eastAsia"/>
          <w:bCs/>
          <w:sz w:val="24"/>
          <w:szCs w:val="24"/>
        </w:rPr>
        <w:t>。</w:t>
      </w:r>
    </w:p>
    <w:p w:rsidR="00E66AF7" w:rsidRPr="00E45C66" w:rsidRDefault="00E66AF7" w:rsidP="00F9085C">
      <w:pPr>
        <w:spacing w:beforeLines="100" w:before="312" w:line="360" w:lineRule="auto"/>
        <w:ind w:firstLineChars="200" w:firstLine="482"/>
        <w:jc w:val="left"/>
        <w:rPr>
          <w:rFonts w:asciiTheme="minorEastAsia" w:hAnsiTheme="minorEastAsia" w:cs="Times New Roman"/>
          <w:b/>
          <w:bCs/>
          <w:sz w:val="24"/>
          <w:szCs w:val="24"/>
        </w:rPr>
      </w:pPr>
      <w:r w:rsidRPr="00E45C66">
        <w:rPr>
          <w:rFonts w:asciiTheme="minorEastAsia" w:hAnsiTheme="minorEastAsia" w:cs="Times New Roman" w:hint="eastAsia"/>
          <w:b/>
          <w:bCs/>
          <w:sz w:val="24"/>
          <w:szCs w:val="24"/>
        </w:rPr>
        <w:t>学习任务单</w:t>
      </w:r>
    </w:p>
    <w:p w:rsidR="00E66AF7" w:rsidRPr="00E45C66" w:rsidRDefault="00E66AF7" w:rsidP="0040769F">
      <w:pPr>
        <w:spacing w:line="360" w:lineRule="auto"/>
        <w:ind w:firstLineChars="200" w:firstLine="482"/>
        <w:jc w:val="left"/>
        <w:rPr>
          <w:rFonts w:asciiTheme="minorEastAsia" w:hAnsiTheme="minorEastAsia" w:cs="Times New Roman"/>
          <w:b/>
          <w:bCs/>
          <w:sz w:val="24"/>
          <w:szCs w:val="24"/>
        </w:rPr>
      </w:pPr>
      <w:r w:rsidRPr="00E45C66">
        <w:rPr>
          <w:rFonts w:asciiTheme="minorEastAsia" w:hAnsiTheme="minorEastAsia" w:cs="Times New Roman" w:hint="eastAsia"/>
          <w:b/>
          <w:bCs/>
          <w:sz w:val="24"/>
          <w:szCs w:val="24"/>
        </w:rPr>
        <w:t>任务一：</w:t>
      </w:r>
    </w:p>
    <w:p w:rsidR="00E66AF7" w:rsidRPr="00E45C66" w:rsidRDefault="008D4467" w:rsidP="0040769F">
      <w:pPr>
        <w:spacing w:line="360" w:lineRule="auto"/>
        <w:ind w:firstLineChars="200" w:firstLine="480"/>
        <w:jc w:val="left"/>
        <w:rPr>
          <w:rFonts w:asciiTheme="minorEastAsia" w:hAnsiTheme="minorEastAsia" w:cs="Times New Roman"/>
          <w:bCs/>
          <w:sz w:val="24"/>
          <w:szCs w:val="24"/>
        </w:rPr>
      </w:pPr>
      <w:r w:rsidRPr="00E45C66">
        <w:rPr>
          <w:rFonts w:asciiTheme="minorEastAsia" w:hAnsiTheme="minorEastAsia" w:cs="Times New Roman" w:hint="eastAsia"/>
          <w:bCs/>
          <w:sz w:val="24"/>
          <w:szCs w:val="24"/>
        </w:rPr>
        <w:t>1.</w:t>
      </w:r>
      <w:r w:rsidR="00F74E93" w:rsidRPr="00E45C66">
        <w:rPr>
          <w:rFonts w:asciiTheme="minorEastAsia" w:hAnsiTheme="minorEastAsia" w:cs="Times New Roman" w:hint="eastAsia"/>
          <w:bCs/>
          <w:sz w:val="24"/>
          <w:szCs w:val="24"/>
        </w:rPr>
        <w:t>根据微课中的内容以及曾经学习过的音乐知识，</w:t>
      </w:r>
      <w:r w:rsidR="00AE2116" w:rsidRPr="00AE2116">
        <w:rPr>
          <w:rFonts w:asciiTheme="minorEastAsia" w:hAnsiTheme="minorEastAsia" w:cs="Times New Roman" w:hint="eastAsia"/>
          <w:bCs/>
          <w:sz w:val="24"/>
          <w:szCs w:val="24"/>
        </w:rPr>
        <w:t>完成课后练习题。</w:t>
      </w:r>
    </w:p>
    <w:p w:rsidR="00E66AF7" w:rsidRPr="00E45C66" w:rsidRDefault="008D4467" w:rsidP="0040769F">
      <w:pPr>
        <w:spacing w:line="360" w:lineRule="auto"/>
        <w:ind w:firstLineChars="200" w:firstLine="480"/>
        <w:jc w:val="left"/>
        <w:rPr>
          <w:rFonts w:asciiTheme="minorEastAsia" w:hAnsiTheme="minorEastAsia" w:cs="Times New Roman"/>
          <w:bCs/>
          <w:sz w:val="24"/>
          <w:szCs w:val="24"/>
        </w:rPr>
      </w:pPr>
      <w:r w:rsidRPr="00E45C66">
        <w:rPr>
          <w:rFonts w:asciiTheme="minorEastAsia" w:hAnsiTheme="minorEastAsia" w:cs="Times New Roman" w:hint="eastAsia"/>
          <w:bCs/>
          <w:sz w:val="24"/>
          <w:szCs w:val="24"/>
        </w:rPr>
        <w:t>2.</w:t>
      </w:r>
      <w:r w:rsidR="00802B65">
        <w:rPr>
          <w:rFonts w:asciiTheme="minorEastAsia" w:hAnsiTheme="minorEastAsia" w:cs="Times New Roman" w:hint="eastAsia"/>
          <w:bCs/>
          <w:sz w:val="24"/>
          <w:szCs w:val="24"/>
        </w:rPr>
        <w:t>参照微课中的乐谱，尝试演唱《牧神午后》</w:t>
      </w:r>
      <w:r w:rsidR="00CE105D">
        <w:rPr>
          <w:rFonts w:asciiTheme="minorEastAsia" w:hAnsiTheme="minorEastAsia" w:cs="Times New Roman" w:hint="eastAsia"/>
          <w:bCs/>
          <w:sz w:val="24"/>
          <w:szCs w:val="24"/>
        </w:rPr>
        <w:t>前奏曲</w:t>
      </w:r>
      <w:r w:rsidR="00802B65">
        <w:rPr>
          <w:rFonts w:asciiTheme="minorEastAsia" w:hAnsiTheme="minorEastAsia" w:cs="Times New Roman" w:hint="eastAsia"/>
          <w:bCs/>
          <w:sz w:val="24"/>
          <w:szCs w:val="24"/>
        </w:rPr>
        <w:t>的两个动机旋律，感受印象主义音乐变幻莫测的音乐旋律及其朦胧模糊的调式和色彩。</w:t>
      </w:r>
    </w:p>
    <w:p w:rsidR="00E66AF7" w:rsidRPr="000F002B" w:rsidRDefault="00E66AF7" w:rsidP="00F9085C">
      <w:pPr>
        <w:spacing w:beforeLines="100" w:before="312" w:line="360" w:lineRule="auto"/>
        <w:ind w:firstLineChars="200" w:firstLine="482"/>
        <w:jc w:val="left"/>
        <w:rPr>
          <w:rFonts w:asciiTheme="minorEastAsia" w:hAnsiTheme="minorEastAsia" w:cs="Times New Roman"/>
          <w:b/>
          <w:bCs/>
          <w:sz w:val="24"/>
          <w:szCs w:val="24"/>
        </w:rPr>
      </w:pPr>
      <w:r w:rsidRPr="000F002B">
        <w:rPr>
          <w:rFonts w:asciiTheme="minorEastAsia" w:hAnsiTheme="minorEastAsia" w:cs="Times New Roman" w:hint="eastAsia"/>
          <w:b/>
          <w:bCs/>
          <w:sz w:val="24"/>
          <w:szCs w:val="24"/>
        </w:rPr>
        <w:t>任务二：</w:t>
      </w:r>
    </w:p>
    <w:p w:rsidR="001C6ACC" w:rsidRPr="00E45C66" w:rsidRDefault="008D4467" w:rsidP="0040769F">
      <w:pPr>
        <w:spacing w:line="360" w:lineRule="auto"/>
        <w:ind w:firstLineChars="200" w:firstLine="480"/>
        <w:jc w:val="left"/>
        <w:rPr>
          <w:rFonts w:asciiTheme="minorEastAsia" w:hAnsiTheme="minorEastAsia" w:cs="Times New Roman"/>
          <w:bCs/>
          <w:sz w:val="24"/>
          <w:szCs w:val="24"/>
        </w:rPr>
      </w:pPr>
      <w:r w:rsidRPr="00E45C66">
        <w:rPr>
          <w:rFonts w:asciiTheme="minorEastAsia" w:hAnsiTheme="minorEastAsia" w:cs="Times New Roman" w:hint="eastAsia"/>
          <w:bCs/>
          <w:sz w:val="24"/>
          <w:szCs w:val="24"/>
        </w:rPr>
        <w:t>1.</w:t>
      </w:r>
      <w:r w:rsidR="00F74E93" w:rsidRPr="00F74E93">
        <w:rPr>
          <w:rFonts w:asciiTheme="minorEastAsia" w:hAnsiTheme="minorEastAsia" w:cs="Times New Roman" w:hint="eastAsia"/>
          <w:bCs/>
          <w:sz w:val="24"/>
          <w:szCs w:val="24"/>
        </w:rPr>
        <w:t>在条件允许的情况下，阅读拓展资料中推荐书籍的部分章节，提高音乐欣赏能力、拓宽音乐视野。</w:t>
      </w:r>
    </w:p>
    <w:p w:rsidR="00C15656" w:rsidRPr="00C15656" w:rsidRDefault="00064153" w:rsidP="00C15656">
      <w:pPr>
        <w:spacing w:line="360" w:lineRule="auto"/>
        <w:ind w:firstLineChars="200" w:firstLine="480"/>
        <w:jc w:val="left"/>
        <w:rPr>
          <w:rFonts w:asciiTheme="minorEastAsia" w:hAnsiTheme="minorEastAsia"/>
        </w:rPr>
      </w:pPr>
      <w:r w:rsidRPr="00E45C66">
        <w:rPr>
          <w:rFonts w:asciiTheme="minorEastAsia" w:hAnsiTheme="minorEastAsia" w:cs="Times New Roman" w:hint="eastAsia"/>
          <w:bCs/>
          <w:sz w:val="24"/>
          <w:szCs w:val="24"/>
        </w:rPr>
        <w:t>2.</w:t>
      </w:r>
      <w:r w:rsidR="00802B65">
        <w:rPr>
          <w:rFonts w:asciiTheme="minorEastAsia" w:hAnsiTheme="minorEastAsia" w:cs="Times New Roman" w:hint="eastAsia"/>
          <w:bCs/>
          <w:sz w:val="24"/>
          <w:szCs w:val="24"/>
        </w:rPr>
        <w:t>对比聆听古典主义音乐作品与印象主义音乐作品</w:t>
      </w:r>
      <w:r w:rsidR="00B41AF4">
        <w:rPr>
          <w:rFonts w:asciiTheme="minorEastAsia" w:hAnsiTheme="minorEastAsia" w:cs="Times New Roman" w:hint="eastAsia"/>
          <w:bCs/>
          <w:sz w:val="24"/>
          <w:szCs w:val="24"/>
        </w:rPr>
        <w:t>的异同，感受印象主义音乐与古典主义音乐的风格特点</w:t>
      </w:r>
      <w:r w:rsidR="00802B65">
        <w:rPr>
          <w:rFonts w:asciiTheme="minorEastAsia" w:hAnsiTheme="minorEastAsia" w:cs="Times New Roman" w:hint="eastAsia"/>
          <w:bCs/>
          <w:sz w:val="24"/>
          <w:szCs w:val="24"/>
        </w:rPr>
        <w:t>。</w:t>
      </w:r>
      <w:bookmarkStart w:id="0" w:name="_GoBack"/>
      <w:bookmarkEnd w:id="0"/>
    </w:p>
    <w:sectPr w:rsidR="00C15656" w:rsidRPr="00C15656" w:rsidSect="0040769F">
      <w:pgSz w:w="11906" w:h="16838"/>
      <w:pgMar w:top="1440" w:right="1644" w:bottom="1440" w:left="164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A10" w:rsidRDefault="00CF7A10" w:rsidP="00872A1E">
      <w:r>
        <w:separator/>
      </w:r>
    </w:p>
  </w:endnote>
  <w:endnote w:type="continuationSeparator" w:id="0">
    <w:p w:rsidR="00CF7A10" w:rsidRDefault="00CF7A10" w:rsidP="00872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A10" w:rsidRDefault="00CF7A10" w:rsidP="00872A1E">
      <w:r>
        <w:separator/>
      </w:r>
    </w:p>
  </w:footnote>
  <w:footnote w:type="continuationSeparator" w:id="0">
    <w:p w:rsidR="00CF7A10" w:rsidRDefault="00CF7A10" w:rsidP="00872A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1613E6"/>
    <w:multiLevelType w:val="hybridMultilevel"/>
    <w:tmpl w:val="FE4670B4"/>
    <w:lvl w:ilvl="0" w:tplc="F5D0DB0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D7592"/>
    <w:rsid w:val="00064153"/>
    <w:rsid w:val="000C5642"/>
    <w:rsid w:val="000D3CAD"/>
    <w:rsid w:val="000F002B"/>
    <w:rsid w:val="00127994"/>
    <w:rsid w:val="001510B6"/>
    <w:rsid w:val="001513DD"/>
    <w:rsid w:val="00165592"/>
    <w:rsid w:val="00176FD2"/>
    <w:rsid w:val="001A3C61"/>
    <w:rsid w:val="001A5C8C"/>
    <w:rsid w:val="001C6ACC"/>
    <w:rsid w:val="001D0445"/>
    <w:rsid w:val="001D167B"/>
    <w:rsid w:val="001E597A"/>
    <w:rsid w:val="001F57AC"/>
    <w:rsid w:val="00210B55"/>
    <w:rsid w:val="002316C8"/>
    <w:rsid w:val="002352C0"/>
    <w:rsid w:val="00246B35"/>
    <w:rsid w:val="002534D4"/>
    <w:rsid w:val="002712A3"/>
    <w:rsid w:val="00300917"/>
    <w:rsid w:val="00350BED"/>
    <w:rsid w:val="00364F03"/>
    <w:rsid w:val="00394786"/>
    <w:rsid w:val="003C3EE5"/>
    <w:rsid w:val="003D0DFE"/>
    <w:rsid w:val="003F0D6E"/>
    <w:rsid w:val="0040769F"/>
    <w:rsid w:val="004115BF"/>
    <w:rsid w:val="0046500A"/>
    <w:rsid w:val="00473574"/>
    <w:rsid w:val="004762F5"/>
    <w:rsid w:val="004C54D0"/>
    <w:rsid w:val="00526B43"/>
    <w:rsid w:val="0053643F"/>
    <w:rsid w:val="0056470E"/>
    <w:rsid w:val="00580989"/>
    <w:rsid w:val="005973C1"/>
    <w:rsid w:val="005F6D6F"/>
    <w:rsid w:val="006D3DA8"/>
    <w:rsid w:val="006E495C"/>
    <w:rsid w:val="00711279"/>
    <w:rsid w:val="00731C28"/>
    <w:rsid w:val="00735F99"/>
    <w:rsid w:val="00767362"/>
    <w:rsid w:val="00780743"/>
    <w:rsid w:val="00787355"/>
    <w:rsid w:val="0079270A"/>
    <w:rsid w:val="007E261D"/>
    <w:rsid w:val="007E4C11"/>
    <w:rsid w:val="007F2F66"/>
    <w:rsid w:val="00802B65"/>
    <w:rsid w:val="00811228"/>
    <w:rsid w:val="00847492"/>
    <w:rsid w:val="00871257"/>
    <w:rsid w:val="00872A1E"/>
    <w:rsid w:val="008B01AB"/>
    <w:rsid w:val="008C4350"/>
    <w:rsid w:val="008D4467"/>
    <w:rsid w:val="008E2804"/>
    <w:rsid w:val="008E2F23"/>
    <w:rsid w:val="00905D0B"/>
    <w:rsid w:val="0092348E"/>
    <w:rsid w:val="0095657E"/>
    <w:rsid w:val="00964B0F"/>
    <w:rsid w:val="009C0BFA"/>
    <w:rsid w:val="009C4148"/>
    <w:rsid w:val="00A019DA"/>
    <w:rsid w:val="00A12FEB"/>
    <w:rsid w:val="00A4449E"/>
    <w:rsid w:val="00A51055"/>
    <w:rsid w:val="00A5390F"/>
    <w:rsid w:val="00AC2DA1"/>
    <w:rsid w:val="00AE2116"/>
    <w:rsid w:val="00B3092A"/>
    <w:rsid w:val="00B41AF4"/>
    <w:rsid w:val="00B80D65"/>
    <w:rsid w:val="00B81BC3"/>
    <w:rsid w:val="00BE6742"/>
    <w:rsid w:val="00BF09C5"/>
    <w:rsid w:val="00C06FB2"/>
    <w:rsid w:val="00C1114B"/>
    <w:rsid w:val="00C1172F"/>
    <w:rsid w:val="00C15656"/>
    <w:rsid w:val="00C52171"/>
    <w:rsid w:val="00C527B7"/>
    <w:rsid w:val="00C56A43"/>
    <w:rsid w:val="00C56E9C"/>
    <w:rsid w:val="00C611D3"/>
    <w:rsid w:val="00C979D7"/>
    <w:rsid w:val="00CA25E2"/>
    <w:rsid w:val="00CC50BB"/>
    <w:rsid w:val="00CD6AE6"/>
    <w:rsid w:val="00CE105D"/>
    <w:rsid w:val="00CF7A10"/>
    <w:rsid w:val="00D173BD"/>
    <w:rsid w:val="00D66B07"/>
    <w:rsid w:val="00D74863"/>
    <w:rsid w:val="00D96CC5"/>
    <w:rsid w:val="00DE0423"/>
    <w:rsid w:val="00E00CF5"/>
    <w:rsid w:val="00E45C66"/>
    <w:rsid w:val="00E518BD"/>
    <w:rsid w:val="00E66AF7"/>
    <w:rsid w:val="00EB54CE"/>
    <w:rsid w:val="00EE02DE"/>
    <w:rsid w:val="00F16C31"/>
    <w:rsid w:val="00F54686"/>
    <w:rsid w:val="00F74E93"/>
    <w:rsid w:val="00F9085C"/>
    <w:rsid w:val="00F91206"/>
    <w:rsid w:val="00FB7CC3"/>
    <w:rsid w:val="00FC3CDC"/>
    <w:rsid w:val="00FD75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CD089E"/>
  <w15:docId w15:val="{D2765798-0A04-4550-8DB6-5A0E0862F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74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6ACC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872A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872A1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872A1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872A1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56</Words>
  <Characters>324</Characters>
  <Application>Microsoft Office Word</Application>
  <DocSecurity>0</DocSecurity>
  <Lines>2</Lines>
  <Paragraphs>1</Paragraphs>
  <ScaleCrop>false</ScaleCrop>
  <Company>微软中国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user</cp:lastModifiedBy>
  <cp:revision>15</cp:revision>
  <dcterms:created xsi:type="dcterms:W3CDTF">2020-05-15T04:28:00Z</dcterms:created>
  <dcterms:modified xsi:type="dcterms:W3CDTF">2020-12-09T02:17:00Z</dcterms:modified>
</cp:coreProperties>
</file>