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《数学广角---植树问题（一）》学习指南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1.在解决实际问题的情境中，通过摆一摆、画一画、算一算等数学活动，发现植树问题中间隔数与植树棵数之间的关系，初步构建植树问题的数学模型。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2.在观察、分析、研讨的活动中渗透数形结合、一一对应、化繁为简等数学思想方法，</w:t>
      </w:r>
      <w:r>
        <w:rPr>
          <w:rFonts w:hint="eastAsia" w:ascii="宋体" w:hAnsi="宋体" w:eastAsia="宋体" w:cs="宋体"/>
          <w:bCs/>
          <w:color w:val="000000"/>
          <w:sz w:val="24"/>
        </w:rPr>
        <w:t>经历从实际问题抽象出植树问题模型的过程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>
      <w:pPr>
        <w:spacing w:line="360" w:lineRule="auto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3.在解决实际问题的过程中，感受数学与生活的紧密联系，培养应用意识和解决实际问题的能力。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学习单、10根小棒（两种颜色），直尺，笔。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 w:ascii="宋体" w:hAnsi="宋体" w:eastAsia="宋体" w:cs="宋体"/>
          <w:sz w:val="24"/>
        </w:rPr>
        <w:t>在20米长的小路一侧植树，每隔5米种一棵。可以种多少棵？</w:t>
      </w:r>
      <w:r>
        <w:rPr>
          <w:rFonts w:hint="eastAsia" w:ascii="宋体" w:hAnsi="宋体" w:eastAsia="宋体" w:cs="宋体"/>
          <w:bCs/>
          <w:sz w:val="24"/>
        </w:rPr>
        <w:t>想一想有几种植树方案？分别能种多少棵？你可以摆一摆、画一画、算一算。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活动二：</w:t>
      </w:r>
      <w:r>
        <w:rPr>
          <w:rFonts w:hint="eastAsia" w:ascii="宋体" w:hAnsi="宋体" w:eastAsia="宋体" w:cs="宋体"/>
          <w:bCs/>
          <w:color w:val="000000"/>
          <w:sz w:val="24"/>
        </w:rPr>
        <w:t>请大家观察这三种情况，思考它们有什么相同和不同的地方？</w:t>
      </w: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bCs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bCs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bCs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活动三：我们在20米的小路的一侧种树，得到了三种种植方案，如果小路的长度发生了变化，还是这样的三种方案，所种树的棵数与间隔数还会存在这样的关系吗？请大家自己选择小路的长，写一写、说一说。</w:t>
      </w: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bCs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bCs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bCs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活动四：在100米长的小路一侧植树，每隔5米种一棵。可以种多少棵？请你独立解答。</w:t>
      </w: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同学们，今天我们一起研究了植树问题，</w:t>
      </w:r>
      <w:r>
        <w:rPr>
          <w:rFonts w:hint="eastAsia" w:ascii="宋体" w:hAnsi="宋体" w:eastAsia="宋体" w:cs="宋体"/>
          <w:kern w:val="0"/>
          <w:sz w:val="24"/>
        </w:rPr>
        <w:t>我们一起来回忆一下是怎么研究的？你还能提出什么问题吗？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数学书第109页第6题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一条走廊长32m，每隔4m摆放一盆植物（两端不放）。一共要放多少盆植物？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22860</wp:posOffset>
            </wp:positionV>
            <wp:extent cx="3054985" cy="1123315"/>
            <wp:effectExtent l="0" t="0" r="8255" b="4445"/>
            <wp:wrapSquare wrapText="bothSides"/>
            <wp:docPr id="2" name="图片 2" descr="6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数学书第110页第7题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118995" cy="1128395"/>
            <wp:effectExtent l="0" t="0" r="14605" b="14605"/>
            <wp:wrapSquare wrapText="bothSides"/>
            <wp:docPr id="4" name="图片 4" descr="7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</w:rPr>
        <w:t>马拉松比赛全程约42km。平均每3km设置一处饮水服务点（起点不设，终点设），全程一共有多少处这样的服务点？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32÷4=8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</w:rPr>
        <w:t>8－1=7（盆）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答：一共要放7盆植物。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42÷3=14（处）</w:t>
      </w:r>
    </w:p>
    <w:p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答：全程一共有14处这样的服务点。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8DED08"/>
    <w:multiLevelType w:val="singleLevel"/>
    <w:tmpl w:val="AA8DED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3FAE67"/>
    <w:multiLevelType w:val="singleLevel"/>
    <w:tmpl w:val="1B3FAE6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A2D2E"/>
    <w:rsid w:val="001973A0"/>
    <w:rsid w:val="0023518D"/>
    <w:rsid w:val="00290E9D"/>
    <w:rsid w:val="002A05F1"/>
    <w:rsid w:val="002D665A"/>
    <w:rsid w:val="002F24E0"/>
    <w:rsid w:val="0039069A"/>
    <w:rsid w:val="0044002B"/>
    <w:rsid w:val="00452228"/>
    <w:rsid w:val="004552FA"/>
    <w:rsid w:val="004E494F"/>
    <w:rsid w:val="00593E01"/>
    <w:rsid w:val="0069783D"/>
    <w:rsid w:val="007B6E19"/>
    <w:rsid w:val="007F1560"/>
    <w:rsid w:val="008D6FA4"/>
    <w:rsid w:val="008F0BC3"/>
    <w:rsid w:val="00940C3B"/>
    <w:rsid w:val="0094734C"/>
    <w:rsid w:val="00973F37"/>
    <w:rsid w:val="009C7648"/>
    <w:rsid w:val="009E1A3A"/>
    <w:rsid w:val="00AA123C"/>
    <w:rsid w:val="00AF5465"/>
    <w:rsid w:val="00C03098"/>
    <w:rsid w:val="00C6495D"/>
    <w:rsid w:val="00C83141"/>
    <w:rsid w:val="00D803DF"/>
    <w:rsid w:val="00E61680"/>
    <w:rsid w:val="00F07DE4"/>
    <w:rsid w:val="00F279FC"/>
    <w:rsid w:val="00F94A87"/>
    <w:rsid w:val="021E24C4"/>
    <w:rsid w:val="0316457D"/>
    <w:rsid w:val="088236E6"/>
    <w:rsid w:val="0966409A"/>
    <w:rsid w:val="09B2446A"/>
    <w:rsid w:val="0C0E224F"/>
    <w:rsid w:val="0C153261"/>
    <w:rsid w:val="0D7C0AFE"/>
    <w:rsid w:val="0F3D4CD1"/>
    <w:rsid w:val="0FB7167C"/>
    <w:rsid w:val="10100672"/>
    <w:rsid w:val="125212F0"/>
    <w:rsid w:val="1A125E9F"/>
    <w:rsid w:val="1B39400A"/>
    <w:rsid w:val="20B001F7"/>
    <w:rsid w:val="2353287B"/>
    <w:rsid w:val="26231AF0"/>
    <w:rsid w:val="2877027E"/>
    <w:rsid w:val="34AC4D43"/>
    <w:rsid w:val="353E4258"/>
    <w:rsid w:val="397875E3"/>
    <w:rsid w:val="3A8D0B9F"/>
    <w:rsid w:val="3CBC1EBA"/>
    <w:rsid w:val="3E6843AE"/>
    <w:rsid w:val="3F0827A6"/>
    <w:rsid w:val="47296F49"/>
    <w:rsid w:val="485B4164"/>
    <w:rsid w:val="50440994"/>
    <w:rsid w:val="51FF2B4C"/>
    <w:rsid w:val="523469A7"/>
    <w:rsid w:val="52E1246A"/>
    <w:rsid w:val="53693A24"/>
    <w:rsid w:val="547863F2"/>
    <w:rsid w:val="583352F0"/>
    <w:rsid w:val="684404E5"/>
    <w:rsid w:val="6A0F2292"/>
    <w:rsid w:val="6B020653"/>
    <w:rsid w:val="6B911B7D"/>
    <w:rsid w:val="6BFC1276"/>
    <w:rsid w:val="6F5C55A6"/>
    <w:rsid w:val="714337DF"/>
    <w:rsid w:val="765532A2"/>
    <w:rsid w:val="78DA1D85"/>
    <w:rsid w:val="78FE4693"/>
    <w:rsid w:val="7BC70B42"/>
    <w:rsid w:val="7EB04835"/>
    <w:rsid w:val="7F030598"/>
    <w:rsid w:val="F77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119</Words>
  <Characters>684</Characters>
  <Lines>5</Lines>
  <Paragraphs>1</Paragraphs>
  <TotalTime>48</TotalTime>
  <ScaleCrop>false</ScaleCrop>
  <LinksUpToDate>false</LinksUpToDate>
  <CharactersWithSpaces>802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2020-02-02T10:48:00Z</dcterms:created>
  <dc:creator>user</dc:creator>
  <cp:lastModifiedBy>APPLE</cp:lastModifiedBy>
  <dcterms:modified xsi:type="dcterms:W3CDTF">2020-08-26T14:38:53Z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