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《</w:t>
      </w:r>
      <w:r>
        <w:rPr>
          <w:rFonts w:hint="eastAsia"/>
          <w:b/>
          <w:bCs/>
          <w:sz w:val="32"/>
          <w:szCs w:val="32"/>
          <w:lang w:val="en-US" w:eastAsia="zh-CN"/>
        </w:rPr>
        <w:t>体育知识：冬奥会</w:t>
      </w:r>
      <w:r>
        <w:rPr>
          <w:rFonts w:hint="eastAsia"/>
          <w:b/>
          <w:bCs/>
          <w:sz w:val="32"/>
          <w:szCs w:val="32"/>
        </w:rPr>
        <w:t>》学习指南</w:t>
      </w:r>
    </w:p>
    <w:p>
      <w:pPr>
        <w:spacing w:line="440" w:lineRule="exact"/>
        <w:rPr>
          <w:rFonts w:hint="eastAsia" w:ascii="宋体" w:hAnsi="宋体" w:eastAsia="宋体"/>
          <w:b/>
          <w:bCs/>
          <w:sz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</w:rPr>
        <w:t>学习目标</w:t>
      </w:r>
      <w:r>
        <w:rPr>
          <w:rFonts w:hint="eastAsia" w:ascii="宋体" w:hAnsi="宋体" w:eastAsia="宋体"/>
          <w:b/>
          <w:bCs/>
          <w:sz w:val="24"/>
          <w:lang w:eastAsia="zh-CN"/>
        </w:rPr>
        <w:t>：</w:t>
      </w:r>
    </w:p>
    <w:p>
      <w:pPr>
        <w:spacing w:line="440" w:lineRule="exact"/>
        <w:ind w:firstLine="480" w:firstLineChars="200"/>
        <w:rPr>
          <w:rFonts w:hint="eastAsia"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1.知道</w:t>
      </w:r>
      <w:r>
        <w:rPr>
          <w:rFonts w:hint="eastAsia" w:ascii="宋体" w:hAnsi="宋体" w:eastAsia="宋体"/>
          <w:bCs/>
          <w:sz w:val="24"/>
          <w:lang w:val="en-US" w:eastAsia="zh-CN"/>
        </w:rPr>
        <w:t>冬奥会小常识</w:t>
      </w:r>
      <w:r>
        <w:rPr>
          <w:rFonts w:hint="eastAsia" w:ascii="宋体" w:hAnsi="宋体" w:eastAsia="宋体"/>
          <w:bCs/>
          <w:sz w:val="24"/>
        </w:rPr>
        <w:t>，了解</w:t>
      </w:r>
      <w:r>
        <w:rPr>
          <w:rFonts w:hint="eastAsia" w:ascii="宋体" w:hAnsi="宋体" w:eastAsia="宋体"/>
          <w:bCs/>
          <w:sz w:val="24"/>
          <w:lang w:val="en-US" w:eastAsia="zh-CN"/>
        </w:rPr>
        <w:t>冬奥会的文化</w:t>
      </w:r>
      <w:r>
        <w:rPr>
          <w:rFonts w:hint="eastAsia" w:ascii="宋体" w:hAnsi="宋体" w:eastAsia="宋体"/>
          <w:bCs/>
          <w:sz w:val="24"/>
        </w:rPr>
        <w:t>，能够</w:t>
      </w:r>
      <w:r>
        <w:rPr>
          <w:rFonts w:hint="eastAsia" w:ascii="宋体" w:hAnsi="宋体" w:eastAsia="宋体"/>
          <w:bCs/>
          <w:sz w:val="24"/>
          <w:lang w:val="en-US" w:eastAsia="zh-CN"/>
        </w:rPr>
        <w:t>对冬奥会以及奥林匹克精神有基本了解</w:t>
      </w:r>
      <w:r>
        <w:rPr>
          <w:rFonts w:hint="eastAsia" w:ascii="宋体" w:hAnsi="宋体" w:eastAsia="宋体"/>
          <w:bCs/>
          <w:sz w:val="24"/>
        </w:rPr>
        <w:t>。</w:t>
      </w:r>
    </w:p>
    <w:p>
      <w:pPr>
        <w:spacing w:line="440" w:lineRule="exact"/>
        <w:ind w:firstLine="480" w:firstLineChars="200"/>
        <w:rPr>
          <w:rFonts w:hint="eastAsia"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2.</w:t>
      </w:r>
      <w:r>
        <w:rPr>
          <w:rFonts w:hint="eastAsia" w:ascii="宋体" w:hAnsi="宋体" w:eastAsia="宋体"/>
          <w:bCs/>
          <w:sz w:val="24"/>
          <w:lang w:val="en-US" w:eastAsia="zh-CN"/>
        </w:rPr>
        <w:t>激发对冬奥会以及冰雪运动兴趣</w:t>
      </w:r>
      <w:r>
        <w:rPr>
          <w:rFonts w:hint="eastAsia" w:ascii="宋体" w:hAnsi="宋体" w:eastAsia="宋体"/>
          <w:bCs/>
          <w:sz w:val="24"/>
        </w:rPr>
        <w:t>，为</w:t>
      </w:r>
      <w:r>
        <w:rPr>
          <w:rFonts w:hint="eastAsia" w:ascii="宋体" w:hAnsi="宋体" w:eastAsia="宋体"/>
          <w:bCs/>
          <w:sz w:val="24"/>
          <w:lang w:val="en-US" w:eastAsia="zh-CN"/>
        </w:rPr>
        <w:t>冰雪运动</w:t>
      </w:r>
      <w:r>
        <w:rPr>
          <w:rFonts w:hint="eastAsia" w:ascii="宋体" w:hAnsi="宋体" w:eastAsia="宋体"/>
          <w:bCs/>
          <w:sz w:val="24"/>
        </w:rPr>
        <w:t>实践课教学打下基础。</w:t>
      </w:r>
    </w:p>
    <w:p>
      <w:pPr>
        <w:spacing w:line="440" w:lineRule="exact"/>
        <w:rPr>
          <w:rFonts w:hint="eastAsia" w:ascii="宋体" w:hAnsi="宋体" w:eastAsia="宋体"/>
          <w:b/>
          <w:bCs/>
          <w:sz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</w:rPr>
        <w:t>学习任务单</w:t>
      </w:r>
      <w:r>
        <w:rPr>
          <w:rFonts w:hint="eastAsia" w:ascii="宋体" w:hAnsi="宋体" w:eastAsia="宋体"/>
          <w:b/>
          <w:bCs/>
          <w:sz w:val="24"/>
          <w:lang w:eastAsia="zh-CN"/>
        </w:rPr>
        <w:t>：</w:t>
      </w:r>
    </w:p>
    <w:p>
      <w:pPr>
        <w:spacing w:line="360" w:lineRule="auto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【课前活动】</w:t>
      </w:r>
    </w:p>
    <w:p>
      <w:pPr>
        <w:spacing w:line="440" w:lineRule="exact"/>
        <w:rPr>
          <w:rFonts w:hint="eastAsia"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活动一：</w:t>
      </w:r>
    </w:p>
    <w:p>
      <w:p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1.准备好计算机、iPad、手机等电子设备，并确保居家环境下网络的畅通，以便进行线上体育理论课内容的学习。</w:t>
      </w:r>
    </w:p>
    <w:p>
      <w:p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2.注意用眼安全，理论学习过程中请小朋友们与电子设备保持一定的距离。</w:t>
      </w:r>
    </w:p>
    <w:p>
      <w:pPr>
        <w:spacing w:line="360" w:lineRule="auto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【课上活动】</w:t>
      </w:r>
    </w:p>
    <w:p>
      <w:pPr>
        <w:spacing w:line="440" w:lineRule="exact"/>
        <w:rPr>
          <w:rFonts w:hint="eastAsia"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活动二：</w:t>
      </w:r>
    </w:p>
    <w:p>
      <w:pPr>
        <w:pStyle w:val="5"/>
        <w:numPr>
          <w:ilvl w:val="0"/>
          <w:numId w:val="0"/>
        </w:numPr>
        <w:spacing w:line="440" w:lineRule="exact"/>
        <w:ind w:firstLine="480" w:firstLineChars="200"/>
        <w:rPr>
          <w:rFonts w:hint="default" w:ascii="宋体" w:hAnsi="宋体" w:eastAsia="宋体"/>
          <w:bCs/>
          <w:sz w:val="24"/>
          <w:lang w:val="en-US" w:eastAsia="zh-CN"/>
        </w:rPr>
      </w:pPr>
      <w:r>
        <w:rPr>
          <w:rFonts w:hint="default" w:ascii="宋体" w:hAnsi="宋体" w:eastAsia="宋体" w:cstheme="minorEastAsia"/>
          <w:sz w:val="24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3448685</wp:posOffset>
            </wp:positionH>
            <wp:positionV relativeFrom="paragraph">
              <wp:posOffset>116840</wp:posOffset>
            </wp:positionV>
            <wp:extent cx="2254885" cy="1410335"/>
            <wp:effectExtent l="0" t="0" r="12065" b="18415"/>
            <wp:wrapSquare wrapText="bothSides"/>
            <wp:docPr id="1" name="图片 1" descr="冬奥会会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冬奥会会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Cs/>
          <w:sz w:val="24"/>
          <w:lang w:val="en-US" w:eastAsia="zh-CN"/>
        </w:rPr>
        <w:t>1.</w:t>
      </w:r>
      <w:r>
        <w:rPr>
          <w:rFonts w:hint="eastAsia" w:ascii="宋体" w:hAnsi="宋体" w:eastAsia="宋体"/>
          <w:bCs/>
          <w:sz w:val="24"/>
        </w:rPr>
        <w:t>请你和老师一起</w:t>
      </w:r>
      <w:r>
        <w:rPr>
          <w:rFonts w:hint="eastAsia" w:ascii="宋体" w:hAnsi="宋体" w:eastAsia="宋体"/>
          <w:bCs/>
          <w:sz w:val="24"/>
          <w:lang w:val="en-US" w:eastAsia="zh-CN"/>
        </w:rPr>
        <w:t>了解冬奥会：观看视频介绍</w:t>
      </w:r>
    </w:p>
    <w:p>
      <w:pPr>
        <w:pStyle w:val="5"/>
        <w:numPr>
          <w:ilvl w:val="0"/>
          <w:numId w:val="0"/>
        </w:numPr>
        <w:spacing w:line="440" w:lineRule="exact"/>
        <w:ind w:firstLine="480" w:firstLineChars="200"/>
        <w:rPr>
          <w:rFonts w:hint="default" w:ascii="宋体" w:hAnsi="宋体" w:eastAsia="宋体"/>
          <w:bCs/>
          <w:sz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lang w:val="en-US" w:eastAsia="zh-CN"/>
        </w:rPr>
        <w:t>2.</w:t>
      </w:r>
      <w:r>
        <w:rPr>
          <w:rFonts w:hint="eastAsia" w:ascii="宋体" w:hAnsi="宋体" w:eastAsia="宋体"/>
          <w:bCs/>
          <w:sz w:val="24"/>
        </w:rPr>
        <w:t>了解</w:t>
      </w:r>
      <w:r>
        <w:rPr>
          <w:rFonts w:hint="eastAsia" w:ascii="宋体" w:hAnsi="宋体" w:eastAsia="宋体"/>
          <w:bCs/>
          <w:sz w:val="24"/>
          <w:lang w:val="en-US" w:eastAsia="zh-CN"/>
        </w:rPr>
        <w:t>冬奥会基本知识</w:t>
      </w:r>
    </w:p>
    <w:p>
      <w:pPr>
        <w:widowControl/>
        <w:spacing w:line="360" w:lineRule="auto"/>
        <w:ind w:firstLine="480" w:firstLineChars="200"/>
        <w:rPr>
          <w:rFonts w:hint="default" w:ascii="宋体" w:hAnsi="宋体" w:eastAsia="宋体" w:cstheme="minorEastAsia"/>
          <w:sz w:val="24"/>
          <w:lang w:val="en-US" w:eastAsia="zh-CN"/>
        </w:rPr>
      </w:pPr>
      <w:r>
        <w:rPr>
          <w:rFonts w:hint="eastAsia" w:ascii="宋体" w:hAnsi="宋体" w:eastAsia="宋体" w:cstheme="minorEastAsia"/>
          <w:sz w:val="24"/>
          <w:lang w:eastAsia="zh-CN"/>
        </w:rPr>
        <w:t>（</w:t>
      </w:r>
      <w:r>
        <w:rPr>
          <w:rFonts w:hint="eastAsia" w:ascii="宋体" w:hAnsi="宋体" w:eastAsia="宋体" w:cstheme="minorEastAsia"/>
          <w:sz w:val="24"/>
          <w:lang w:val="en-US" w:eastAsia="zh-CN"/>
        </w:rPr>
        <w:t>1</w:t>
      </w:r>
      <w:r>
        <w:rPr>
          <w:rFonts w:hint="eastAsia" w:ascii="宋体" w:hAnsi="宋体" w:eastAsia="宋体" w:cstheme="minorEastAsia"/>
          <w:sz w:val="24"/>
          <w:lang w:eastAsia="zh-CN"/>
        </w:rPr>
        <w:t>）</w:t>
      </w:r>
      <w:r>
        <w:rPr>
          <w:rFonts w:hint="eastAsia" w:ascii="宋体" w:hAnsi="宋体" w:eastAsia="宋体" w:cstheme="minorEastAsia"/>
          <w:sz w:val="24"/>
          <w:lang w:val="en-US" w:eastAsia="zh-CN"/>
        </w:rPr>
        <w:t>冬奥会小常识</w:t>
      </w:r>
    </w:p>
    <w:p>
      <w:pPr>
        <w:widowControl/>
        <w:spacing w:line="360" w:lineRule="auto"/>
        <w:ind w:firstLine="480" w:firstLineChars="200"/>
        <w:rPr>
          <w:rFonts w:hint="eastAsia" w:ascii="宋体" w:hAnsi="宋体" w:eastAsia="宋体" w:cstheme="minorEastAsia"/>
          <w:sz w:val="24"/>
          <w:lang w:val="en-US" w:eastAsia="zh-CN"/>
        </w:rPr>
      </w:pPr>
      <w:r>
        <w:rPr>
          <w:rFonts w:hint="eastAsia" w:ascii="宋体" w:hAnsi="宋体" w:eastAsia="宋体" w:cstheme="minorEastAsia"/>
          <w:sz w:val="24"/>
          <w:lang w:val="en-US" w:eastAsia="zh-CN"/>
        </w:rPr>
        <w:t>（2）2022年北京冬奥会会徽“冬梦”介绍</w:t>
      </w:r>
    </w:p>
    <w:p>
      <w:pPr>
        <w:widowControl/>
        <w:spacing w:line="360" w:lineRule="auto"/>
        <w:jc w:val="both"/>
        <w:rPr>
          <w:rFonts w:hint="eastAsia" w:ascii="宋体" w:hAnsi="宋体" w:eastAsia="宋体" w:cstheme="minorEastAsia"/>
          <w:sz w:val="24"/>
          <w:lang w:val="en-US" w:eastAsia="zh-CN"/>
        </w:rPr>
      </w:pPr>
      <w:r>
        <w:rPr>
          <w:rFonts w:hint="eastAsia" w:ascii="宋体" w:hAnsi="宋体" w:eastAsia="宋体" w:cstheme="minorEastAsia"/>
          <w:sz w:val="24"/>
          <w:lang w:val="en-US" w:eastAsia="zh-CN"/>
        </w:rPr>
        <w:t xml:space="preserve">                        </w:t>
      </w:r>
    </w:p>
    <w:p>
      <w:pPr>
        <w:widowControl/>
        <w:spacing w:line="360" w:lineRule="auto"/>
        <w:rPr>
          <w:rFonts w:hint="default" w:ascii="宋体" w:hAnsi="宋体" w:eastAsia="宋体" w:cs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default" w:ascii="宋体" w:hAnsi="宋体" w:eastAsia="宋体" w:cstheme="minorEastAsia"/>
          <w:sz w:val="24"/>
          <w:lang w:val="en-US" w:eastAsia="zh-CN"/>
        </w:rPr>
      </w:pPr>
      <w:r>
        <w:rPr>
          <w:rFonts w:hint="eastAsia" w:ascii="宋体" w:hAnsi="宋体" w:eastAsia="宋体" w:cstheme="minorEastAsia"/>
          <w:sz w:val="24"/>
          <w:lang w:eastAsia="zh-CN"/>
        </w:rPr>
        <w:t>（</w:t>
      </w:r>
      <w:r>
        <w:rPr>
          <w:rFonts w:hint="eastAsia" w:ascii="宋体" w:hAnsi="宋体" w:eastAsia="宋体" w:cstheme="minorEastAsia"/>
          <w:sz w:val="24"/>
          <w:lang w:val="en-US" w:eastAsia="zh-CN"/>
        </w:rPr>
        <w:t>3</w:t>
      </w:r>
      <w:r>
        <w:rPr>
          <w:rFonts w:hint="eastAsia" w:ascii="宋体" w:hAnsi="宋体" w:eastAsia="宋体" w:cstheme="minorEastAsia"/>
          <w:sz w:val="24"/>
          <w:lang w:eastAsia="zh-CN"/>
        </w:rPr>
        <w:t>）</w:t>
      </w:r>
      <w:r>
        <w:rPr>
          <w:rFonts w:hint="eastAsia" w:ascii="宋体" w:hAnsi="宋体" w:eastAsia="宋体" w:cstheme="minorEastAsia"/>
          <w:sz w:val="24"/>
          <w:lang w:val="en-US" w:eastAsia="zh-CN"/>
        </w:rPr>
        <w:t>2022年北京冬奥会吉祥物“冰墩墩”介绍</w:t>
      </w:r>
    </w:p>
    <w:p>
      <w:pPr>
        <w:widowControl/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theme="minorEastAsia"/>
          <w:sz w:val="24"/>
          <w:lang w:eastAsia="zh-CN"/>
        </w:rPr>
      </w:pPr>
      <w:bookmarkStart w:id="0" w:name="_GoBack"/>
      <w:r>
        <w:rPr>
          <w:rFonts w:hint="default" w:ascii="宋体" w:hAnsi="宋体" w:eastAsia="宋体" w:cstheme="minorEastAsia"/>
          <w:sz w:val="24"/>
          <w:lang w:val="en-US" w:eastAsia="zh-CN"/>
        </w:rPr>
        <w:drawing>
          <wp:inline distT="0" distB="0" distL="114300" distR="114300">
            <wp:extent cx="3263265" cy="3034665"/>
            <wp:effectExtent l="0" t="0" r="13335" b="13335"/>
            <wp:docPr id="2" name="图片 2" descr="冬奥会吉祥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冬奥会吉祥物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t xml:space="preserve">           </w:t>
      </w: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theme="minorEastAsia"/>
          <w:sz w:val="24"/>
          <w:lang w:eastAsia="zh-CN"/>
        </w:rPr>
        <w:t>（</w:t>
      </w:r>
      <w:r>
        <w:rPr>
          <w:rFonts w:hint="eastAsia" w:ascii="宋体" w:hAnsi="宋体" w:eastAsia="宋体" w:cstheme="minorEastAsia"/>
          <w:sz w:val="24"/>
          <w:lang w:val="en-US" w:eastAsia="zh-CN"/>
        </w:rPr>
        <w:t>4</w:t>
      </w:r>
      <w:r>
        <w:rPr>
          <w:rFonts w:hint="eastAsia" w:ascii="宋体" w:hAnsi="宋体" w:eastAsia="宋体" w:cstheme="minorEastAsia"/>
          <w:sz w:val="24"/>
          <w:lang w:eastAsia="zh-CN"/>
        </w:rPr>
        <w:t>）</w:t>
      </w:r>
      <w:r>
        <w:rPr>
          <w:rFonts w:hint="eastAsia" w:ascii="宋体" w:hAnsi="宋体" w:eastAsia="宋体" w:cstheme="minorEastAsia"/>
          <w:sz w:val="24"/>
          <w:lang w:val="en-US" w:eastAsia="zh-CN"/>
        </w:rPr>
        <w:t>2022年北京冬奥会比赛项目介绍</w:t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4291330" cy="3567430"/>
            <wp:effectExtent l="0" t="0" r="13970" b="13970"/>
            <wp:docPr id="9" name="图片 9" descr="场地轮椅冰壶国家游泳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场地轮椅冰壶国家游泳中心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宋体" w:hAnsi="宋体" w:eastAsia="宋体" w:cstheme="minorEastAsia"/>
          <w:sz w:val="24"/>
          <w:lang w:eastAsia="zh-CN"/>
        </w:rPr>
      </w:pPr>
      <w:r>
        <w:rPr>
          <w:rFonts w:hint="eastAsia" w:ascii="宋体" w:hAnsi="宋体" w:eastAsia="宋体" w:cstheme="minorEastAsia"/>
          <w:sz w:val="24"/>
          <w:lang w:eastAsia="zh-CN"/>
        </w:rPr>
        <w:t>（</w:t>
      </w:r>
      <w:r>
        <w:rPr>
          <w:rFonts w:hint="eastAsia" w:ascii="宋体" w:hAnsi="宋体" w:eastAsia="宋体" w:cstheme="minorEastAsia"/>
          <w:sz w:val="24"/>
          <w:lang w:val="en-US" w:eastAsia="zh-CN"/>
        </w:rPr>
        <w:t>5</w:t>
      </w:r>
      <w:r>
        <w:rPr>
          <w:rFonts w:hint="eastAsia" w:ascii="宋体" w:hAnsi="宋体" w:eastAsia="宋体" w:cstheme="minorEastAsia"/>
          <w:sz w:val="24"/>
          <w:lang w:eastAsia="zh-CN"/>
        </w:rPr>
        <w:t>）中国</w:t>
      </w:r>
      <w:r>
        <w:rPr>
          <w:rFonts w:hint="eastAsia" w:ascii="宋体" w:hAnsi="宋体" w:eastAsia="宋体" w:cstheme="minorEastAsia"/>
          <w:sz w:val="24"/>
          <w:lang w:val="en-US" w:eastAsia="zh-CN"/>
        </w:rPr>
        <w:t>冬奥会明星人物，国家短道速滑队——武大靖</w:t>
      </w:r>
      <w:r>
        <w:rPr>
          <w:rFonts w:hint="eastAsia"/>
          <w:lang w:val="en-US" w:eastAsia="zh-CN"/>
        </w:rPr>
        <w:t xml:space="preserve">                   </w:t>
      </w:r>
    </w:p>
    <w:p>
      <w:pPr>
        <w:widowControl/>
        <w:spacing w:line="360" w:lineRule="auto"/>
        <w:jc w:val="center"/>
        <w:rPr>
          <w:rFonts w:hint="eastAsia" w:ascii="宋体" w:hAnsi="宋体" w:eastAsia="宋体" w:cstheme="minorEastAsia"/>
          <w:sz w:val="24"/>
          <w:lang w:eastAsia="zh-CN"/>
        </w:rPr>
      </w:pPr>
      <w:r>
        <w:rPr>
          <w:rFonts w:hint="eastAsia" w:ascii="宋体" w:hAnsi="宋体" w:eastAsia="宋体" w:cstheme="minorEastAsia"/>
          <w:sz w:val="24"/>
          <w:lang w:eastAsia="zh-CN"/>
        </w:rPr>
        <w:drawing>
          <wp:inline distT="0" distB="0" distL="114300" distR="114300">
            <wp:extent cx="3200400" cy="2133600"/>
            <wp:effectExtent l="0" t="0" r="0" b="0"/>
            <wp:docPr id="10" name="图片 10" descr="武大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武大靖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left"/>
        <w:rPr>
          <w:rFonts w:hint="default" w:ascii="宋体" w:hAnsi="宋体" w:eastAsia="宋体" w:cstheme="minorEastAsia"/>
          <w:sz w:val="24"/>
          <w:lang w:val="en-US" w:eastAsia="zh-CN"/>
        </w:rPr>
      </w:pPr>
      <w:r>
        <w:rPr>
          <w:rFonts w:hint="eastAsia" w:ascii="宋体" w:hAnsi="宋体" w:eastAsia="宋体" w:cstheme="minorEastAsia"/>
          <w:sz w:val="24"/>
          <w:lang w:eastAsia="zh-CN"/>
        </w:rPr>
        <w:t>（</w:t>
      </w:r>
      <w:r>
        <w:rPr>
          <w:rFonts w:hint="eastAsia" w:ascii="宋体" w:hAnsi="宋体" w:eastAsia="宋体" w:cstheme="minorEastAsia"/>
          <w:sz w:val="24"/>
          <w:lang w:val="en-US" w:eastAsia="zh-CN"/>
        </w:rPr>
        <w:t>6</w:t>
      </w:r>
      <w:r>
        <w:rPr>
          <w:rFonts w:hint="eastAsia" w:ascii="宋体" w:hAnsi="宋体" w:eastAsia="宋体" w:cstheme="minorEastAsia"/>
          <w:sz w:val="24"/>
          <w:lang w:eastAsia="zh-CN"/>
        </w:rPr>
        <w:t>）</w:t>
      </w:r>
      <w:r>
        <w:rPr>
          <w:rFonts w:hint="eastAsia" w:ascii="宋体" w:hAnsi="宋体" w:eastAsia="宋体" w:cstheme="minorEastAsia"/>
          <w:sz w:val="24"/>
          <w:lang w:val="en-US" w:eastAsia="zh-CN"/>
        </w:rPr>
        <w:t>学习奥林匹克精神</w:t>
      </w:r>
    </w:p>
    <w:p>
      <w:pPr>
        <w:widowControl/>
        <w:spacing w:line="360" w:lineRule="auto"/>
        <w:rPr>
          <w:rFonts w:hint="eastAsia" w:ascii="宋体" w:hAnsi="宋体" w:eastAsia="宋体" w:cstheme="minorEastAsia"/>
          <w:sz w:val="24"/>
          <w:lang w:eastAsia="zh-CN"/>
        </w:rPr>
      </w:pPr>
      <w:r>
        <w:rPr>
          <w:rFonts w:hint="eastAsia" w:ascii="宋体" w:hAnsi="宋体" w:eastAsia="宋体" w:cstheme="minorEastAsia"/>
          <w:sz w:val="24"/>
        </w:rPr>
        <w:t>活动三</w:t>
      </w:r>
      <w:r>
        <w:rPr>
          <w:rFonts w:hint="eastAsia" w:ascii="宋体" w:hAnsi="宋体" w:eastAsia="宋体" w:cstheme="minorEastAsia"/>
          <w:sz w:val="24"/>
          <w:lang w:eastAsia="zh-CN"/>
        </w:rPr>
        <w:t>：</w:t>
      </w:r>
      <w:r>
        <w:rPr>
          <w:rFonts w:hint="eastAsia" w:ascii="宋体" w:hAnsi="宋体" w:eastAsia="宋体" w:cstheme="minorEastAsia"/>
          <w:sz w:val="24"/>
          <w:lang w:val="en-US" w:eastAsia="zh-CN"/>
        </w:rPr>
        <w:t>我问你答，让冰墩墩陪你一起回顾知识要点</w:t>
      </w:r>
      <w:r>
        <w:rPr>
          <w:rFonts w:hint="eastAsia" w:ascii="宋体" w:hAnsi="宋体" w:eastAsia="宋体" w:cstheme="minorEastAsia"/>
          <w:sz w:val="24"/>
          <w:lang w:eastAsia="zh-CN"/>
        </w:rPr>
        <w:t>。</w:t>
      </w:r>
    </w:p>
    <w:p>
      <w:pPr>
        <w:spacing w:line="440" w:lineRule="exact"/>
        <w:rPr>
          <w:rFonts w:hint="eastAsia" w:ascii="宋体" w:hAnsi="宋体" w:eastAsia="宋体"/>
          <w:bCs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【课</w:t>
      </w:r>
      <w:r>
        <w:rPr>
          <w:rFonts w:hint="eastAsia" w:ascii="宋体" w:hAnsi="宋体" w:eastAsia="宋体" w:cs="宋体"/>
          <w:b/>
          <w:sz w:val="24"/>
          <w:lang w:eastAsia="zh-CN"/>
        </w:rPr>
        <w:t>后</w:t>
      </w:r>
      <w:r>
        <w:rPr>
          <w:rFonts w:hint="eastAsia" w:ascii="宋体" w:hAnsi="宋体" w:eastAsia="宋体" w:cs="宋体"/>
          <w:b/>
          <w:sz w:val="24"/>
        </w:rPr>
        <w:t>活动】</w:t>
      </w:r>
    </w:p>
    <w:p>
      <w:pPr>
        <w:spacing w:line="440" w:lineRule="exact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 w:cstheme="minorEastAsia"/>
          <w:sz w:val="24"/>
        </w:rPr>
        <w:t>活动</w:t>
      </w:r>
      <w:r>
        <w:rPr>
          <w:rFonts w:hint="eastAsia" w:ascii="宋体" w:hAnsi="宋体" w:eastAsia="宋体" w:cstheme="minorEastAsia"/>
          <w:sz w:val="24"/>
          <w:lang w:eastAsia="zh-CN"/>
        </w:rPr>
        <w:t>四：</w:t>
      </w:r>
      <w:r>
        <w:rPr>
          <w:rFonts w:hint="eastAsia" w:ascii="宋体" w:hAnsi="宋体" w:eastAsia="宋体"/>
          <w:bCs/>
          <w:sz w:val="24"/>
        </w:rPr>
        <w:t>在</w:t>
      </w:r>
      <w:r>
        <w:rPr>
          <w:rFonts w:hint="eastAsia" w:ascii="宋体" w:hAnsi="宋体" w:eastAsia="宋体"/>
          <w:bCs/>
          <w:sz w:val="24"/>
          <w:lang w:eastAsia="zh-CN"/>
        </w:rPr>
        <w:t>理论课</w:t>
      </w:r>
      <w:r>
        <w:rPr>
          <w:rFonts w:hint="eastAsia" w:ascii="宋体" w:hAnsi="宋体" w:eastAsia="宋体"/>
          <w:bCs/>
          <w:sz w:val="24"/>
        </w:rPr>
        <w:t>学习后</w:t>
      </w:r>
      <w:r>
        <w:rPr>
          <w:rFonts w:hint="eastAsia" w:ascii="宋体" w:hAnsi="宋体" w:eastAsia="宋体"/>
          <w:bCs/>
          <w:sz w:val="24"/>
          <w:lang w:eastAsia="zh-CN"/>
        </w:rPr>
        <w:t>我们一起</w:t>
      </w:r>
      <w:r>
        <w:rPr>
          <w:rFonts w:hint="eastAsia" w:ascii="宋体" w:hAnsi="宋体" w:eastAsia="宋体"/>
          <w:bCs/>
          <w:sz w:val="24"/>
        </w:rPr>
        <w:t>进行眼睛保健操的练习</w:t>
      </w:r>
      <w:r>
        <w:rPr>
          <w:rFonts w:hint="eastAsia" w:ascii="宋体" w:hAnsi="宋体" w:eastAsia="宋体"/>
          <w:bCs/>
          <w:sz w:val="24"/>
          <w:lang w:eastAsia="zh-CN"/>
        </w:rPr>
        <w:t>，保护好我们的眼睛</w:t>
      </w:r>
      <w:r>
        <w:rPr>
          <w:rFonts w:hint="eastAsia" w:ascii="宋体" w:hAnsi="宋体" w:eastAsia="宋体"/>
          <w:bCs/>
          <w:sz w:val="24"/>
        </w:rPr>
        <w:t>。</w:t>
      </w:r>
    </w:p>
    <w:p>
      <w:pPr>
        <w:spacing w:line="440" w:lineRule="exact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A2C"/>
    <w:rsid w:val="006B05CC"/>
    <w:rsid w:val="00A557B6"/>
    <w:rsid w:val="00B03A2C"/>
    <w:rsid w:val="00CF2037"/>
    <w:rsid w:val="00CF3C25"/>
    <w:rsid w:val="02065C8E"/>
    <w:rsid w:val="02C17C1D"/>
    <w:rsid w:val="044F35AF"/>
    <w:rsid w:val="08D120F7"/>
    <w:rsid w:val="147856D7"/>
    <w:rsid w:val="163F6411"/>
    <w:rsid w:val="1A49635D"/>
    <w:rsid w:val="1ACD3627"/>
    <w:rsid w:val="1E0D2227"/>
    <w:rsid w:val="1F956FE2"/>
    <w:rsid w:val="224A2B0D"/>
    <w:rsid w:val="22E73F2B"/>
    <w:rsid w:val="230D2A86"/>
    <w:rsid w:val="24962E01"/>
    <w:rsid w:val="29B64B36"/>
    <w:rsid w:val="29C11E9C"/>
    <w:rsid w:val="29CF315D"/>
    <w:rsid w:val="2A1C0E88"/>
    <w:rsid w:val="2FBD7A93"/>
    <w:rsid w:val="30721F40"/>
    <w:rsid w:val="33E16BCE"/>
    <w:rsid w:val="36A57A2F"/>
    <w:rsid w:val="41573D98"/>
    <w:rsid w:val="434A48FB"/>
    <w:rsid w:val="4A1E4AC1"/>
    <w:rsid w:val="4B085657"/>
    <w:rsid w:val="54BB0E2C"/>
    <w:rsid w:val="56A323AF"/>
    <w:rsid w:val="5FEA6378"/>
    <w:rsid w:val="609116BB"/>
    <w:rsid w:val="61C05133"/>
    <w:rsid w:val="646D50BD"/>
    <w:rsid w:val="64EB09C3"/>
    <w:rsid w:val="67792496"/>
    <w:rsid w:val="69F526F4"/>
    <w:rsid w:val="6B4F5201"/>
    <w:rsid w:val="6D6E6E7C"/>
    <w:rsid w:val="6F1156D1"/>
    <w:rsid w:val="70AF33FF"/>
    <w:rsid w:val="72E32868"/>
    <w:rsid w:val="799B2E5D"/>
    <w:rsid w:val="7ACF2EA8"/>
    <w:rsid w:val="7B0C3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qFormat/>
    <w:uiPriority w:val="0"/>
    <w:rPr>
      <w:sz w:val="18"/>
      <w:szCs w:val="18"/>
    </w:rPr>
  </w:style>
  <w:style w:type="paragraph" w:styleId="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6">
    <w:name w:val="批注框文本 Char"/>
    <w:basedOn w:val="4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45</Words>
  <Characters>257</Characters>
  <Lines>2</Lines>
  <Paragraphs>1</Paragraphs>
  <TotalTime>5</TotalTime>
  <ScaleCrop>false</ScaleCrop>
  <LinksUpToDate>false</LinksUpToDate>
  <CharactersWithSpaces>301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GaitWatch</dc:creator>
  <cp:lastModifiedBy>张巧云</cp:lastModifiedBy>
  <dcterms:modified xsi:type="dcterms:W3CDTF">2020-11-29T01:40:03Z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