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default" w:ascii="Times New Roman" w:hAnsi="Times New Roman" w:cs="Times New Roman"/>
          <w:b/>
          <w:bCs/>
          <w:sz w:val="28"/>
          <w:szCs w:val="28"/>
          <w:lang w:val="en-US"/>
        </w:rPr>
        <w:t>4</w:t>
      </w:r>
      <w:r>
        <w:rPr>
          <w:rFonts w:hint="eastAsia" w:ascii="Times New Roman" w:hAnsi="Times New Roman" w:cs="Times New Roman"/>
          <w:b/>
          <w:bCs/>
          <w:sz w:val="28"/>
          <w:szCs w:val="28"/>
          <w:lang w:val="en-US" w:eastAsia="zh-CN"/>
        </w:rPr>
        <w:t>9</w:t>
      </w:r>
      <w:r>
        <w:rPr>
          <w:rFonts w:hint="eastAsia" w:ascii="Times New Roman" w:hAnsi="Times New Roman" w:cs="Times New Roman"/>
          <w:b/>
          <w:bCs/>
          <w:sz w:val="28"/>
          <w:szCs w:val="28"/>
        </w:rPr>
        <w:t>课时（第</w:t>
      </w:r>
      <w:r>
        <w:rPr>
          <w:rFonts w:hint="default" w:ascii="Times New Roman" w:hAnsi="Times New Roman" w:cs="Times New Roman"/>
          <w:b/>
          <w:bCs/>
          <w:sz w:val="28"/>
          <w:szCs w:val="28"/>
          <w:lang w:val="en-US"/>
        </w:rPr>
        <w:t>1</w:t>
      </w:r>
      <w:r>
        <w:rPr>
          <w:rFonts w:hint="eastAsia" w:ascii="Times New Roman" w:hAnsi="Times New Roman" w:cs="Times New Roman"/>
          <w:b/>
          <w:bCs/>
          <w:sz w:val="28"/>
          <w:szCs w:val="28"/>
          <w:lang w:val="en-US" w:eastAsia="zh-CN"/>
        </w:rPr>
        <w:t>3</w:t>
      </w:r>
      <w:bookmarkStart w:id="1" w:name="_GoBack"/>
      <w:bookmarkEnd w:id="1"/>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default" w:ascii="Times New Roman" w:hAnsi="Times New Roman" w:eastAsia="宋体" w:cs="Times New Roman"/>
          <w:b/>
          <w:sz w:val="24"/>
          <w:szCs w:val="24"/>
          <w:lang w:val="en-US"/>
        </w:rPr>
      </w:pPr>
      <w:r>
        <w:rPr>
          <w:rFonts w:hint="eastAsia" w:cs="Times New Roman"/>
          <w:b/>
          <w:bCs/>
          <w:sz w:val="28"/>
          <w:szCs w:val="28"/>
          <w:lang w:eastAsia="zh-CN"/>
        </w:rPr>
        <w:t>《</w:t>
      </w:r>
      <w:r>
        <w:rPr>
          <w:rFonts w:hint="eastAsia" w:cs="Times New Roman"/>
          <w:b/>
          <w:bCs/>
          <w:sz w:val="28"/>
          <w:szCs w:val="28"/>
          <w:lang w:val="en-US" w:eastAsia="zh-CN"/>
        </w:rPr>
        <w:t>安全急救一起学</w:t>
      </w:r>
      <w:r>
        <w:rPr>
          <w:rFonts w:hint="eastAsia" w:cs="Times New Roman"/>
          <w:b/>
          <w:bCs/>
          <w:sz w:val="28"/>
          <w:szCs w:val="28"/>
          <w:lang w:eastAsia="zh-CN"/>
        </w:rPr>
        <w:t>》</w:t>
      </w:r>
      <w:r>
        <w:rPr>
          <w:rFonts w:hint="eastAsia" w:cs="Times New Roman"/>
          <w:b/>
          <w:bCs/>
          <w:sz w:val="28"/>
          <w:szCs w:val="28"/>
          <w:lang w:val="en-US" w:eastAsia="zh-CN"/>
        </w:rPr>
        <w:t>学习指南</w:t>
      </w:r>
    </w:p>
    <w:p>
      <w:pPr>
        <w:spacing w:line="24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【学习目标】</w:t>
      </w:r>
    </w:p>
    <w:p>
      <w:pPr>
        <w:pStyle w:val="13"/>
        <w:numPr>
          <w:ilvl w:val="0"/>
          <w:numId w:val="1"/>
        </w:numPr>
        <w:spacing w:line="240" w:lineRule="auto"/>
        <w:ind w:left="220" w:leftChars="0" w:hanging="220" w:firstLineChars="0"/>
        <w:jc w:val="left"/>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能够听懂关于急救内容的对话，并通过抓住关键词，获取对话大意和相关细节信息</w:t>
      </w:r>
      <w:r>
        <w:rPr>
          <w:rFonts w:hint="default" w:ascii="Times New Roman" w:hAnsi="Times New Roman" w:eastAsia="宋体" w:cs="Times New Roman"/>
          <w:bCs/>
          <w:sz w:val="24"/>
          <w:szCs w:val="24"/>
        </w:rPr>
        <w:t>；</w:t>
      </w:r>
    </w:p>
    <w:p>
      <w:pPr>
        <w:pStyle w:val="13"/>
        <w:numPr>
          <w:ilvl w:val="0"/>
          <w:numId w:val="1"/>
        </w:numPr>
        <w:spacing w:line="240" w:lineRule="auto"/>
        <w:ind w:left="220" w:leftChars="0" w:hanging="220" w:firstLineChars="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梳理</w:t>
      </w:r>
      <w:r>
        <w:rPr>
          <w:rFonts w:hint="eastAsia" w:ascii="Times New Roman" w:hAnsi="Times New Roman" w:eastAsia="宋体" w:cs="Times New Roman"/>
          <w:bCs/>
          <w:sz w:val="24"/>
          <w:szCs w:val="24"/>
          <w:lang w:val="en-US" w:eastAsia="zh-CN"/>
        </w:rPr>
        <w:t>应对不同生活中意外伤害的不同急救方法</w:t>
      </w:r>
      <w:r>
        <w:rPr>
          <w:rFonts w:hint="default" w:ascii="Times New Roman" w:hAnsi="Times New Roman" w:eastAsia="宋体" w:cs="Times New Roman"/>
          <w:bCs/>
          <w:sz w:val="24"/>
          <w:szCs w:val="24"/>
        </w:rPr>
        <w:t>；</w:t>
      </w:r>
    </w:p>
    <w:p>
      <w:pPr>
        <w:pStyle w:val="13"/>
        <w:numPr>
          <w:ilvl w:val="0"/>
          <w:numId w:val="1"/>
        </w:numPr>
        <w:spacing w:line="240" w:lineRule="auto"/>
        <w:ind w:left="220" w:leftChars="0" w:hanging="220" w:firstLineChars="0"/>
        <w:jc w:val="left"/>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以网络咨询者和在线医生的身份谈论如何对出现意外伤害的朋友实施急救。</w:t>
      </w:r>
    </w:p>
    <w:p>
      <w:pPr>
        <w:pStyle w:val="13"/>
        <w:numPr>
          <w:ilvl w:val="0"/>
          <w:numId w:val="1"/>
        </w:numPr>
        <w:spacing w:line="240" w:lineRule="auto"/>
        <w:ind w:left="220" w:leftChars="0" w:hanging="220" w:firstLineChars="0"/>
        <w:jc w:val="left"/>
        <w:rPr>
          <w:rFonts w:hint="default"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建立救援知识体系，形成乐于助人的意识。</w:t>
      </w:r>
      <w:r>
        <w:rPr>
          <w:rFonts w:hint="default" w:ascii="Times New Roman" w:hAnsi="Times New Roman" w:eastAsia="宋体" w:cs="Times New Roman"/>
          <w:bCs/>
          <w:sz w:val="24"/>
          <w:szCs w:val="24"/>
        </w:rPr>
        <w:t>。</w:t>
      </w:r>
    </w:p>
    <w:p>
      <w:pPr>
        <w:spacing w:before="240" w:line="240" w:lineRule="auto"/>
        <w:rPr>
          <w:rFonts w:hint="default" w:ascii="Times New Roman" w:hAnsi="Times New Roman" w:eastAsia="宋体" w:cs="Times New Roman"/>
          <w:b/>
          <w:sz w:val="24"/>
          <w:szCs w:val="24"/>
        </w:rPr>
      </w:pPr>
      <w:bookmarkStart w:id="0" w:name="_Hlk35242412"/>
      <w:r>
        <w:rPr>
          <w:rFonts w:hint="default" w:ascii="Times New Roman" w:hAnsi="Times New Roman" w:eastAsia="宋体" w:cs="Times New Roman"/>
          <w:b/>
          <w:sz w:val="24"/>
          <w:szCs w:val="24"/>
        </w:rPr>
        <w:t>【学习任务单】</w:t>
      </w:r>
    </w:p>
    <w:p>
      <w:pPr>
        <w:widowControl/>
        <w:shd w:val="clear" w:color="auto" w:fill="FFFFFF"/>
        <w:spacing w:line="240" w:lineRule="auto"/>
        <w:jc w:val="left"/>
        <w:outlineLvl w:val="0"/>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rPr>
        <w:t>任务一：</w:t>
      </w:r>
      <w:r>
        <w:rPr>
          <w:rFonts w:hint="eastAsia" w:ascii="Times New Roman" w:hAnsi="Times New Roman" w:eastAsia="宋体" w:cs="Times New Roman"/>
          <w:b/>
          <w:sz w:val="24"/>
          <w:szCs w:val="24"/>
          <w:lang w:val="en-US" w:eastAsia="zh-CN"/>
        </w:rPr>
        <w:t>Brainstorm and vocabulary.</w:t>
      </w:r>
    </w:p>
    <w:p>
      <w:pPr>
        <w:widowControl/>
        <w:shd w:val="clear" w:color="auto" w:fill="FFFFFF"/>
        <w:spacing w:line="240" w:lineRule="auto"/>
        <w:ind w:firstLine="964" w:firstLineChars="400"/>
        <w:jc w:val="left"/>
        <w:outlineLvl w:val="0"/>
        <w:rPr>
          <w:rFonts w:hint="default" w:ascii="Times New Roman" w:hAnsi="Times New Roman" w:eastAsia="宋体" w:cs="Times New Roman"/>
          <w:b/>
          <w:kern w:val="36"/>
          <w:sz w:val="24"/>
          <w:szCs w:val="24"/>
        </w:rPr>
      </w:pPr>
      <w:r>
        <w:rPr>
          <w:rFonts w:hint="default" w:ascii="Times New Roman" w:hAnsi="Times New Roman" w:eastAsia="宋体" w:cs="Times New Roman"/>
          <w:b/>
          <w:kern w:val="36"/>
          <w:sz w:val="24"/>
          <w:szCs w:val="24"/>
        </w:rPr>
        <w:t>What are the common injuries（受伤）or illness in daily life?</w:t>
      </w:r>
    </w:p>
    <w:p>
      <w:pPr>
        <w:widowControl/>
        <w:shd w:val="clear" w:color="auto" w:fill="FFFFFF"/>
        <w:spacing w:line="240" w:lineRule="auto"/>
        <w:jc w:val="left"/>
        <w:outlineLvl w:val="0"/>
        <w:rPr>
          <w:rFonts w:hint="default" w:ascii="Times New Roman" w:hAnsi="Times New Roman" w:eastAsia="宋体" w:cs="Times New Roman"/>
          <w:b/>
          <w:kern w:val="36"/>
          <w:sz w:val="24"/>
          <w:szCs w:val="24"/>
        </w:rPr>
      </w:pPr>
    </w:p>
    <w:p>
      <w:pPr>
        <w:widowControl/>
        <w:shd w:val="clear" w:color="auto" w:fill="FFFFFF"/>
        <w:spacing w:line="240" w:lineRule="auto"/>
        <w:jc w:val="left"/>
        <w:outlineLvl w:val="0"/>
        <w:rPr>
          <w:rFonts w:hint="eastAsia" w:ascii="Times New Roman" w:hAnsi="Times New Roman" w:eastAsia="宋体" w:cs="Times New Roman"/>
          <w:b/>
          <w:kern w:val="36"/>
          <w:sz w:val="24"/>
          <w:szCs w:val="24"/>
          <w:lang w:val="en-US" w:eastAsia="zh-CN"/>
        </w:rPr>
      </w:pPr>
      <w:r>
        <w:rPr>
          <w:rFonts w:hint="eastAsia" w:ascii="Times New Roman" w:hAnsi="Times New Roman" w:eastAsia="宋体" w:cs="Times New Roman"/>
          <w:b/>
          <w:kern w:val="36"/>
          <w:sz w:val="24"/>
          <w:szCs w:val="24"/>
          <w:lang w:val="en-US" w:eastAsia="zh-CN"/>
        </w:rPr>
        <w:t xml:space="preserve">        ________________________   ________________________</w:t>
      </w:r>
    </w:p>
    <w:p>
      <w:pPr>
        <w:widowControl/>
        <w:shd w:val="clear" w:color="auto" w:fill="FFFFFF"/>
        <w:spacing w:line="240" w:lineRule="auto"/>
        <w:jc w:val="left"/>
        <w:outlineLvl w:val="0"/>
        <w:rPr>
          <w:rFonts w:hint="eastAsia" w:ascii="Times New Roman" w:hAnsi="Times New Roman" w:eastAsia="宋体" w:cs="Times New Roman"/>
          <w:b/>
          <w:kern w:val="36"/>
          <w:sz w:val="24"/>
          <w:szCs w:val="24"/>
          <w:lang w:val="en-US" w:eastAsia="zh-CN"/>
        </w:rPr>
      </w:pPr>
    </w:p>
    <w:p>
      <w:pPr>
        <w:widowControl/>
        <w:shd w:val="clear" w:color="auto" w:fill="FFFFFF"/>
        <w:spacing w:line="240" w:lineRule="auto"/>
        <w:jc w:val="left"/>
        <w:outlineLvl w:val="0"/>
        <w:rPr>
          <w:rFonts w:hint="eastAsia" w:ascii="Times New Roman" w:hAnsi="Times New Roman" w:eastAsia="宋体" w:cs="Times New Roman"/>
          <w:b/>
          <w:kern w:val="36"/>
          <w:sz w:val="24"/>
          <w:szCs w:val="24"/>
          <w:lang w:val="en-US" w:eastAsia="zh-CN"/>
        </w:rPr>
      </w:pPr>
      <w:r>
        <w:rPr>
          <w:rFonts w:hint="eastAsia" w:ascii="Times New Roman" w:hAnsi="Times New Roman" w:eastAsia="宋体" w:cs="Times New Roman"/>
          <w:b/>
          <w:kern w:val="36"/>
          <w:sz w:val="24"/>
          <w:szCs w:val="24"/>
          <w:lang w:val="en-US" w:eastAsia="zh-CN"/>
        </w:rPr>
        <w:t xml:space="preserve">        ________________________   ________________________</w:t>
      </w:r>
    </w:p>
    <w:p>
      <w:pPr>
        <w:widowControl/>
        <w:shd w:val="clear" w:color="auto" w:fill="FFFFFF"/>
        <w:spacing w:line="240" w:lineRule="auto"/>
        <w:jc w:val="left"/>
        <w:outlineLvl w:val="0"/>
        <w:rPr>
          <w:rFonts w:hint="eastAsia" w:ascii="Times New Roman" w:hAnsi="Times New Roman" w:eastAsia="宋体" w:cs="Times New Roman"/>
          <w:b/>
          <w:kern w:val="36"/>
          <w:sz w:val="24"/>
          <w:szCs w:val="24"/>
          <w:lang w:val="en-US" w:eastAsia="zh-CN"/>
        </w:rPr>
      </w:pPr>
      <w:r>
        <w:rPr>
          <w:rFonts w:hint="eastAsia" w:ascii="Times New Roman" w:hAnsi="Times New Roman" w:eastAsia="宋体" w:cs="Times New Roman"/>
          <w:b/>
          <w:kern w:val="36"/>
          <w:sz w:val="24"/>
          <w:szCs w:val="24"/>
          <w:lang w:val="en-US" w:eastAsia="zh-CN"/>
        </w:rPr>
        <w:t xml:space="preserve">  </w:t>
      </w:r>
    </w:p>
    <w:p>
      <w:pPr>
        <w:widowControl/>
        <w:shd w:val="clear" w:color="auto" w:fill="FFFFFF"/>
        <w:spacing w:line="240" w:lineRule="auto"/>
        <w:jc w:val="left"/>
        <w:outlineLvl w:val="0"/>
        <w:rPr>
          <w:rFonts w:hint="eastAsia" w:ascii="Times New Roman" w:hAnsi="Times New Roman" w:eastAsia="宋体" w:cs="Times New Roman"/>
          <w:b/>
          <w:kern w:val="36"/>
          <w:sz w:val="24"/>
          <w:szCs w:val="24"/>
          <w:lang w:val="en-US" w:eastAsia="zh-CN"/>
        </w:rPr>
      </w:pPr>
      <w:r>
        <w:rPr>
          <w:rFonts w:hint="eastAsia" w:ascii="Times New Roman" w:hAnsi="Times New Roman" w:eastAsia="宋体" w:cs="Times New Roman"/>
          <w:b/>
          <w:kern w:val="36"/>
          <w:sz w:val="24"/>
          <w:szCs w:val="24"/>
          <w:lang w:val="en-US" w:eastAsia="zh-CN"/>
        </w:rPr>
        <w:t xml:space="preserve">        ________________________   _________________________</w:t>
      </w:r>
    </w:p>
    <w:p>
      <w:pPr>
        <w:widowControl/>
        <w:shd w:val="clear" w:color="auto" w:fill="FFFFFF"/>
        <w:spacing w:line="240" w:lineRule="auto"/>
        <w:jc w:val="left"/>
        <w:outlineLvl w:val="0"/>
        <w:rPr>
          <w:rFonts w:hint="eastAsia" w:ascii="Times New Roman" w:hAnsi="Times New Roman" w:eastAsia="宋体" w:cs="Times New Roman"/>
          <w:b/>
          <w:kern w:val="36"/>
          <w:sz w:val="24"/>
          <w:szCs w:val="24"/>
          <w:lang w:val="en-US" w:eastAsia="zh-CN"/>
        </w:rPr>
      </w:pPr>
    </w:p>
    <w:p>
      <w:pPr>
        <w:widowControl/>
        <w:shd w:val="clear" w:color="auto" w:fill="FFFFFF"/>
        <w:spacing w:line="240" w:lineRule="auto"/>
        <w:jc w:val="left"/>
        <w:outlineLvl w:val="0"/>
        <w:rPr>
          <w:rFonts w:hint="eastAsia" w:ascii="Times New Roman" w:hAnsi="Times New Roman" w:eastAsia="宋体" w:cs="Times New Roman"/>
          <w:b/>
          <w:kern w:val="36"/>
          <w:sz w:val="24"/>
          <w:szCs w:val="24"/>
          <w:lang w:val="en-US" w:eastAsia="zh-CN"/>
        </w:rPr>
      </w:pPr>
      <w:r>
        <w:rPr>
          <w:rFonts w:hint="eastAsia" w:ascii="Times New Roman" w:hAnsi="Times New Roman" w:eastAsia="宋体" w:cs="Times New Roman"/>
          <w:b/>
          <w:kern w:val="36"/>
          <w:sz w:val="24"/>
          <w:szCs w:val="24"/>
          <w:lang w:val="en-US" w:eastAsia="zh-CN"/>
        </w:rPr>
        <w:t xml:space="preserve">任务二：Listen and number the </w:t>
      </w:r>
      <w:r>
        <w:rPr>
          <w:rFonts w:hint="default" w:ascii="Times New Roman" w:hAnsi="Times New Roman" w:eastAsia="宋体" w:cs="Times New Roman"/>
          <w:b/>
          <w:kern w:val="36"/>
          <w:sz w:val="24"/>
          <w:szCs w:val="24"/>
          <w:lang w:val="en-US" w:eastAsia="zh-CN"/>
        </w:rPr>
        <w:t>pictures in order you hear them.</w:t>
      </w:r>
      <w:r>
        <w:rPr>
          <w:rFonts w:hint="eastAsia" w:ascii="Times New Roman" w:hAnsi="Times New Roman" w:eastAsia="宋体" w:cs="Times New Roman"/>
          <w:b/>
          <w:kern w:val="36"/>
          <w:sz w:val="24"/>
          <w:szCs w:val="24"/>
          <w:lang w:val="en-US" w:eastAsia="zh-CN"/>
        </w:rPr>
        <w:t xml:space="preserve"> Optional: write down the names of these accidents.</w:t>
      </w:r>
    </w:p>
    <w:p>
      <w:pPr>
        <w:widowControl/>
        <w:shd w:val="clear" w:color="auto" w:fill="FFFFFF"/>
        <w:spacing w:line="240" w:lineRule="auto"/>
        <w:jc w:val="left"/>
        <w:outlineLvl w:val="0"/>
        <w:rPr>
          <w:rFonts w:hint="default" w:ascii="Times New Roman" w:hAnsi="Times New Roman" w:eastAsia="宋体" w:cs="Times New Roman"/>
          <w:b/>
          <w:kern w:val="36"/>
          <w:sz w:val="24"/>
          <w:szCs w:val="24"/>
          <w:lang w:val="en-US" w:eastAsia="zh-CN"/>
        </w:rPr>
      </w:pPr>
      <w:r>
        <w:rPr>
          <w:rFonts w:hint="eastAsia" w:ascii="Times New Roman" w:hAnsi="Times New Roman" w:eastAsia="宋体" w:cs="Times New Roman"/>
          <w:b/>
          <w:kern w:val="36"/>
          <w:sz w:val="24"/>
          <w:szCs w:val="24"/>
          <w:lang w:val="en-US" w:eastAsia="zh-CN"/>
        </w:rPr>
        <w:t xml:space="preserve">                </w:t>
      </w:r>
    </w:p>
    <w:p>
      <w:pPr>
        <w:widowControl/>
        <w:shd w:val="clear" w:color="auto" w:fill="FFFFFF"/>
        <w:spacing w:line="240" w:lineRule="auto"/>
        <w:jc w:val="left"/>
        <w:outlineLvl w:val="0"/>
        <w:rPr>
          <w:rFonts w:hint="eastAsia"/>
          <w:lang w:val="en-US" w:eastAsia="zh-CN"/>
        </w:rPr>
      </w:pPr>
      <w:r>
        <w:drawing>
          <wp:anchor distT="0" distB="0" distL="114300" distR="114300" simplePos="0" relativeHeight="251663360" behindDoc="0" locked="0" layoutInCell="1" allowOverlap="1">
            <wp:simplePos x="0" y="0"/>
            <wp:positionH relativeFrom="column">
              <wp:posOffset>4195445</wp:posOffset>
            </wp:positionH>
            <wp:positionV relativeFrom="page">
              <wp:posOffset>5630545</wp:posOffset>
            </wp:positionV>
            <wp:extent cx="1199515" cy="1153795"/>
            <wp:effectExtent l="0" t="0" r="635" b="8255"/>
            <wp:wrapTopAndBottom/>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srcRect l="13660" t="1544"/>
                    <a:stretch>
                      <a:fillRect/>
                    </a:stretch>
                  </pic:blipFill>
                  <pic:spPr>
                    <a:xfrm>
                      <a:off x="0" y="0"/>
                      <a:ext cx="1199515" cy="115379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2039620</wp:posOffset>
            </wp:positionH>
            <wp:positionV relativeFrom="page">
              <wp:posOffset>5662930</wp:posOffset>
            </wp:positionV>
            <wp:extent cx="1393190" cy="1223010"/>
            <wp:effectExtent l="0" t="0" r="6985" b="5715"/>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1393190" cy="122301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323215</wp:posOffset>
            </wp:positionH>
            <wp:positionV relativeFrom="page">
              <wp:posOffset>5741670</wp:posOffset>
            </wp:positionV>
            <wp:extent cx="1129665" cy="1239520"/>
            <wp:effectExtent l="0" t="0" r="3810" b="8255"/>
            <wp:wrapTopAndBottom/>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7"/>
                    <a:stretch>
                      <a:fillRect/>
                    </a:stretch>
                  </pic:blipFill>
                  <pic:spPr>
                    <a:xfrm>
                      <a:off x="0" y="0"/>
                      <a:ext cx="1129665" cy="1239520"/>
                    </a:xfrm>
                    <a:prstGeom prst="rect">
                      <a:avLst/>
                    </a:prstGeom>
                  </pic:spPr>
                </pic:pic>
              </a:graphicData>
            </a:graphic>
          </wp:anchor>
        </w:drawing>
      </w:r>
      <w:r>
        <w:rPr>
          <w:rFonts w:hint="eastAsia"/>
          <w:lang w:val="en-US" w:eastAsia="zh-CN"/>
        </w:rPr>
        <w:t xml:space="preserve">   </w:t>
      </w:r>
    </w:p>
    <w:p>
      <w:pPr>
        <w:widowControl/>
        <w:shd w:val="clear" w:color="auto" w:fill="FFFFFF"/>
        <w:spacing w:line="240" w:lineRule="auto"/>
        <w:ind w:firstLine="630" w:firstLineChars="300"/>
        <w:jc w:val="left"/>
        <w:outlineLvl w:val="0"/>
        <w:rPr>
          <w:rFonts w:hint="default" w:eastAsiaTheme="minorEastAsia"/>
          <w:lang w:val="en-US" w:eastAsia="zh-CN"/>
        </w:rPr>
      </w:pPr>
      <w:r>
        <w:rPr>
          <w:rFonts w:hint="eastAsia"/>
          <w:lang w:val="en-US" w:eastAsia="zh-CN"/>
        </w:rPr>
        <w:t>___________________        __________________            __________________</w:t>
      </w:r>
    </w:p>
    <w:p>
      <w:pPr>
        <w:widowControl/>
        <w:shd w:val="clear" w:color="auto" w:fill="FFFFFF"/>
        <w:spacing w:line="240" w:lineRule="auto"/>
        <w:jc w:val="left"/>
        <w:outlineLvl w:val="0"/>
        <w:rPr>
          <w:rFonts w:hint="eastAsia" w:ascii="Times New Roman" w:hAnsi="Times New Roman" w:eastAsia="宋体" w:cs="Times New Roman"/>
          <w:b/>
          <w:kern w:val="36"/>
          <w:sz w:val="24"/>
          <w:szCs w:val="24"/>
          <w:lang w:val="en-US" w:eastAsia="zh-CN"/>
        </w:rPr>
      </w:pPr>
      <w:r>
        <w:drawing>
          <wp:anchor distT="0" distB="0" distL="114300" distR="114300" simplePos="0" relativeHeight="251658240" behindDoc="0" locked="0" layoutInCell="1" allowOverlap="1">
            <wp:simplePos x="0" y="0"/>
            <wp:positionH relativeFrom="column">
              <wp:posOffset>4131310</wp:posOffset>
            </wp:positionH>
            <wp:positionV relativeFrom="page">
              <wp:posOffset>7604760</wp:posOffset>
            </wp:positionV>
            <wp:extent cx="1336040" cy="1160780"/>
            <wp:effectExtent l="0" t="0" r="6985" b="1270"/>
            <wp:wrapTopAndBottom/>
            <wp:docPr id="4" name="内容占位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ChangeAspect="1"/>
                    </pic:cNvPicPr>
                  </pic:nvPicPr>
                  <pic:blipFill>
                    <a:blip r:embed="rId8"/>
                    <a:srcRect l="7462" t="8188" r="9927"/>
                    <a:stretch>
                      <a:fillRect/>
                    </a:stretch>
                  </pic:blipFill>
                  <pic:spPr>
                    <a:xfrm flipH="1">
                      <a:off x="0" y="0"/>
                      <a:ext cx="1336040" cy="116078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348615</wp:posOffset>
            </wp:positionH>
            <wp:positionV relativeFrom="page">
              <wp:posOffset>7562850</wp:posOffset>
            </wp:positionV>
            <wp:extent cx="1236980" cy="1241425"/>
            <wp:effectExtent l="0" t="0" r="1270" b="6350"/>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1236980" cy="1241425"/>
                    </a:xfrm>
                    <a:prstGeom prst="rect">
                      <a:avLst/>
                    </a:prstGeom>
                  </pic:spPr>
                </pic:pic>
              </a:graphicData>
            </a:graphic>
          </wp:anchor>
        </w:drawing>
      </w:r>
    </w:p>
    <w:p>
      <w:pPr>
        <w:widowControl/>
        <w:shd w:val="clear" w:color="auto" w:fill="FFFFFF"/>
        <w:spacing w:line="240" w:lineRule="auto"/>
        <w:ind w:firstLine="210" w:firstLineChars="100"/>
        <w:jc w:val="left"/>
        <w:outlineLvl w:val="0"/>
        <w:rPr>
          <w:rFonts w:hint="default" w:ascii="Times New Roman" w:hAnsi="Times New Roman" w:eastAsia="宋体" w:cs="Times New Roman"/>
          <w:b/>
          <w:kern w:val="36"/>
          <w:sz w:val="24"/>
          <w:szCs w:val="24"/>
          <w:lang w:val="en-US" w:eastAsia="zh-CN"/>
        </w:rPr>
      </w:pPr>
      <w:r>
        <w:drawing>
          <wp:anchor distT="0" distB="0" distL="114300" distR="114300" simplePos="0" relativeHeight="251662336" behindDoc="0" locked="0" layoutInCell="1" allowOverlap="1">
            <wp:simplePos x="0" y="0"/>
            <wp:positionH relativeFrom="column">
              <wp:posOffset>2243455</wp:posOffset>
            </wp:positionH>
            <wp:positionV relativeFrom="page">
              <wp:posOffset>7609205</wp:posOffset>
            </wp:positionV>
            <wp:extent cx="1225550" cy="1231265"/>
            <wp:effectExtent l="0" t="0" r="3175" b="6985"/>
            <wp:wrapTopAndBottom/>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1225550" cy="1231265"/>
                    </a:xfrm>
                    <a:prstGeom prst="rect">
                      <a:avLst/>
                    </a:prstGeom>
                  </pic:spPr>
                </pic:pic>
              </a:graphicData>
            </a:graphic>
          </wp:anchor>
        </w:drawing>
      </w:r>
      <w:r>
        <w:rPr>
          <w:rFonts w:hint="eastAsia" w:ascii="Times New Roman" w:hAnsi="Times New Roman" w:eastAsia="宋体" w:cs="Times New Roman"/>
          <w:b/>
          <w:kern w:val="36"/>
          <w:sz w:val="24"/>
          <w:szCs w:val="24"/>
          <w:lang w:val="en-US" w:eastAsia="zh-CN"/>
        </w:rPr>
        <w:t xml:space="preserve">   _______________           _______________         ________________</w:t>
      </w:r>
    </w:p>
    <w:p>
      <w:pPr>
        <w:pStyle w:val="13"/>
        <w:widowControl/>
        <w:numPr>
          <w:ilvl w:val="0"/>
          <w:numId w:val="0"/>
        </w:numPr>
        <w:shd w:val="clear" w:color="auto" w:fill="FFFFFF"/>
        <w:spacing w:line="240" w:lineRule="auto"/>
        <w:ind w:leftChars="0"/>
        <w:jc w:val="left"/>
        <w:outlineLvl w:val="0"/>
        <w:rPr>
          <w:rFonts w:hint="default" w:ascii="Times New Roman" w:hAnsi="Times New Roman" w:eastAsia="宋体" w:cs="Times New Roman"/>
          <w:kern w:val="36"/>
          <w:sz w:val="24"/>
          <w:szCs w:val="24"/>
        </w:rPr>
      </w:pPr>
    </w:p>
    <w:p>
      <w:pPr>
        <w:pStyle w:val="13"/>
        <w:widowControl/>
        <w:numPr>
          <w:ilvl w:val="0"/>
          <w:numId w:val="0"/>
        </w:numPr>
        <w:shd w:val="clear" w:color="auto" w:fill="FFFFFF"/>
        <w:spacing w:line="240" w:lineRule="auto"/>
        <w:ind w:leftChars="0"/>
        <w:jc w:val="left"/>
        <w:outlineLvl w:val="0"/>
        <w:rPr>
          <w:rFonts w:hint="default" w:ascii="Times New Roman" w:hAnsi="Times New Roman" w:eastAsia="宋体" w:cs="Times New Roman"/>
          <w:kern w:val="36"/>
          <w:sz w:val="24"/>
          <w:szCs w:val="24"/>
        </w:rPr>
      </w:pPr>
    </w:p>
    <w:p>
      <w:pPr>
        <w:pStyle w:val="13"/>
        <w:widowControl/>
        <w:numPr>
          <w:ilvl w:val="0"/>
          <w:numId w:val="0"/>
        </w:numPr>
        <w:shd w:val="clear" w:color="auto" w:fill="FFFFFF"/>
        <w:spacing w:line="240" w:lineRule="auto"/>
        <w:ind w:leftChars="0"/>
        <w:jc w:val="left"/>
        <w:outlineLvl w:val="0"/>
        <w:rPr>
          <w:rFonts w:hint="eastAsia" w:ascii="Times New Roman" w:hAnsi="Times New Roman" w:eastAsia="宋体" w:cs="Times New Roman"/>
          <w:kern w:val="36"/>
          <w:sz w:val="24"/>
          <w:szCs w:val="24"/>
          <w:lang w:val="en-US" w:eastAsia="zh-CN"/>
        </w:rPr>
      </w:pPr>
    </w:p>
    <w:p>
      <w:pPr>
        <w:pStyle w:val="13"/>
        <w:widowControl/>
        <w:numPr>
          <w:ilvl w:val="0"/>
          <w:numId w:val="0"/>
        </w:numPr>
        <w:shd w:val="clear" w:color="auto" w:fill="FFFFFF"/>
        <w:spacing w:line="240" w:lineRule="auto"/>
        <w:ind w:leftChars="0"/>
        <w:jc w:val="left"/>
        <w:outlineLvl w:val="0"/>
        <w:rPr>
          <w:rFonts w:hint="eastAsia" w:ascii="Times New Roman" w:hAnsi="Times New Roman" w:eastAsia="宋体" w:cs="Times New Roman"/>
          <w:b/>
          <w:kern w:val="36"/>
          <w:sz w:val="24"/>
          <w:szCs w:val="24"/>
          <w:lang w:val="en-US" w:eastAsia="zh-CN" w:bidi="ar-SA"/>
        </w:rPr>
      </w:pPr>
      <w:r>
        <w:rPr>
          <w:rFonts w:hint="eastAsia" w:ascii="Times New Roman" w:hAnsi="Times New Roman" w:eastAsia="宋体" w:cs="Times New Roman"/>
          <w:kern w:val="36"/>
          <w:sz w:val="24"/>
          <w:szCs w:val="24"/>
          <w:lang w:val="en-US" w:eastAsia="zh-CN"/>
        </w:rPr>
        <w:t>任</w:t>
      </w:r>
      <w:r>
        <w:rPr>
          <w:rFonts w:hint="eastAsia" w:ascii="Times New Roman" w:hAnsi="Times New Roman" w:eastAsia="宋体" w:cs="Times New Roman"/>
          <w:b/>
          <w:kern w:val="36"/>
          <w:sz w:val="24"/>
          <w:szCs w:val="24"/>
          <w:lang w:val="en-US" w:eastAsia="zh-CN" w:bidi="ar-SA"/>
        </w:rPr>
        <w:t>务三：How to practise first aid? Listen again and complete the table.</w:t>
      </w:r>
    </w:p>
    <w:p>
      <w:pPr>
        <w:pStyle w:val="13"/>
        <w:widowControl/>
        <w:numPr>
          <w:ilvl w:val="0"/>
          <w:numId w:val="0"/>
        </w:numPr>
        <w:shd w:val="clear" w:color="auto" w:fill="FFFFFF"/>
        <w:spacing w:line="240" w:lineRule="auto"/>
        <w:ind w:leftChars="0"/>
        <w:jc w:val="left"/>
        <w:outlineLvl w:val="0"/>
        <w:rPr>
          <w:rFonts w:hint="default" w:ascii="Times New Roman" w:hAnsi="Times New Roman" w:eastAsia="宋体" w:cs="Times New Roman"/>
          <w:b/>
          <w:color w:val="000000" w:themeColor="text1"/>
          <w:kern w:val="36"/>
          <w:sz w:val="24"/>
          <w:szCs w:val="24"/>
          <w:lang w:val="en-US" w:eastAsia="zh-CN" w:bidi="ar-SA"/>
          <w14:textFill>
            <w14:solidFill>
              <w14:schemeClr w14:val="tx1"/>
            </w14:solidFill>
          </w14:textFill>
        </w:rPr>
      </w:pPr>
    </w:p>
    <w:bookmarkEnd w:id="0"/>
    <w:tbl>
      <w:tblPr>
        <w:tblStyle w:val="6"/>
        <w:tblW w:w="9051" w:type="dxa"/>
        <w:jc w:val="center"/>
        <w:tblLayout w:type="fixed"/>
        <w:tblCellMar>
          <w:top w:w="0" w:type="dxa"/>
          <w:left w:w="10" w:type="dxa"/>
          <w:bottom w:w="0" w:type="dxa"/>
          <w:right w:w="10" w:type="dxa"/>
        </w:tblCellMar>
      </w:tblPr>
      <w:tblGrid>
        <w:gridCol w:w="1493"/>
        <w:gridCol w:w="7558"/>
      </w:tblGrid>
      <w:tr>
        <w:tblPrEx>
          <w:tblCellMar>
            <w:top w:w="0" w:type="dxa"/>
            <w:left w:w="10" w:type="dxa"/>
            <w:bottom w:w="0" w:type="dxa"/>
            <w:right w:w="10" w:type="dxa"/>
          </w:tblCellMar>
        </w:tblPrEx>
        <w:trPr>
          <w:trHeight w:val="612" w:hRule="exact"/>
          <w:jc w:val="center"/>
        </w:trPr>
        <w:tc>
          <w:tcPr>
            <w:tcW w:w="149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b/>
                <w:bCs/>
                <w:color w:val="000000" w:themeColor="text1"/>
                <w:spacing w:val="0"/>
                <w:w w:val="100"/>
                <w:position w:val="0"/>
                <w:sz w:val="24"/>
                <w:szCs w:val="24"/>
                <w:lang w:val="en-US" w:eastAsia="en-US" w:bidi="en-US"/>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4"/>
                <w:szCs w:val="24"/>
                <w:lang w:val="en-US" w:eastAsia="en-US" w:bidi="en-US"/>
                <w14:textFill>
                  <w14:solidFill>
                    <w14:schemeClr w14:val="tx1"/>
                  </w14:solidFill>
                </w14:textFill>
              </w:rPr>
              <w:t>injuries&amp;</w:t>
            </w:r>
          </w:p>
          <w:p>
            <w:pPr>
              <w:pStyle w:val="15"/>
              <w:keepNext w:val="0"/>
              <w:keepLines w:val="0"/>
              <w:widowControl w:val="0"/>
              <w:shd w:val="clear" w:color="auto" w:fill="auto"/>
              <w:bidi w:val="0"/>
              <w:spacing w:before="0" w:after="0" w:line="240" w:lineRule="auto"/>
              <w:ind w:left="0" w:right="0" w:firstLine="0"/>
              <w:jc w:val="left"/>
              <w:rPr>
                <w:rFonts w:hint="eastAsia" w:eastAsia="宋体"/>
                <w:color w:val="000000" w:themeColor="text1"/>
                <w:sz w:val="30"/>
                <w:szCs w:val="30"/>
                <w:lang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lang w:val="en-US" w:eastAsia="zh-CN" w:bidi="en-US"/>
                <w14:textFill>
                  <w14:solidFill>
                    <w14:schemeClr w14:val="tx1"/>
                  </w14:solidFill>
                </w14:textFill>
              </w:rPr>
              <w:t>illness</w:t>
            </w:r>
          </w:p>
        </w:tc>
        <w:tc>
          <w:tcPr>
            <w:tcW w:w="7558"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leftChars="0" w:right="0" w:firstLine="3362" w:firstLineChars="1400"/>
              <w:jc w:val="both"/>
              <w:rPr>
                <w:color w:val="000000" w:themeColor="text1"/>
                <w:sz w:val="30"/>
                <w:szCs w:val="30"/>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4"/>
                <w:szCs w:val="24"/>
                <w:lang w:val="en-US" w:eastAsia="en-US" w:bidi="en-US"/>
                <w14:textFill>
                  <w14:solidFill>
                    <w14:schemeClr w14:val="tx1"/>
                  </w14:solidFill>
                </w14:textFill>
              </w:rPr>
              <w:t>first aid</w:t>
            </w:r>
          </w:p>
        </w:tc>
      </w:tr>
      <w:tr>
        <w:tblPrEx>
          <w:tblCellMar>
            <w:top w:w="0" w:type="dxa"/>
            <w:left w:w="10" w:type="dxa"/>
            <w:bottom w:w="0" w:type="dxa"/>
            <w:right w:w="10" w:type="dxa"/>
          </w:tblCellMar>
        </w:tblPrEx>
        <w:trPr>
          <w:trHeight w:val="672" w:hRule="exact"/>
          <w:jc w:val="center"/>
        </w:trPr>
        <w:tc>
          <w:tcPr>
            <w:tcW w:w="149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1. head injury</w:t>
            </w:r>
          </w:p>
        </w:tc>
        <w:tc>
          <w:tcPr>
            <w:tcW w:w="7558"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tabs>
                <w:tab w:val="left" w:leader="underscore" w:pos="4702"/>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4702"/>
              </w:tabs>
              <w:bidi w:val="0"/>
              <w:spacing w:before="0" w:after="0" w:line="240" w:lineRule="auto"/>
              <w:ind w:left="0" w:right="0" w:firstLine="26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Apply a cold compress, such as an</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or frozen vegetables.</w:t>
            </w:r>
          </w:p>
        </w:tc>
      </w:tr>
      <w:tr>
        <w:tblPrEx>
          <w:tblCellMar>
            <w:top w:w="0" w:type="dxa"/>
            <w:left w:w="10" w:type="dxa"/>
            <w:bottom w:w="0" w:type="dxa"/>
            <w:right w:w="10" w:type="dxa"/>
          </w:tblCellMar>
        </w:tblPrEx>
        <w:trPr>
          <w:trHeight w:val="1001" w:hRule="exact"/>
          <w:jc w:val="center"/>
        </w:trPr>
        <w:tc>
          <w:tcPr>
            <w:tcW w:w="149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2. nose bleeding</w:t>
            </w:r>
          </w:p>
        </w:tc>
        <w:tc>
          <w:tcPr>
            <w:tcW w:w="7558"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tabs>
                <w:tab w:val="left" w:leader="underscore" w:pos="2150"/>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2150"/>
              </w:tabs>
              <w:bidi w:val="0"/>
              <w:spacing w:before="0" w:after="0" w:line="240" w:lineRule="auto"/>
              <w:ind w:left="0" w:right="0" w:firstLine="26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Pinch the</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of the nose, (just below the bony ridge);</w:t>
            </w:r>
          </w:p>
          <w:p>
            <w:pPr>
              <w:pStyle w:val="15"/>
              <w:keepNext w:val="0"/>
              <w:keepLines w:val="0"/>
              <w:widowControl w:val="0"/>
              <w:shd w:val="clear" w:color="auto" w:fill="auto"/>
              <w:tabs>
                <w:tab w:val="left" w:leader="underscore" w:pos="1548"/>
                <w:tab w:val="left" w:leader="underscore" w:pos="4313"/>
              </w:tabs>
              <w:bidi w:val="0"/>
              <w:spacing w:before="0" w:after="0" w:line="240" w:lineRule="auto"/>
              <w:ind w:left="0" w:right="0" w:firstLine="26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lean</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and breath through</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p>
        </w:tc>
      </w:tr>
      <w:tr>
        <w:tblPrEx>
          <w:tblCellMar>
            <w:top w:w="0" w:type="dxa"/>
            <w:left w:w="10" w:type="dxa"/>
            <w:bottom w:w="0" w:type="dxa"/>
            <w:right w:w="10" w:type="dxa"/>
          </w:tblCellMar>
        </w:tblPrEx>
        <w:trPr>
          <w:trHeight w:val="973" w:hRule="exact"/>
          <w:jc w:val="center"/>
        </w:trPr>
        <w:tc>
          <w:tcPr>
            <w:tcW w:w="149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3. heat stroke</w:t>
            </w:r>
          </w:p>
        </w:tc>
        <w:tc>
          <w:tcPr>
            <w:tcW w:w="755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5"/>
              <w:keepNext w:val="0"/>
              <w:keepLines w:val="0"/>
              <w:widowControl w:val="0"/>
              <w:shd w:val="clear" w:color="auto" w:fill="auto"/>
              <w:tabs>
                <w:tab w:val="left" w:leader="underscore" w:pos="1570"/>
                <w:tab w:val="left" w:leader="underscore" w:pos="2401"/>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1570"/>
                <w:tab w:val="left" w:leader="underscore" w:pos="2401"/>
              </w:tabs>
              <w:bidi w:val="0"/>
              <w:spacing w:before="0" w:after="0" w:line="240" w:lineRule="auto"/>
              <w:ind w:left="0" w:right="0" w:firstLine="26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Apply</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cloths or towels;</w:t>
            </w:r>
          </w:p>
          <w:p>
            <w:pPr>
              <w:pStyle w:val="15"/>
              <w:keepNext w:val="0"/>
              <w:keepLines w:val="0"/>
              <w:widowControl w:val="0"/>
              <w:shd w:val="clear" w:color="auto" w:fill="auto"/>
              <w:tabs>
                <w:tab w:val="left" w:leader="underscore" w:pos="2652"/>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drink cool water</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w:t>
            </w:r>
          </w:p>
          <w:p>
            <w:pPr>
              <w:pStyle w:val="15"/>
              <w:keepNext w:val="0"/>
              <w:keepLines w:val="0"/>
              <w:widowControl w:val="0"/>
              <w:shd w:val="clear" w:color="auto" w:fill="auto"/>
              <w:tabs>
                <w:tab w:val="left" w:leader="underscore" w:pos="2652"/>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2652"/>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2652"/>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2652"/>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tc>
      </w:tr>
      <w:tr>
        <w:tblPrEx>
          <w:tblCellMar>
            <w:top w:w="0" w:type="dxa"/>
            <w:left w:w="10" w:type="dxa"/>
            <w:bottom w:w="0" w:type="dxa"/>
            <w:right w:w="10" w:type="dxa"/>
          </w:tblCellMar>
        </w:tblPrEx>
        <w:trPr>
          <w:trHeight w:val="700" w:hRule="exact"/>
          <w:jc w:val="center"/>
        </w:trPr>
        <w:tc>
          <w:tcPr>
            <w:tcW w:w="149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4. choking</w:t>
            </w:r>
          </w:p>
        </w:tc>
        <w:tc>
          <w:tcPr>
            <w:tcW w:w="7558"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tabs>
                <w:tab w:val="left" w:leader="underscore" w:pos="3277"/>
                <w:tab w:val="left" w:leader="underscore" w:pos="7049"/>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3277"/>
                <w:tab w:val="left" w:leader="underscore" w:pos="7049"/>
              </w:tabs>
              <w:bidi w:val="0"/>
              <w:spacing w:before="0" w:after="0" w:line="240" w:lineRule="auto"/>
              <w:ind w:left="0" w:right="0" w:firstLine="26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Hit them firmly on their</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between the shoulder blades for</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times.</w:t>
            </w:r>
          </w:p>
        </w:tc>
      </w:tr>
      <w:tr>
        <w:tblPrEx>
          <w:tblCellMar>
            <w:top w:w="0" w:type="dxa"/>
            <w:left w:w="10" w:type="dxa"/>
            <w:bottom w:w="0" w:type="dxa"/>
            <w:right w:w="10" w:type="dxa"/>
          </w:tblCellMar>
        </w:tblPrEx>
        <w:trPr>
          <w:trHeight w:val="662" w:hRule="exact"/>
          <w:jc w:val="center"/>
        </w:trPr>
        <w:tc>
          <w:tcPr>
            <w:tcW w:w="149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5. burn</w:t>
            </w:r>
          </w:p>
        </w:tc>
        <w:tc>
          <w:tcPr>
            <w:tcW w:w="7558"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tabs>
                <w:tab w:val="left" w:leader="underscore" w:pos="3155"/>
                <w:tab w:val="left" w:leader="underscore" w:pos="4230"/>
              </w:tabs>
              <w:bidi w:val="0"/>
              <w:spacing w:before="0" w:after="0" w:line="240" w:lineRule="auto"/>
              <w:ind w:left="0" w:right="0" w:firstLine="26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3155"/>
                <w:tab w:val="left" w:leader="underscore" w:pos="4230"/>
              </w:tabs>
              <w:bidi w:val="0"/>
              <w:spacing w:before="0" w:after="0" w:line="240" w:lineRule="auto"/>
              <w:ind w:left="0" w:right="0" w:firstLine="26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Cool the burn under</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water for at least 10 minutes.</w:t>
            </w:r>
          </w:p>
        </w:tc>
      </w:tr>
      <w:tr>
        <w:tblPrEx>
          <w:tblCellMar>
            <w:top w:w="0" w:type="dxa"/>
            <w:left w:w="10" w:type="dxa"/>
            <w:bottom w:w="0" w:type="dxa"/>
            <w:right w:w="10" w:type="dxa"/>
          </w:tblCellMar>
        </w:tblPrEx>
        <w:trPr>
          <w:trHeight w:val="672" w:hRule="exact"/>
          <w:jc w:val="center"/>
        </w:trPr>
        <w:tc>
          <w:tcPr>
            <w:tcW w:w="1493"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bidi w:val="0"/>
              <w:spacing w:before="0" w:after="0" w:line="240" w:lineRule="auto"/>
              <w:ind w:left="0" w:right="0" w:firstLine="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6. bleeding</w:t>
            </w:r>
          </w:p>
        </w:tc>
        <w:tc>
          <w:tcPr>
            <w:tcW w:w="7558" w:type="dxa"/>
            <w:tcBorders>
              <w:top w:val="single" w:color="auto" w:sz="4" w:space="0"/>
              <w:left w:val="single" w:color="auto" w:sz="4" w:space="0"/>
              <w:bottom w:val="single" w:color="auto" w:sz="4" w:space="0"/>
              <w:right w:val="single" w:color="auto" w:sz="4" w:space="0"/>
            </w:tcBorders>
            <w:shd w:val="clear" w:color="auto" w:fill="FFFFFF"/>
            <w:vAlign w:val="top"/>
          </w:tcPr>
          <w:p>
            <w:pPr>
              <w:pStyle w:val="15"/>
              <w:keepNext w:val="0"/>
              <w:keepLines w:val="0"/>
              <w:widowControl w:val="0"/>
              <w:shd w:val="clear" w:color="auto" w:fill="auto"/>
              <w:tabs>
                <w:tab w:val="left" w:leader="underscore" w:pos="6546"/>
              </w:tabs>
              <w:bidi w:val="0"/>
              <w:spacing w:before="0" w:after="0" w:line="240" w:lineRule="auto"/>
              <w:ind w:left="0" w:leftChars="0" w:right="0" w:firstLine="0" w:firstLineChars="0"/>
              <w:jc w:val="left"/>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pPr>
          </w:p>
          <w:p>
            <w:pPr>
              <w:pStyle w:val="15"/>
              <w:keepNext w:val="0"/>
              <w:keepLines w:val="0"/>
              <w:widowControl w:val="0"/>
              <w:shd w:val="clear" w:color="auto" w:fill="auto"/>
              <w:tabs>
                <w:tab w:val="left" w:leader="underscore" w:pos="6546"/>
              </w:tabs>
              <w:bidi w:val="0"/>
              <w:spacing w:before="0" w:after="0" w:line="240" w:lineRule="auto"/>
              <w:ind w:left="0" w:right="0" w:firstLine="260"/>
              <w:jc w:val="left"/>
              <w:rPr>
                <w:color w:val="000000" w:themeColor="text1"/>
                <w14:textFill>
                  <w14:solidFill>
                    <w14:schemeClr w14:val="tx1"/>
                  </w14:solidFill>
                </w14:textFill>
              </w:rPr>
            </w:pP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Put pressure on the wound to stop or slow down the</w:t>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ab/>
            </w:r>
            <w:r>
              <w:rPr>
                <w:rFonts w:ascii="Times New Roman" w:hAnsi="Times New Roman" w:eastAsia="Times New Roman" w:cs="Times New Roman"/>
                <w:color w:val="000000" w:themeColor="text1"/>
                <w:spacing w:val="0"/>
                <w:w w:val="100"/>
                <w:position w:val="0"/>
                <w:lang w:val="en-US" w:eastAsia="en-US" w:bidi="en-US"/>
                <w14:textFill>
                  <w14:solidFill>
                    <w14:schemeClr w14:val="tx1"/>
                  </w14:solidFill>
                </w14:textFill>
              </w:rPr>
              <w:t>.</w:t>
            </w:r>
          </w:p>
        </w:tc>
      </w:tr>
    </w:tbl>
    <w:p>
      <w:pPr>
        <w:pStyle w:val="13"/>
        <w:spacing w:line="240" w:lineRule="auto"/>
        <w:ind w:left="0" w:leftChars="0" w:firstLine="0" w:firstLineChars="0"/>
        <w:rPr>
          <w:rFonts w:hint="default" w:ascii="Times New Roman" w:hAnsi="Times New Roman" w:eastAsia="宋体" w:cs="Times New Roman"/>
          <w:b/>
          <w:sz w:val="24"/>
          <w:szCs w:val="24"/>
        </w:rPr>
      </w:pPr>
    </w:p>
    <w:p>
      <w:pPr>
        <w:pStyle w:val="13"/>
        <w:widowControl/>
        <w:numPr>
          <w:ilvl w:val="0"/>
          <w:numId w:val="0"/>
        </w:numPr>
        <w:shd w:val="clear" w:color="auto" w:fill="FFFFFF"/>
        <w:spacing w:line="240" w:lineRule="auto"/>
        <w:ind w:left="964" w:leftChars="0" w:hanging="964" w:hangingChars="400"/>
        <w:jc w:val="left"/>
        <w:outlineLvl w:val="0"/>
        <w:rPr>
          <w:rFonts w:hint="eastAsia" w:ascii="Times New Roman" w:hAnsi="Times New Roman" w:eastAsia="宋体" w:cs="Times New Roman"/>
          <w:b/>
          <w:kern w:val="36"/>
          <w:sz w:val="24"/>
          <w:szCs w:val="24"/>
          <w:lang w:val="en-US" w:eastAsia="zh-CN" w:bidi="ar-SA"/>
        </w:rPr>
      </w:pPr>
      <w:r>
        <w:rPr>
          <w:rFonts w:hint="eastAsia" w:ascii="Times New Roman" w:hAnsi="Times New Roman" w:eastAsia="宋体" w:cs="Times New Roman"/>
          <w:b/>
          <w:kern w:val="36"/>
          <w:sz w:val="24"/>
          <w:szCs w:val="24"/>
          <w:lang w:val="en-US" w:eastAsia="zh-CN" w:bidi="ar-SA"/>
        </w:rPr>
        <w:t>任务四: Talk to your partners on WeChat, ask and answer how to give first aid to some common injuries in life. Screen cut your chats.</w:t>
      </w:r>
    </w:p>
    <w:p>
      <w:pPr>
        <w:pStyle w:val="13"/>
        <w:widowControl/>
        <w:numPr>
          <w:ilvl w:val="0"/>
          <w:numId w:val="0"/>
        </w:numPr>
        <w:shd w:val="clear" w:color="auto" w:fill="FFFFFF"/>
        <w:spacing w:line="240" w:lineRule="auto"/>
        <w:ind w:left="964" w:leftChars="0" w:hanging="964" w:hangingChars="400"/>
        <w:jc w:val="left"/>
        <w:outlineLvl w:val="0"/>
        <w:rPr>
          <w:rFonts w:hint="default" w:ascii="Times New Roman" w:hAnsi="Times New Roman" w:eastAsia="宋体" w:cs="Times New Roman"/>
          <w:b/>
          <w:kern w:val="36"/>
          <w:sz w:val="24"/>
          <w:szCs w:val="24"/>
          <w:lang w:val="en-US" w:eastAsia="zh-CN" w:bidi="ar-SA"/>
        </w:rPr>
      </w:pPr>
    </w:p>
    <w:p>
      <w:pPr>
        <w:pStyle w:val="13"/>
        <w:widowControl/>
        <w:numPr>
          <w:ilvl w:val="0"/>
          <w:numId w:val="0"/>
        </w:numPr>
        <w:shd w:val="clear" w:color="auto" w:fill="FFFFFF"/>
        <w:spacing w:line="240" w:lineRule="auto"/>
        <w:ind w:left="964" w:leftChars="0" w:hanging="964" w:hangingChars="400"/>
        <w:jc w:val="left"/>
        <w:outlineLvl w:val="0"/>
        <w:rPr>
          <w:rFonts w:hint="eastAsia" w:ascii="Times New Roman" w:hAnsi="Times New Roman" w:eastAsia="宋体" w:cs="Times New Roman"/>
          <w:b/>
          <w:bCs w:val="0"/>
          <w:i/>
          <w:iCs/>
          <w:kern w:val="36"/>
          <w:sz w:val="24"/>
          <w:szCs w:val="24"/>
          <w:lang w:val="en-US" w:eastAsia="zh-CN" w:bidi="ar-SA"/>
        </w:rPr>
      </w:pPr>
      <w:r>
        <w:rPr>
          <w:rFonts w:hint="eastAsia" w:ascii="Times New Roman" w:hAnsi="Times New Roman" w:eastAsia="宋体" w:cs="Times New Roman"/>
          <w:b/>
          <w:kern w:val="36"/>
          <w:sz w:val="24"/>
          <w:szCs w:val="24"/>
          <w:lang w:val="en-US" w:eastAsia="zh-CN" w:bidi="ar-SA"/>
        </w:rPr>
        <w:t xml:space="preserve">      </w:t>
      </w:r>
      <w:r>
        <w:rPr>
          <w:rFonts w:hint="eastAsia" w:ascii="Times New Roman" w:hAnsi="Times New Roman" w:eastAsia="宋体" w:cs="Times New Roman"/>
          <w:b w:val="0"/>
          <w:bCs/>
          <w:kern w:val="36"/>
          <w:sz w:val="24"/>
          <w:szCs w:val="24"/>
          <w:lang w:val="en-US" w:eastAsia="zh-CN" w:bidi="ar-SA"/>
        </w:rPr>
        <w:t xml:space="preserve"> </w:t>
      </w:r>
      <w:r>
        <w:rPr>
          <w:rFonts w:hint="eastAsia" w:ascii="Times New Roman" w:hAnsi="Times New Roman" w:eastAsia="宋体" w:cs="Times New Roman"/>
          <w:b/>
          <w:bCs w:val="0"/>
          <w:i/>
          <w:iCs/>
          <w:kern w:val="36"/>
          <w:sz w:val="24"/>
          <w:szCs w:val="24"/>
          <w:lang w:val="en-US" w:eastAsia="zh-CN" w:bidi="ar-SA"/>
        </w:rPr>
        <w:t xml:space="preserve">A: You are with your friends in the pictures below. </w:t>
      </w:r>
      <w:r>
        <w:rPr>
          <w:rFonts w:hint="default" w:ascii="Times New Roman" w:hAnsi="Times New Roman" w:eastAsia="宋体" w:cs="Times New Roman"/>
          <w:b/>
          <w:bCs w:val="0"/>
          <w:i/>
          <w:iCs/>
          <w:kern w:val="36"/>
          <w:sz w:val="24"/>
          <w:szCs w:val="24"/>
          <w:lang w:val="en-US" w:eastAsia="zh-CN" w:bidi="ar-SA"/>
        </w:rPr>
        <w:t>“</w:t>
      </w:r>
      <w:r>
        <w:rPr>
          <w:rFonts w:hint="eastAsia" w:ascii="Times New Roman" w:hAnsi="Times New Roman" w:eastAsia="宋体" w:cs="Times New Roman"/>
          <w:b/>
          <w:bCs w:val="0"/>
          <w:i/>
          <w:iCs/>
          <w:kern w:val="36"/>
          <w:sz w:val="24"/>
          <w:szCs w:val="24"/>
          <w:lang w:val="en-US" w:eastAsia="zh-CN" w:bidi="ar-SA"/>
        </w:rPr>
        <w:t>My friend Tony is burnt, what should I do?</w:t>
      </w:r>
    </w:p>
    <w:p>
      <w:pPr>
        <w:pStyle w:val="13"/>
        <w:widowControl/>
        <w:numPr>
          <w:ilvl w:val="0"/>
          <w:numId w:val="0"/>
        </w:numPr>
        <w:shd w:val="clear" w:color="auto" w:fill="FFFFFF"/>
        <w:spacing w:line="240" w:lineRule="auto"/>
        <w:ind w:left="840" w:leftChars="400" w:firstLine="0" w:firstLineChars="0"/>
        <w:jc w:val="left"/>
        <w:outlineLvl w:val="0"/>
        <w:rPr>
          <w:rFonts w:hint="default" w:ascii="Times New Roman" w:hAnsi="Times New Roman" w:eastAsia="宋体" w:cs="Times New Roman"/>
          <w:b/>
          <w:bCs w:val="0"/>
          <w:i/>
          <w:iCs/>
          <w:kern w:val="36"/>
          <w:sz w:val="24"/>
          <w:szCs w:val="24"/>
          <w:lang w:val="en-US" w:eastAsia="zh-CN" w:bidi="ar-SA"/>
        </w:rPr>
      </w:pPr>
      <w:r>
        <w:rPr>
          <w:rFonts w:hint="eastAsia" w:ascii="Times New Roman" w:hAnsi="Times New Roman" w:eastAsia="宋体" w:cs="Times New Roman"/>
          <w:b/>
          <w:bCs w:val="0"/>
          <w:i/>
          <w:iCs/>
          <w:kern w:val="36"/>
          <w:sz w:val="24"/>
          <w:szCs w:val="24"/>
          <w:lang w:val="en-US" w:eastAsia="zh-CN" w:bidi="ar-SA"/>
        </w:rPr>
        <w:t>B: You are a doctor giving medical advice online</w:t>
      </w:r>
      <w:r>
        <w:rPr>
          <w:rFonts w:hint="default" w:ascii="Times New Roman" w:hAnsi="Times New Roman" w:eastAsia="宋体" w:cs="Times New Roman"/>
          <w:b/>
          <w:bCs w:val="0"/>
          <w:i/>
          <w:iCs/>
          <w:kern w:val="36"/>
          <w:sz w:val="24"/>
          <w:szCs w:val="24"/>
          <w:lang w:val="en-US" w:eastAsia="zh-CN" w:bidi="ar-SA"/>
        </w:rPr>
        <w:t>“</w:t>
      </w:r>
      <w:r>
        <w:rPr>
          <w:rFonts w:hint="eastAsia" w:ascii="Times New Roman" w:hAnsi="Times New Roman" w:eastAsia="宋体" w:cs="Times New Roman"/>
          <w:b/>
          <w:bCs w:val="0"/>
          <w:i/>
          <w:iCs/>
          <w:kern w:val="36"/>
          <w:sz w:val="24"/>
          <w:szCs w:val="24"/>
          <w:lang w:val="en-US" w:eastAsia="zh-CN" w:bidi="ar-SA"/>
        </w:rPr>
        <w:t xml:space="preserve"> Cool......</w:t>
      </w:r>
      <w:r>
        <w:rPr>
          <w:rFonts w:hint="default" w:ascii="Times New Roman" w:hAnsi="Times New Roman" w:eastAsia="宋体" w:cs="Times New Roman"/>
          <w:b/>
          <w:bCs w:val="0"/>
          <w:i/>
          <w:iCs/>
          <w:kern w:val="36"/>
          <w:sz w:val="24"/>
          <w:szCs w:val="24"/>
          <w:lang w:val="en-US" w:eastAsia="zh-CN" w:bidi="ar-SA"/>
        </w:rPr>
        <w:t>”</w:t>
      </w:r>
    </w:p>
    <w:p>
      <w:pPr>
        <w:pStyle w:val="13"/>
        <w:widowControl/>
        <w:numPr>
          <w:ilvl w:val="0"/>
          <w:numId w:val="0"/>
        </w:numPr>
        <w:shd w:val="clear" w:color="auto" w:fill="FFFFFF"/>
        <w:spacing w:line="240" w:lineRule="auto"/>
        <w:jc w:val="left"/>
        <w:outlineLvl w:val="0"/>
        <w:rPr>
          <w:rFonts w:hint="default"/>
          <w:sz w:val="20"/>
          <w:szCs w:val="21"/>
          <w:lang w:val="en-US" w:eastAsia="zh-CN"/>
        </w:rPr>
      </w:pPr>
      <w:r>
        <w:rPr>
          <w:b/>
          <w:bCs w:val="0"/>
        </w:rPr>
        <w:drawing>
          <wp:anchor distT="0" distB="0" distL="114300" distR="114300" simplePos="0" relativeHeight="251666432" behindDoc="0" locked="0" layoutInCell="1" allowOverlap="1">
            <wp:simplePos x="0" y="0"/>
            <wp:positionH relativeFrom="column">
              <wp:posOffset>3091180</wp:posOffset>
            </wp:positionH>
            <wp:positionV relativeFrom="page">
              <wp:posOffset>6511290</wp:posOffset>
            </wp:positionV>
            <wp:extent cx="885825" cy="1083945"/>
            <wp:effectExtent l="0" t="0" r="0" b="1905"/>
            <wp:wrapTopAndBottom/>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885825" cy="1083945"/>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4352290</wp:posOffset>
            </wp:positionH>
            <wp:positionV relativeFrom="page">
              <wp:posOffset>6534785</wp:posOffset>
            </wp:positionV>
            <wp:extent cx="857250" cy="1069975"/>
            <wp:effectExtent l="0" t="0" r="0" b="6350"/>
            <wp:wrapTopAndBottom/>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857250" cy="1069975"/>
                    </a:xfrm>
                    <a:prstGeom prst="rect">
                      <a:avLst/>
                    </a:prstGeom>
                  </pic:spPr>
                </pic:pic>
              </a:graphicData>
            </a:graphic>
          </wp:anchor>
        </w:drawing>
      </w:r>
      <w:r>
        <w:rPr>
          <w:b/>
          <w:bCs w:val="0"/>
        </w:rPr>
        <w:drawing>
          <wp:anchor distT="0" distB="0" distL="114300" distR="114300" simplePos="0" relativeHeight="251665408" behindDoc="0" locked="0" layoutInCell="1" allowOverlap="1">
            <wp:simplePos x="0" y="0"/>
            <wp:positionH relativeFrom="column">
              <wp:posOffset>1417955</wp:posOffset>
            </wp:positionH>
            <wp:positionV relativeFrom="page">
              <wp:posOffset>6492240</wp:posOffset>
            </wp:positionV>
            <wp:extent cx="855980" cy="1061085"/>
            <wp:effectExtent l="0" t="0" r="1270" b="5715"/>
            <wp:wrapTopAndBottom/>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855980" cy="1061085"/>
                    </a:xfrm>
                    <a:prstGeom prst="rect">
                      <a:avLst/>
                    </a:prstGeom>
                  </pic:spPr>
                </pic:pic>
              </a:graphicData>
            </a:graphic>
          </wp:anchor>
        </w:drawing>
      </w:r>
      <w:r>
        <w:rPr>
          <w:b/>
          <w:bCs w:val="0"/>
        </w:rPr>
        <w:drawing>
          <wp:anchor distT="0" distB="0" distL="114300" distR="114300" simplePos="0" relativeHeight="251664384" behindDoc="0" locked="0" layoutInCell="1" allowOverlap="1">
            <wp:simplePos x="0" y="0"/>
            <wp:positionH relativeFrom="column">
              <wp:posOffset>-87630</wp:posOffset>
            </wp:positionH>
            <wp:positionV relativeFrom="page">
              <wp:posOffset>6442075</wp:posOffset>
            </wp:positionV>
            <wp:extent cx="912495" cy="1056005"/>
            <wp:effectExtent l="0" t="0" r="1905" b="1270"/>
            <wp:wrapTopAndBottom/>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4"/>
                    <a:stretch>
                      <a:fillRect/>
                    </a:stretch>
                  </pic:blipFill>
                  <pic:spPr>
                    <a:xfrm>
                      <a:off x="0" y="0"/>
                      <a:ext cx="912495" cy="1056005"/>
                    </a:xfrm>
                    <a:prstGeom prst="rect">
                      <a:avLst/>
                    </a:prstGeom>
                  </pic:spPr>
                </pic:pic>
              </a:graphicData>
            </a:graphic>
          </wp:anchor>
        </w:drawing>
      </w:r>
      <w:r>
        <w:rPr>
          <w:rFonts w:hint="eastAsia"/>
          <w:sz w:val="20"/>
          <w:szCs w:val="21"/>
          <w:lang w:val="en-US" w:eastAsia="zh-CN"/>
        </w:rPr>
        <w:t>Tony                       Lucy                     Claire                  Tom</w:t>
      </w:r>
    </w:p>
    <w:p>
      <w:pPr>
        <w:pStyle w:val="13"/>
        <w:widowControl/>
        <w:numPr>
          <w:ilvl w:val="0"/>
          <w:numId w:val="0"/>
        </w:numPr>
        <w:shd w:val="clear" w:color="auto" w:fill="FFFFFF"/>
        <w:spacing w:line="240" w:lineRule="auto"/>
        <w:ind w:left="840" w:leftChars="0" w:hanging="840" w:hangingChars="400"/>
        <w:jc w:val="left"/>
        <w:outlineLvl w:val="0"/>
        <w:rPr>
          <w:rFonts w:hint="default" w:ascii="Times New Roman" w:hAnsi="Times New Roman" w:cs="Times New Roman" w:eastAsiaTheme="minorEastAsia"/>
          <w:b/>
          <w:kern w:val="36"/>
          <w:sz w:val="24"/>
          <w:szCs w:val="24"/>
          <w:lang w:val="en-US" w:eastAsia="zh-CN" w:bidi="ar-SA"/>
        </w:rPr>
      </w:pPr>
      <w:r>
        <w:rPr>
          <w:rFonts w:hint="eastAsia"/>
          <w:lang w:val="en-US" w:eastAsia="zh-CN"/>
        </w:rPr>
        <w:t>is burnt             has got food poisoning           gets cut             is drowning</w:t>
      </w:r>
    </w:p>
    <w:p>
      <w:pPr>
        <w:pStyle w:val="13"/>
        <w:spacing w:line="240" w:lineRule="auto"/>
        <w:ind w:left="0" w:leftChars="0" w:firstLine="0" w:firstLineChars="0"/>
        <w:rPr>
          <w:rFonts w:hint="default" w:ascii="Times New Roman" w:hAnsi="Times New Roman" w:eastAsia="宋体" w:cs="Times New Roman"/>
          <w:b/>
          <w:sz w:val="24"/>
          <w:szCs w:val="24"/>
        </w:rPr>
      </w:pPr>
    </w:p>
    <w:p>
      <w:pPr>
        <w:pStyle w:val="13"/>
        <w:spacing w:line="240" w:lineRule="auto"/>
        <w:ind w:left="0" w:leftChars="0" w:firstLine="0" w:firstLineChars="0"/>
        <w:rPr>
          <w:rFonts w:hint="default" w:ascii="Times New Roman" w:hAnsi="Times New Roman" w:eastAsia="宋体" w:cs="Times New Roman"/>
          <w:b/>
          <w:sz w:val="24"/>
          <w:szCs w:val="24"/>
        </w:rPr>
      </w:pPr>
    </w:p>
    <w:sectPr>
      <w:footerReference r:id="rId3" w:type="default"/>
      <w:type w:val="continuous"/>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0061"/>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64DC9"/>
    <w:multiLevelType w:val="multilevel"/>
    <w:tmpl w:val="69564DC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AC"/>
    <w:rsid w:val="000047DB"/>
    <w:rsid w:val="00006681"/>
    <w:rsid w:val="00015242"/>
    <w:rsid w:val="0002031D"/>
    <w:rsid w:val="000651DD"/>
    <w:rsid w:val="00077767"/>
    <w:rsid w:val="00080A43"/>
    <w:rsid w:val="000B6FBD"/>
    <w:rsid w:val="000D2C49"/>
    <w:rsid w:val="000E4DDC"/>
    <w:rsid w:val="000F7CD1"/>
    <w:rsid w:val="001301AF"/>
    <w:rsid w:val="00140B71"/>
    <w:rsid w:val="00141119"/>
    <w:rsid w:val="001473EE"/>
    <w:rsid w:val="00161C56"/>
    <w:rsid w:val="00163AF6"/>
    <w:rsid w:val="00173565"/>
    <w:rsid w:val="001B4B48"/>
    <w:rsid w:val="001C54A7"/>
    <w:rsid w:val="001F4F40"/>
    <w:rsid w:val="0021008D"/>
    <w:rsid w:val="00224351"/>
    <w:rsid w:val="00250537"/>
    <w:rsid w:val="00266539"/>
    <w:rsid w:val="002839EA"/>
    <w:rsid w:val="00290162"/>
    <w:rsid w:val="002A723A"/>
    <w:rsid w:val="002B1076"/>
    <w:rsid w:val="002B5754"/>
    <w:rsid w:val="002E7EFD"/>
    <w:rsid w:val="002F2561"/>
    <w:rsid w:val="00352F38"/>
    <w:rsid w:val="00355939"/>
    <w:rsid w:val="003A32A7"/>
    <w:rsid w:val="003A65CD"/>
    <w:rsid w:val="003D1D4D"/>
    <w:rsid w:val="00403807"/>
    <w:rsid w:val="00412D02"/>
    <w:rsid w:val="00420CA7"/>
    <w:rsid w:val="004348BA"/>
    <w:rsid w:val="00441C22"/>
    <w:rsid w:val="004450FD"/>
    <w:rsid w:val="00464024"/>
    <w:rsid w:val="0049281D"/>
    <w:rsid w:val="004B5712"/>
    <w:rsid w:val="004C2DBD"/>
    <w:rsid w:val="004E1046"/>
    <w:rsid w:val="004F40AC"/>
    <w:rsid w:val="00502894"/>
    <w:rsid w:val="00505290"/>
    <w:rsid w:val="00512044"/>
    <w:rsid w:val="00533B14"/>
    <w:rsid w:val="005453DD"/>
    <w:rsid w:val="00545D97"/>
    <w:rsid w:val="00551E64"/>
    <w:rsid w:val="00562AAE"/>
    <w:rsid w:val="00582A38"/>
    <w:rsid w:val="00591C56"/>
    <w:rsid w:val="00594E69"/>
    <w:rsid w:val="005B13AD"/>
    <w:rsid w:val="005B606A"/>
    <w:rsid w:val="005B654E"/>
    <w:rsid w:val="005B6DA7"/>
    <w:rsid w:val="005D64ED"/>
    <w:rsid w:val="005E43EE"/>
    <w:rsid w:val="005E6894"/>
    <w:rsid w:val="00603B1B"/>
    <w:rsid w:val="006164C9"/>
    <w:rsid w:val="00625727"/>
    <w:rsid w:val="00631089"/>
    <w:rsid w:val="00633812"/>
    <w:rsid w:val="00641CCE"/>
    <w:rsid w:val="006519FA"/>
    <w:rsid w:val="0065692F"/>
    <w:rsid w:val="006717FB"/>
    <w:rsid w:val="006779F5"/>
    <w:rsid w:val="006B08CA"/>
    <w:rsid w:val="00702C9D"/>
    <w:rsid w:val="00702E23"/>
    <w:rsid w:val="0070585D"/>
    <w:rsid w:val="00713893"/>
    <w:rsid w:val="00747979"/>
    <w:rsid w:val="007538EF"/>
    <w:rsid w:val="007608EB"/>
    <w:rsid w:val="00792CAC"/>
    <w:rsid w:val="007B4219"/>
    <w:rsid w:val="007D50C1"/>
    <w:rsid w:val="007E7B82"/>
    <w:rsid w:val="007F349A"/>
    <w:rsid w:val="00811DDC"/>
    <w:rsid w:val="00823A64"/>
    <w:rsid w:val="008267FC"/>
    <w:rsid w:val="008646D6"/>
    <w:rsid w:val="008C1A96"/>
    <w:rsid w:val="008C1EBE"/>
    <w:rsid w:val="008C76A6"/>
    <w:rsid w:val="008D460A"/>
    <w:rsid w:val="008E317B"/>
    <w:rsid w:val="008F6C4D"/>
    <w:rsid w:val="00910D90"/>
    <w:rsid w:val="00920EBD"/>
    <w:rsid w:val="00934380"/>
    <w:rsid w:val="00945BD6"/>
    <w:rsid w:val="00950A66"/>
    <w:rsid w:val="00957F90"/>
    <w:rsid w:val="0096571C"/>
    <w:rsid w:val="009738F5"/>
    <w:rsid w:val="00983921"/>
    <w:rsid w:val="009C543D"/>
    <w:rsid w:val="009D371D"/>
    <w:rsid w:val="009D766E"/>
    <w:rsid w:val="009F5F76"/>
    <w:rsid w:val="00A02145"/>
    <w:rsid w:val="00A25F27"/>
    <w:rsid w:val="00A4294C"/>
    <w:rsid w:val="00A61AA0"/>
    <w:rsid w:val="00A72266"/>
    <w:rsid w:val="00AA56BC"/>
    <w:rsid w:val="00AC1EF2"/>
    <w:rsid w:val="00AC51D2"/>
    <w:rsid w:val="00AC5ECF"/>
    <w:rsid w:val="00AC7DCC"/>
    <w:rsid w:val="00AE5784"/>
    <w:rsid w:val="00AF4316"/>
    <w:rsid w:val="00AF45AE"/>
    <w:rsid w:val="00B16C99"/>
    <w:rsid w:val="00B3074A"/>
    <w:rsid w:val="00B4188B"/>
    <w:rsid w:val="00B434C6"/>
    <w:rsid w:val="00B705BC"/>
    <w:rsid w:val="00BA30D6"/>
    <w:rsid w:val="00BD4A75"/>
    <w:rsid w:val="00BE6D24"/>
    <w:rsid w:val="00BE70FC"/>
    <w:rsid w:val="00BE7B03"/>
    <w:rsid w:val="00BF2411"/>
    <w:rsid w:val="00BF321C"/>
    <w:rsid w:val="00BF6E28"/>
    <w:rsid w:val="00C16FB1"/>
    <w:rsid w:val="00C270A8"/>
    <w:rsid w:val="00C33131"/>
    <w:rsid w:val="00C53C76"/>
    <w:rsid w:val="00C7426A"/>
    <w:rsid w:val="00C975A2"/>
    <w:rsid w:val="00CA3876"/>
    <w:rsid w:val="00CA4A07"/>
    <w:rsid w:val="00CB5332"/>
    <w:rsid w:val="00CC3E92"/>
    <w:rsid w:val="00CD776A"/>
    <w:rsid w:val="00CF556E"/>
    <w:rsid w:val="00D02016"/>
    <w:rsid w:val="00D25FBD"/>
    <w:rsid w:val="00D57F4C"/>
    <w:rsid w:val="00D625D8"/>
    <w:rsid w:val="00D651B7"/>
    <w:rsid w:val="00D85779"/>
    <w:rsid w:val="00DA7730"/>
    <w:rsid w:val="00DB0C4A"/>
    <w:rsid w:val="00DB58EC"/>
    <w:rsid w:val="00DF174D"/>
    <w:rsid w:val="00E06B31"/>
    <w:rsid w:val="00E13F0E"/>
    <w:rsid w:val="00E31526"/>
    <w:rsid w:val="00E51FC4"/>
    <w:rsid w:val="00E65F15"/>
    <w:rsid w:val="00E72E95"/>
    <w:rsid w:val="00E72EC6"/>
    <w:rsid w:val="00E763C1"/>
    <w:rsid w:val="00E80826"/>
    <w:rsid w:val="00EB62EF"/>
    <w:rsid w:val="00EC2838"/>
    <w:rsid w:val="00EC75CE"/>
    <w:rsid w:val="00ED5765"/>
    <w:rsid w:val="00ED6BD1"/>
    <w:rsid w:val="00F003AF"/>
    <w:rsid w:val="00F03424"/>
    <w:rsid w:val="00F215A3"/>
    <w:rsid w:val="00F34171"/>
    <w:rsid w:val="00F54F00"/>
    <w:rsid w:val="00F72644"/>
    <w:rsid w:val="00F829AD"/>
    <w:rsid w:val="00F86C66"/>
    <w:rsid w:val="00F9225E"/>
    <w:rsid w:val="00FA08D2"/>
    <w:rsid w:val="00FA215F"/>
    <w:rsid w:val="00FB40D9"/>
    <w:rsid w:val="00FE363D"/>
    <w:rsid w:val="00FE6EF9"/>
    <w:rsid w:val="00FF45DB"/>
    <w:rsid w:val="01C87390"/>
    <w:rsid w:val="03332AB0"/>
    <w:rsid w:val="05E637E6"/>
    <w:rsid w:val="09425843"/>
    <w:rsid w:val="09E90767"/>
    <w:rsid w:val="10EB06F1"/>
    <w:rsid w:val="12B71046"/>
    <w:rsid w:val="138554F2"/>
    <w:rsid w:val="143F01CC"/>
    <w:rsid w:val="16064E62"/>
    <w:rsid w:val="17650BED"/>
    <w:rsid w:val="179A3C21"/>
    <w:rsid w:val="181B3CC1"/>
    <w:rsid w:val="18655C36"/>
    <w:rsid w:val="1B1846A0"/>
    <w:rsid w:val="1C46696E"/>
    <w:rsid w:val="1DD76643"/>
    <w:rsid w:val="22EF45FC"/>
    <w:rsid w:val="234E2A6D"/>
    <w:rsid w:val="23F459E0"/>
    <w:rsid w:val="28A45940"/>
    <w:rsid w:val="2D8D70C9"/>
    <w:rsid w:val="2E473CEC"/>
    <w:rsid w:val="3BEB2384"/>
    <w:rsid w:val="3E5E4690"/>
    <w:rsid w:val="3EEB7119"/>
    <w:rsid w:val="444D41C2"/>
    <w:rsid w:val="47DC4097"/>
    <w:rsid w:val="490C3C99"/>
    <w:rsid w:val="49367A56"/>
    <w:rsid w:val="4B3558C2"/>
    <w:rsid w:val="4B4D3FD6"/>
    <w:rsid w:val="4C492AED"/>
    <w:rsid w:val="4E677068"/>
    <w:rsid w:val="4EDC565F"/>
    <w:rsid w:val="4F163469"/>
    <w:rsid w:val="4FBD130E"/>
    <w:rsid w:val="50D8054B"/>
    <w:rsid w:val="51EA13BA"/>
    <w:rsid w:val="522270A6"/>
    <w:rsid w:val="599473F3"/>
    <w:rsid w:val="5B6C1E77"/>
    <w:rsid w:val="62C74B96"/>
    <w:rsid w:val="65F31046"/>
    <w:rsid w:val="68DB00CF"/>
    <w:rsid w:val="69DB6BBA"/>
    <w:rsid w:val="6A6F649A"/>
    <w:rsid w:val="6BFD1424"/>
    <w:rsid w:val="71772586"/>
    <w:rsid w:val="722F3D4A"/>
    <w:rsid w:val="75B20FC0"/>
    <w:rsid w:val="7943431F"/>
    <w:rsid w:val="7CE31C98"/>
    <w:rsid w:val="7F3C7934"/>
    <w:rsid w:val="7FC5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批注框文本 字符"/>
    <w:basedOn w:val="8"/>
    <w:link w:val="2"/>
    <w:semiHidden/>
    <w:qFormat/>
    <w:uiPriority w:val="99"/>
    <w:rPr>
      <w:sz w:val="18"/>
      <w:szCs w:val="18"/>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qFormat/>
    <w:uiPriority w:val="34"/>
    <w:pPr>
      <w:ind w:firstLine="420" w:firstLineChars="200"/>
    </w:pPr>
  </w:style>
  <w:style w:type="paragraph" w:styleId="1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Other|1"/>
    <w:basedOn w:val="1"/>
    <w:qFormat/>
    <w:uiPriority w:val="0"/>
    <w:pPr>
      <w:widowControl w:val="0"/>
      <w:shd w:val="clear" w:color="auto" w:fill="auto"/>
      <w:ind w:firstLine="130"/>
    </w:pPr>
    <w:rPr>
      <w:color w:val="7B65A9"/>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8CA13-F459-4724-ACB7-CC5CE8E586CC}">
  <ds:schemaRefs/>
</ds:datastoreItem>
</file>

<file path=docProps/app.xml><?xml version="1.0" encoding="utf-8"?>
<Properties xmlns="http://schemas.openxmlformats.org/officeDocument/2006/extended-properties" xmlns:vt="http://schemas.openxmlformats.org/officeDocument/2006/docPropsVTypes">
  <Template>Normal</Template>
  <Company>-</Company>
  <Pages>3</Pages>
  <Words>673</Words>
  <Characters>3838</Characters>
  <Lines>31</Lines>
  <Paragraphs>9</Paragraphs>
  <TotalTime>4</TotalTime>
  <ScaleCrop>false</ScaleCrop>
  <LinksUpToDate>false</LinksUpToDate>
  <CharactersWithSpaces>4502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2020-03-14T09:15:00Z</dcterms:created>
  <dc:creator>张岩</dc:creator>
  <cp:lastModifiedBy>m</cp:lastModifiedBy>
  <dcterms:modified xsi:type="dcterms:W3CDTF">2020-11-30T06:52:28Z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