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1C" w:rsidRDefault="00DF6E3A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《体育知识：蛙泳、仰泳》学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>展</w:t>
      </w:r>
    </w:p>
    <w:p w:rsidR="0063711C" w:rsidRDefault="00DF6E3A">
      <w:pPr>
        <w:spacing w:line="360" w:lineRule="auto"/>
        <w:ind w:left="119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主题挑战</w:t>
      </w:r>
    </w:p>
    <w:p w:rsidR="0063711C" w:rsidRDefault="00DF6E3A">
      <w:pPr>
        <w:spacing w:line="360" w:lineRule="auto"/>
        <w:ind w:left="119" w:firstLineChars="200" w:firstLine="480"/>
        <w:rPr>
          <w:sz w:val="24"/>
        </w:rPr>
      </w:pPr>
      <w:r>
        <w:rPr>
          <w:rFonts w:hint="eastAsia"/>
          <w:sz w:val="24"/>
        </w:rPr>
        <w:t>通过学习，我们已经熟悉了蛙泳和仰泳的一些知识，我们来看一看游泳和美术能擦出怎样</w:t>
      </w:r>
      <w:bookmarkStart w:id="0" w:name="_GoBack"/>
      <w:bookmarkEnd w:id="0"/>
      <w:r>
        <w:rPr>
          <w:rFonts w:hint="eastAsia"/>
          <w:sz w:val="24"/>
        </w:rPr>
        <w:t>美丽的火花吧！</w:t>
      </w:r>
    </w:p>
    <w:p w:rsidR="0063711C" w:rsidRDefault="00DF6E3A">
      <w:pPr>
        <w:spacing w:line="360" w:lineRule="auto"/>
        <w:ind w:left="119"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169545</wp:posOffset>
            </wp:positionV>
            <wp:extent cx="1410970" cy="1472565"/>
            <wp:effectExtent l="69215" t="8890" r="81915" b="823595"/>
            <wp:wrapNone/>
            <wp:docPr id="2" name="图片 2" descr="C:\Users\admin\AppData\Local\Temp\WeChat Files\72293b185e840b3b889abea2b1c4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72293b185e840b3b889abea2b1c40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3" b="170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7256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146050</wp:posOffset>
            </wp:positionV>
            <wp:extent cx="1510030" cy="1477645"/>
            <wp:effectExtent l="76200" t="38100" r="71120" b="789305"/>
            <wp:wrapNone/>
            <wp:docPr id="1" name="图片 1" descr="C:\Users\admin\AppData\Local\Temp\WeChat Files\2b0817f9560d30127b1f896c900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2b0817f9560d30127b1f896c9008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5"/>
                    <a:stretch>
                      <a:fillRect/>
                    </a:stretch>
                  </pic:blipFill>
                  <pic:spPr>
                    <a:xfrm rot="20479158">
                      <a:off x="0" y="0"/>
                      <a:ext cx="1510030" cy="147764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3711C" w:rsidRDefault="0063711C">
      <w:pPr>
        <w:spacing w:line="360" w:lineRule="auto"/>
        <w:ind w:left="119" w:firstLineChars="200" w:firstLine="480"/>
        <w:rPr>
          <w:sz w:val="24"/>
        </w:rPr>
      </w:pPr>
    </w:p>
    <w:p w:rsidR="0063711C" w:rsidRDefault="0063711C">
      <w:pPr>
        <w:spacing w:line="360" w:lineRule="auto"/>
        <w:ind w:left="119" w:firstLineChars="200" w:firstLine="480"/>
        <w:rPr>
          <w:sz w:val="24"/>
        </w:rPr>
      </w:pPr>
    </w:p>
    <w:p w:rsidR="0063711C" w:rsidRDefault="0063711C">
      <w:pPr>
        <w:spacing w:line="360" w:lineRule="auto"/>
        <w:ind w:left="119" w:firstLineChars="200" w:firstLine="480"/>
        <w:rPr>
          <w:sz w:val="24"/>
        </w:rPr>
      </w:pPr>
    </w:p>
    <w:p w:rsidR="0063711C" w:rsidRDefault="0063711C">
      <w:pPr>
        <w:spacing w:line="360" w:lineRule="auto"/>
        <w:ind w:left="119" w:firstLineChars="200" w:firstLine="480"/>
        <w:rPr>
          <w:sz w:val="24"/>
        </w:rPr>
      </w:pPr>
    </w:p>
    <w:p w:rsidR="0063711C" w:rsidRDefault="0063711C">
      <w:pPr>
        <w:spacing w:line="360" w:lineRule="auto"/>
        <w:ind w:left="119" w:firstLineChars="200" w:firstLine="480"/>
        <w:rPr>
          <w:sz w:val="24"/>
        </w:rPr>
      </w:pPr>
    </w:p>
    <w:p w:rsidR="0063711C" w:rsidRDefault="00DF6E3A">
      <w:pPr>
        <w:spacing w:line="360" w:lineRule="auto"/>
        <w:rPr>
          <w:sz w:val="24"/>
        </w:rPr>
      </w:pPr>
      <w:r>
        <w:rPr>
          <w:rFonts w:hint="eastAsia"/>
          <w:sz w:val="24"/>
        </w:rPr>
        <w:t>《最喜欢的泳姿》，同学们，用你最喜欢的方式，把“泳姿”展现在画质上吧！</w:t>
      </w:r>
    </w:p>
    <w:p w:rsidR="0063711C" w:rsidRDefault="00DF6E3A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269240</wp:posOffset>
            </wp:positionV>
            <wp:extent cx="2210435" cy="1437640"/>
            <wp:effectExtent l="95250" t="114300" r="75283" b="105438"/>
            <wp:wrapNone/>
            <wp:docPr id="4" name="图片 3" descr="C:\Users\admin\AppData\Local\Temp\WeChat Files\b785090d1de0452d4773fd7d2391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\AppData\Local\Temp\WeChat Files\b785090d1de0452d4773fd7d2391e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7000" contrast="-6000"/>
                    </a:blip>
                    <a:srcRect b="11698"/>
                    <a:stretch>
                      <a:fillRect/>
                    </a:stretch>
                  </pic:blipFill>
                  <pic:spPr>
                    <a:xfrm rot="362011">
                      <a:off x="0" y="0"/>
                      <a:ext cx="2210717" cy="143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       </w:t>
      </w:r>
    </w:p>
    <w:p w:rsidR="0063711C" w:rsidRDefault="00DF6E3A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49530</wp:posOffset>
            </wp:positionV>
            <wp:extent cx="2357120" cy="1456690"/>
            <wp:effectExtent l="133350" t="209550" r="119380" b="200660"/>
            <wp:wrapNone/>
            <wp:docPr id="5" name="图片 4" descr="C:\Users\admin\AppData\Local\Temp\WeChat Files\03c7d8a8614f8a8324d517462081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\AppData\Local\Temp\WeChat Files\03c7d8a8614f8a8324d517462081d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20962853">
                      <a:off x="0" y="0"/>
                      <a:ext cx="235712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11C" w:rsidRDefault="0063711C">
      <w:pPr>
        <w:spacing w:line="360" w:lineRule="auto"/>
        <w:rPr>
          <w:sz w:val="24"/>
        </w:rPr>
      </w:pPr>
    </w:p>
    <w:p w:rsidR="0063711C" w:rsidRDefault="0063711C">
      <w:pPr>
        <w:spacing w:line="360" w:lineRule="auto"/>
        <w:rPr>
          <w:sz w:val="28"/>
          <w:szCs w:val="28"/>
        </w:rPr>
      </w:pPr>
    </w:p>
    <w:p w:rsidR="0063711C" w:rsidRDefault="0063711C">
      <w:pPr>
        <w:spacing w:line="360" w:lineRule="auto"/>
        <w:rPr>
          <w:sz w:val="28"/>
          <w:szCs w:val="28"/>
        </w:rPr>
      </w:pPr>
    </w:p>
    <w:p w:rsidR="0063711C" w:rsidRDefault="0063711C">
      <w:pPr>
        <w:spacing w:line="360" w:lineRule="auto"/>
        <w:rPr>
          <w:sz w:val="28"/>
          <w:szCs w:val="28"/>
        </w:rPr>
      </w:pPr>
    </w:p>
    <w:p w:rsidR="0063711C" w:rsidRDefault="00DF6E3A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书籍资源</w:t>
      </w:r>
    </w:p>
    <w:p w:rsidR="0063711C" w:rsidRDefault="00DF6E3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同学们，推荐给大家一本有意思的卡通读物《我的游泳日记》，以图文的内容形式编排的，可以和作者一起感受游泳运动的魅力。</w:t>
      </w:r>
    </w:p>
    <w:p w:rsidR="0063711C" w:rsidRDefault="00DF6E3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104775</wp:posOffset>
            </wp:positionV>
            <wp:extent cx="2095500" cy="2099945"/>
            <wp:effectExtent l="19050" t="0" r="0" b="0"/>
            <wp:wrapNone/>
            <wp:docPr id="7" name="图片 6" descr="C:\Users\admin\AppData\Local\Temp\WeChat Files\ad12e6003d6ca026d6c4ebb7993c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\AppData\Local\Temp\WeChat Files\ad12e6003d6ca026d6c4ebb7993cb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11430</wp:posOffset>
            </wp:positionV>
            <wp:extent cx="2195195" cy="2192655"/>
            <wp:effectExtent l="19050" t="0" r="0" b="0"/>
            <wp:wrapNone/>
            <wp:docPr id="6" name="图片 5" descr="C:\Users\admin\AppData\Local\Temp\WeChat Files\e568ed9632b0e7d9a38d16bf2131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\AppData\Local\Temp\WeChat Files\e568ed9632b0e7d9a38d16bf21313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11C" w:rsidRDefault="0063711C">
      <w:pPr>
        <w:ind w:firstLineChars="200" w:firstLine="560"/>
        <w:rPr>
          <w:sz w:val="28"/>
          <w:szCs w:val="28"/>
        </w:rPr>
      </w:pPr>
    </w:p>
    <w:sectPr w:rsidR="0063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1C7808"/>
    <w:rsid w:val="001D6E41"/>
    <w:rsid w:val="003E062F"/>
    <w:rsid w:val="00444803"/>
    <w:rsid w:val="005D306B"/>
    <w:rsid w:val="00620927"/>
    <w:rsid w:val="0063711C"/>
    <w:rsid w:val="007E4EF3"/>
    <w:rsid w:val="009E7D56"/>
    <w:rsid w:val="00A84BFB"/>
    <w:rsid w:val="00DF3C49"/>
    <w:rsid w:val="00DF6E3A"/>
    <w:rsid w:val="00EF546D"/>
    <w:rsid w:val="01940AE1"/>
    <w:rsid w:val="01FD259A"/>
    <w:rsid w:val="0F2003A5"/>
    <w:rsid w:val="34623BB0"/>
    <w:rsid w:val="35BC0AC5"/>
    <w:rsid w:val="3DB415DF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suer</cp:lastModifiedBy>
  <cp:revision>7</cp:revision>
  <dcterms:created xsi:type="dcterms:W3CDTF">2014-10-29T12:08:00Z</dcterms:created>
  <dcterms:modified xsi:type="dcterms:W3CDTF">2020-11-22T08:37:00Z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