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《</w:t>
      </w:r>
      <w:r>
        <w:rPr>
          <w:rFonts w:ascii="宋体" w:hAnsi="宋体" w:eastAsia="宋体"/>
          <w:b/>
          <w:bCs/>
          <w:sz w:val="32"/>
          <w:szCs w:val="32"/>
        </w:rPr>
        <w:t>乒乓球</w:t>
      </w:r>
      <w:r>
        <w:rPr>
          <w:rFonts w:hint="eastAsia" w:ascii="宋体" w:hAnsi="宋体" w:eastAsia="宋体"/>
          <w:b/>
          <w:bCs/>
          <w:sz w:val="32"/>
          <w:szCs w:val="32"/>
        </w:rPr>
        <w:t>:</w:t>
      </w:r>
      <w:r>
        <w:rPr>
          <w:rFonts w:ascii="宋体" w:hAnsi="宋体" w:eastAsia="宋体"/>
          <w:b/>
          <w:bCs/>
          <w:sz w:val="32"/>
          <w:szCs w:val="32"/>
        </w:rPr>
        <w:t>双人对接地面反弹球游戏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》学程拓展</w:t>
      </w:r>
    </w:p>
    <w:p>
      <w:pPr>
        <w:spacing w:line="360" w:lineRule="auto"/>
        <w:ind w:firstLine="482" w:firstLineChars="200"/>
        <w:rPr>
          <w:rFonts w:ascii="宋体" w:hAnsi="宋体" w:eastAsia="宋体" w:cs="Times New Roman"/>
          <w:b/>
          <w:bCs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 w:cs="Times New Roman"/>
          <w:b w:val="0"/>
          <w:bCs w:val="0"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亲爱的同学们，通过视频学习，我想你们很快就能掌握这些基本动作</w:t>
      </w:r>
      <w:r>
        <w:rPr>
          <w:rFonts w:ascii="宋体" w:hAnsi="宋体" w:eastAsia="宋体" w:cs="Times New Roman"/>
          <w:b w:val="0"/>
          <w:bCs w:val="0"/>
          <w:sz w:val="24"/>
          <w:szCs w:val="24"/>
        </w:rPr>
        <w:t>进行乒乓球小游戏。老师相信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凭借你们出色的学习和运动能力，一定</w:t>
      </w:r>
      <w:r>
        <w:rPr>
          <w:rFonts w:ascii="宋体" w:hAnsi="宋体" w:eastAsia="宋体" w:cs="Times New Roman"/>
          <w:b w:val="0"/>
          <w:bCs w:val="0"/>
          <w:sz w:val="24"/>
          <w:szCs w:val="24"/>
        </w:rPr>
        <w:t>会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对</w:t>
      </w:r>
      <w:r>
        <w:rPr>
          <w:rFonts w:ascii="宋体" w:hAnsi="宋体" w:eastAsia="宋体" w:cs="Times New Roman"/>
          <w:b w:val="0"/>
          <w:bCs w:val="0"/>
          <w:sz w:val="24"/>
          <w:szCs w:val="24"/>
        </w:rPr>
        <w:t>乒乓球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这项运动</w:t>
      </w:r>
      <w:r>
        <w:rPr>
          <w:rFonts w:ascii="宋体" w:hAnsi="宋体" w:eastAsia="宋体" w:cs="Times New Roman"/>
          <w:b w:val="0"/>
          <w:bCs w:val="0"/>
          <w:sz w:val="24"/>
          <w:szCs w:val="24"/>
        </w:rPr>
        <w:t>产生浓厚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的兴趣</w:t>
      </w:r>
      <w:r>
        <w:rPr>
          <w:rFonts w:ascii="宋体" w:hAnsi="宋体" w:eastAsia="宋体" w:cs="Times New Roman"/>
          <w:b w:val="0"/>
          <w:bCs w:val="0"/>
          <w:sz w:val="24"/>
          <w:szCs w:val="24"/>
        </w:rPr>
        <w:t>。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老师在这里为你们提供了</w:t>
      </w:r>
      <w:r>
        <w:rPr>
          <w:rFonts w:ascii="宋体" w:hAnsi="宋体" w:eastAsia="宋体" w:cs="Times New Roman"/>
          <w:b w:val="0"/>
          <w:bCs w:val="0"/>
          <w:sz w:val="24"/>
          <w:szCs w:val="24"/>
        </w:rPr>
        <w:t>学习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参考</w:t>
      </w:r>
      <w:r>
        <w:rPr>
          <w:rFonts w:ascii="宋体" w:hAnsi="宋体" w:eastAsia="宋体" w:cs="Times New Roman"/>
          <w:b w:val="0"/>
          <w:bCs w:val="0"/>
          <w:sz w:val="24"/>
          <w:szCs w:val="24"/>
        </w:rPr>
        <w:t>书和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网站视频，</w:t>
      </w:r>
      <w:r>
        <w:rPr>
          <w:rFonts w:ascii="宋体" w:hAnsi="宋体" w:eastAsia="宋体" w:cs="Times New Roman"/>
          <w:b w:val="0"/>
          <w:bCs w:val="0"/>
          <w:sz w:val="24"/>
          <w:szCs w:val="24"/>
        </w:rPr>
        <w:t>同学们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可以继续学习，</w:t>
      </w:r>
      <w:r>
        <w:rPr>
          <w:rFonts w:ascii="宋体" w:hAnsi="宋体" w:eastAsia="宋体" w:cs="Times New Roman"/>
          <w:b w:val="0"/>
          <w:bCs w:val="0"/>
          <w:sz w:val="24"/>
          <w:szCs w:val="24"/>
        </w:rPr>
        <w:t>可以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尝试自行研发新动作进行</w:t>
      </w:r>
      <w:r>
        <w:rPr>
          <w:rFonts w:ascii="宋体" w:hAnsi="宋体" w:eastAsia="宋体" w:cs="Times New Roman"/>
          <w:b w:val="0"/>
          <w:bCs w:val="0"/>
          <w:sz w:val="24"/>
          <w:szCs w:val="24"/>
        </w:rPr>
        <w:t>乒乓球小游戏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，</w:t>
      </w:r>
      <w:r>
        <w:rPr>
          <w:rFonts w:ascii="宋体" w:hAnsi="宋体" w:eastAsia="宋体" w:cs="Times New Roman"/>
          <w:b w:val="0"/>
          <w:bCs w:val="0"/>
          <w:sz w:val="24"/>
          <w:szCs w:val="24"/>
        </w:rPr>
        <w:t>很快，你就可以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成为一名</w:t>
      </w:r>
      <w:r>
        <w:rPr>
          <w:rFonts w:ascii="宋体" w:hAnsi="宋体" w:eastAsia="宋体" w:cs="Times New Roman"/>
          <w:b w:val="0"/>
          <w:bCs w:val="0"/>
          <w:sz w:val="24"/>
          <w:szCs w:val="24"/>
        </w:rPr>
        <w:t>乒乓球运动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小能手</w:t>
      </w:r>
      <w:r>
        <w:rPr>
          <w:rFonts w:ascii="宋体" w:hAnsi="宋体" w:eastAsia="宋体" w:cs="Times New Roman"/>
          <w:b w:val="0"/>
          <w:bCs w:val="0"/>
          <w:sz w:val="24"/>
          <w:szCs w:val="24"/>
        </w:rPr>
        <w:t>啦！</w:t>
      </w:r>
    </w:p>
    <w:p>
      <w:pPr>
        <w:spacing w:line="360" w:lineRule="auto"/>
        <w:rPr>
          <w:rFonts w:ascii="宋体" w:hAnsi="宋体" w:eastAsia="宋体" w:cs="Times New Roman"/>
          <w:b w:val="0"/>
          <w:bCs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 w:cs="Times New Roman"/>
          <w:b w:val="0"/>
          <w:bCs w:val="0"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可参考</w:t>
      </w:r>
      <w:r>
        <w:rPr>
          <w:rFonts w:ascii="宋体" w:hAnsi="宋体" w:eastAsia="宋体" w:cs="Times New Roman"/>
          <w:b w:val="0"/>
          <w:bCs w:val="0"/>
          <w:sz w:val="24"/>
          <w:szCs w:val="24"/>
        </w:rPr>
        <w:t>以下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指导书籍进行练习：</w:t>
      </w:r>
    </w:p>
    <w:p>
      <w:pPr>
        <w:spacing w:line="360" w:lineRule="auto"/>
        <w:ind w:firstLine="482" w:firstLineChars="200"/>
        <w:rPr>
          <w:rFonts w:ascii="宋体" w:hAnsi="宋体" w:eastAsia="宋体" w:cs="Times New Roman"/>
          <w:b/>
          <w:bCs/>
          <w:sz w:val="24"/>
          <w:szCs w:val="24"/>
        </w:rPr>
      </w:pPr>
    </w:p>
    <w:p>
      <w:pPr>
        <w:spacing w:line="360" w:lineRule="auto"/>
        <w:rPr>
          <w:rFonts w:ascii="华文楷体" w:hAnsi="华文楷体" w:eastAsia="华文楷体" w:cs="华文楷体"/>
          <w:b/>
          <w:bCs/>
          <w:sz w:val="18"/>
          <w:szCs w:val="18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drawing>
          <wp:inline distT="0" distB="0" distL="114300" distR="114300">
            <wp:extent cx="2437765" cy="3554730"/>
            <wp:effectExtent l="0" t="0" r="635" b="1270"/>
            <wp:docPr id="2" name="图片 2" descr="乒乓球入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乒乓球入门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7765" cy="355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Times New Roman"/>
          <w:b/>
          <w:bCs/>
          <w:sz w:val="24"/>
          <w:szCs w:val="24"/>
        </w:rPr>
        <w:t xml:space="preserve">  </w:t>
      </w:r>
      <w:r>
        <w:rPr>
          <w:rFonts w:ascii="宋体" w:hAnsi="宋体" w:eastAsia="宋体" w:cs="Times New Roman"/>
          <w:b/>
          <w:bCs/>
          <w:sz w:val="24"/>
          <w:szCs w:val="24"/>
        </w:rPr>
        <w:drawing>
          <wp:inline distT="0" distB="0" distL="114300" distR="114300">
            <wp:extent cx="2650490" cy="3552825"/>
            <wp:effectExtent l="0" t="0" r="16510" b="3175"/>
            <wp:docPr id="3" name="图片 3" descr="乒乓球运动教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乒乓球运动教程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0490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楷体" w:hAnsi="华文楷体" w:eastAsia="华文楷体" w:cs="华文楷体"/>
          <w:b/>
          <w:bCs/>
          <w:sz w:val="18"/>
          <w:szCs w:val="18"/>
        </w:rPr>
        <w:t>《乒乓球入门》吴兆祥</w:t>
      </w:r>
      <w:r>
        <w:rPr>
          <w:rFonts w:ascii="华文楷体" w:hAnsi="华文楷体" w:eastAsia="华文楷体" w:cs="华文楷体"/>
          <w:b/>
          <w:bCs/>
          <w:sz w:val="18"/>
          <w:szCs w:val="18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sz w:val="18"/>
          <w:szCs w:val="18"/>
        </w:rPr>
        <w:t>安徽科学技术出版社2009</w:t>
      </w:r>
      <w:r>
        <w:rPr>
          <w:rFonts w:ascii="华文楷体" w:hAnsi="华文楷体" w:eastAsia="华文楷体" w:cs="华文楷体"/>
          <w:b/>
          <w:bCs/>
          <w:sz w:val="18"/>
          <w:szCs w:val="18"/>
        </w:rPr>
        <w:t xml:space="preserve">   《乒乓球运动教程》唐建军 北京体育大学出版社2006</w:t>
      </w:r>
    </w:p>
    <w:p>
      <w:pPr>
        <w:spacing w:line="360" w:lineRule="auto"/>
        <w:rPr>
          <w:rFonts w:ascii="宋体" w:hAnsi="宋体" w:eastAsia="宋体" w:cs="Times New Roman"/>
          <w:b/>
          <w:bCs/>
          <w:sz w:val="24"/>
          <w:szCs w:val="24"/>
        </w:rPr>
      </w:pPr>
    </w:p>
    <w:p>
      <w:pPr>
        <w:rPr>
          <w:rFonts w:ascii="宋体" w:hAnsi="宋体" w:eastAsia="宋体"/>
          <w:b w:val="0"/>
          <w:bCs w:val="0"/>
          <w:color w:val="000000" w:themeColor="text1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</w:rPr>
        <w:t>在百度中搜索“</w:t>
      </w:r>
      <w:r>
        <w:rPr>
          <w:rFonts w:ascii="宋体" w:hAnsi="宋体" w:eastAsia="宋体"/>
          <w:b w:val="0"/>
          <w:bCs w:val="0"/>
          <w:color w:val="000000" w:themeColor="text1"/>
          <w:sz w:val="24"/>
          <w:szCs w:val="24"/>
        </w:rPr>
        <w:t>乒乓球游戏</w:t>
      </w:r>
      <w:r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</w:rPr>
        <w:t>”，对照视频进行练习，如：</w:t>
      </w:r>
    </w:p>
    <w:p>
      <w:pPr>
        <w:ind w:firstLine="480" w:firstLineChars="200"/>
        <w:rPr>
          <w:rFonts w:ascii="宋体" w:hAnsi="宋体" w:eastAsia="宋体"/>
          <w:b w:val="0"/>
          <w:bCs w:val="0"/>
          <w:color w:val="000000" w:themeColor="text1"/>
          <w:sz w:val="24"/>
          <w:szCs w:val="24"/>
        </w:rPr>
      </w:pPr>
    </w:p>
    <w:p>
      <w:pPr>
        <w:rPr>
          <w:rFonts w:ascii="宋体" w:hAnsi="宋体" w:eastAsia="宋体"/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HYPERLINK "https://v.qq.com/x/page/c3075eq2bp8.html" </w:instrText>
      </w:r>
      <w:r>
        <w:rPr>
          <w:b w:val="0"/>
          <w:bCs w:val="0"/>
        </w:rPr>
        <w:fldChar w:fldCharType="separate"/>
      </w:r>
      <w:r>
        <w:rPr>
          <w:rStyle w:val="7"/>
          <w:rFonts w:hint="eastAsia" w:ascii="宋体" w:hAnsi="宋体" w:eastAsia="宋体"/>
          <w:b w:val="0"/>
          <w:bCs w:val="0"/>
          <w:color w:val="000000" w:themeColor="text1"/>
          <w:sz w:val="24"/>
          <w:szCs w:val="24"/>
        </w:rPr>
        <w:t>https://v.qq.com/x/page/c3075eq2bp8.html</w:t>
      </w:r>
      <w:r>
        <w:rPr>
          <w:rStyle w:val="7"/>
          <w:rFonts w:hint="eastAsia" w:ascii="宋体" w:hAnsi="宋体" w:eastAsia="宋体"/>
          <w:b w:val="0"/>
          <w:bCs w:val="0"/>
          <w:color w:val="000000" w:themeColor="text1"/>
          <w:sz w:val="24"/>
          <w:szCs w:val="24"/>
        </w:rPr>
        <w:fldChar w:fldCharType="end"/>
      </w:r>
      <w:bookmarkStart w:id="0" w:name="_GoBack"/>
      <w:bookmarkEnd w:id="0"/>
    </w:p>
    <w:p>
      <w:pPr>
        <w:rPr>
          <w:rFonts w:ascii="宋体" w:hAnsi="宋体" w:eastAsia="宋体"/>
          <w:b w:val="0"/>
          <w:bCs w:val="0"/>
          <w:color w:val="000000" w:themeColor="text1"/>
          <w:sz w:val="24"/>
          <w:szCs w:val="24"/>
        </w:rPr>
      </w:pPr>
    </w:p>
    <w:p>
      <w:pPr>
        <w:rPr>
          <w:rFonts w:ascii="宋体" w:hAnsi="宋体" w:eastAsia="宋体"/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HYPERLINK "https://v.qq.com/x/page/s09348778bt.html" </w:instrText>
      </w:r>
      <w:r>
        <w:rPr>
          <w:b w:val="0"/>
          <w:bCs w:val="0"/>
        </w:rPr>
        <w:fldChar w:fldCharType="separate"/>
      </w:r>
      <w:r>
        <w:rPr>
          <w:rStyle w:val="7"/>
          <w:rFonts w:hint="eastAsia" w:ascii="宋体" w:hAnsi="宋体" w:eastAsia="宋体"/>
          <w:b w:val="0"/>
          <w:bCs w:val="0"/>
          <w:color w:val="000000" w:themeColor="text1"/>
          <w:sz w:val="24"/>
          <w:szCs w:val="24"/>
        </w:rPr>
        <w:t>https://v.qq.com/x/page/s09348778bt.html</w:t>
      </w:r>
      <w:r>
        <w:rPr>
          <w:rStyle w:val="7"/>
          <w:rFonts w:hint="eastAsia" w:ascii="宋体" w:hAnsi="宋体" w:eastAsia="宋体"/>
          <w:b w:val="0"/>
          <w:bCs w:val="0"/>
          <w:color w:val="000000" w:themeColor="text1"/>
          <w:sz w:val="24"/>
          <w:szCs w:val="24"/>
        </w:rPr>
        <w:fldChar w:fldCharType="end"/>
      </w:r>
    </w:p>
    <w:p>
      <w:pPr>
        <w:rPr>
          <w:rFonts w:ascii="宋体" w:hAnsi="宋体" w:eastAsia="宋体"/>
          <w:b/>
          <w:bCs/>
          <w:color w:val="000000" w:themeColor="text1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6EEF"/>
    <w:rsid w:val="00056A07"/>
    <w:rsid w:val="001561B4"/>
    <w:rsid w:val="00256EEF"/>
    <w:rsid w:val="002D4C42"/>
    <w:rsid w:val="00320A61"/>
    <w:rsid w:val="004103A6"/>
    <w:rsid w:val="0043744A"/>
    <w:rsid w:val="004B0D57"/>
    <w:rsid w:val="004C34EA"/>
    <w:rsid w:val="00631E92"/>
    <w:rsid w:val="006C3AF5"/>
    <w:rsid w:val="006D5A08"/>
    <w:rsid w:val="007C3C34"/>
    <w:rsid w:val="007E436E"/>
    <w:rsid w:val="0089088E"/>
    <w:rsid w:val="00AB350D"/>
    <w:rsid w:val="00C1288E"/>
    <w:rsid w:val="00C33DB7"/>
    <w:rsid w:val="00CB3226"/>
    <w:rsid w:val="00D01DF6"/>
    <w:rsid w:val="00D64075"/>
    <w:rsid w:val="00D87E8A"/>
    <w:rsid w:val="00E232D3"/>
    <w:rsid w:val="00EA469E"/>
    <w:rsid w:val="00FC6D15"/>
    <w:rsid w:val="22BB12E2"/>
    <w:rsid w:val="3DFA2BD3"/>
    <w:rsid w:val="3FF1A9BA"/>
    <w:rsid w:val="4743FB3B"/>
    <w:rsid w:val="54FF4EE3"/>
    <w:rsid w:val="59F7922F"/>
    <w:rsid w:val="7EFDE85C"/>
    <w:rsid w:val="7FCF6A30"/>
    <w:rsid w:val="7FF521DC"/>
    <w:rsid w:val="8FFFBABC"/>
    <w:rsid w:val="BEBC8C1C"/>
    <w:rsid w:val="EFF75CBD"/>
    <w:rsid w:val="EFFB66DF"/>
    <w:rsid w:val="FBF45AC7"/>
    <w:rsid w:val="FD3F5A20"/>
    <w:rsid w:val="FF7FD7FA"/>
    <w:rsid w:val="FF9BB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9">
    <w:name w:val="Unresolved Mention"/>
    <w:basedOn w:val="6"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407</Characters>
  <Lines>3</Lines>
  <Paragraphs>1</Paragraphs>
  <TotalTime>3</TotalTime>
  <ScaleCrop>false</ScaleCrop>
  <LinksUpToDate>false</LinksUpToDate>
  <CharactersWithSpaces>477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2020-07-16T10:14:00Z</dcterms:created>
  <dc:creator>lm</dc:creator>
  <cp:lastModifiedBy>张巧云</cp:lastModifiedBy>
  <dcterms:modified xsi:type="dcterms:W3CDTF">2020-11-22T08:09:04Z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