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黑体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黑体"/>
          <w:b/>
          <w:sz w:val="32"/>
          <w:szCs w:val="32"/>
        </w:rPr>
        <w:t>拓展</w:t>
      </w:r>
      <w:r>
        <w:rPr>
          <w:rFonts w:ascii="微软雅黑" w:hAnsi="微软雅黑" w:eastAsia="微软雅黑" w:cs="黑体"/>
          <w:b/>
          <w:sz w:val="32"/>
          <w:szCs w:val="32"/>
        </w:rPr>
        <w:t>资源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一、学习指南参考答案</w:t>
      </w:r>
    </w:p>
    <w:p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177165</wp:posOffset>
            </wp:positionV>
            <wp:extent cx="1334770" cy="1155700"/>
            <wp:effectExtent l="0" t="0" r="17780" b="6350"/>
            <wp:wrapNone/>
            <wp:docPr id="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（一）如图：绘制一个5瓣花朵</w:t>
      </w:r>
    </w:p>
    <w:p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1、初始状态，角色位于中心点，擦除全部线条：　</w:t>
      </w:r>
    </w:p>
    <w:p>
      <w:pPr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　运动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>　移动到XY（0，0）</w:t>
      </w:r>
      <w:r>
        <w:rPr>
          <w:rFonts w:hint="eastAsia"/>
          <w:sz w:val="28"/>
          <w:szCs w:val="28"/>
        </w:rPr>
        <w:t>命令积木；</w:t>
      </w:r>
    </w:p>
    <w:p>
      <w:pPr>
        <w:spacing w:line="480" w:lineRule="auto"/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　画笔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>　全部擦除　</w:t>
      </w:r>
      <w:r>
        <w:rPr>
          <w:rFonts w:hint="eastAsia"/>
          <w:sz w:val="28"/>
          <w:szCs w:val="28"/>
        </w:rPr>
        <w:t>命令积木</w:t>
      </w:r>
    </w:p>
    <w:p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2、设置笔的颜色、粗细及开始画（落笔）</w:t>
      </w:r>
    </w:p>
    <w:p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　画笔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>　将笔的颜色设为30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>　将笔的粗细设为5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>　落笔　</w:t>
      </w:r>
      <w:r>
        <w:rPr>
          <w:rFonts w:hint="eastAsia"/>
          <w:sz w:val="28"/>
          <w:szCs w:val="28"/>
        </w:rPr>
        <w:t>；</w:t>
      </w:r>
    </w:p>
    <w:p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3、画一个正三角形用到：</w:t>
      </w:r>
    </w:p>
    <w:p>
      <w:pPr>
        <w:spacing w:line="480" w:lineRule="auto"/>
        <w:ind w:firstLine="700" w:firstLineChars="25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　 控制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   重复执行3次     </w:t>
      </w:r>
      <w:r>
        <w:rPr>
          <w:rFonts w:hint="eastAsia"/>
          <w:sz w:val="28"/>
          <w:szCs w:val="28"/>
        </w:rPr>
        <w:t>命令积木；</w:t>
      </w:r>
    </w:p>
    <w:p>
      <w:pPr>
        <w:spacing w:line="480" w:lineRule="auto"/>
        <w:ind w:firstLine="700" w:firstLineChars="25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 运动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模块中 “右转</w:t>
      </w:r>
      <w:r>
        <w:rPr>
          <w:rFonts w:hint="eastAsia"/>
          <w:sz w:val="28"/>
          <w:szCs w:val="28"/>
          <w:u w:val="single"/>
        </w:rPr>
        <w:t>　120　</w:t>
      </w:r>
      <w:r>
        <w:rPr>
          <w:rFonts w:hint="eastAsia"/>
          <w:sz w:val="28"/>
          <w:szCs w:val="28"/>
        </w:rPr>
        <w:t>度”命令积木；</w:t>
      </w:r>
    </w:p>
    <w:p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4、画5瓣花朵。</w:t>
      </w:r>
    </w:p>
    <w:p>
      <w:pPr>
        <w:spacing w:line="480" w:lineRule="auto"/>
        <w:ind w:firstLine="700" w:firstLineChars="25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　 控制　</w:t>
      </w:r>
      <w:r>
        <w:rPr>
          <w:rFonts w:hint="eastAsia"/>
          <w:sz w:val="28"/>
          <w:szCs w:val="28"/>
        </w:rPr>
        <w:t>模块</w:t>
      </w:r>
      <w:r>
        <w:rPr>
          <w:rFonts w:hint="eastAsia"/>
          <w:sz w:val="28"/>
          <w:szCs w:val="28"/>
          <w:u w:val="single"/>
        </w:rPr>
        <w:t xml:space="preserve">　  重复执行5次   </w:t>
      </w:r>
      <w:r>
        <w:rPr>
          <w:rFonts w:hint="eastAsia"/>
          <w:sz w:val="28"/>
          <w:szCs w:val="28"/>
        </w:rPr>
        <w:t>命令积木；</w:t>
      </w:r>
    </w:p>
    <w:p>
      <w:pPr>
        <w:spacing w:line="480" w:lineRule="auto"/>
        <w:ind w:firstLine="700" w:firstLineChars="25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　 运动 　</w:t>
      </w:r>
      <w:r>
        <w:rPr>
          <w:rFonts w:hint="eastAsia"/>
          <w:sz w:val="28"/>
          <w:szCs w:val="28"/>
        </w:rPr>
        <w:t>模块中 “右转</w:t>
      </w:r>
      <w:r>
        <w:rPr>
          <w:rFonts w:hint="eastAsia"/>
          <w:sz w:val="28"/>
          <w:szCs w:val="28"/>
          <w:u w:val="single"/>
        </w:rPr>
        <w:t>　72　</w:t>
      </w:r>
      <w:r>
        <w:rPr>
          <w:rFonts w:hint="eastAsia"/>
          <w:sz w:val="28"/>
          <w:szCs w:val="28"/>
        </w:rPr>
        <w:t>度”命令积木；</w:t>
      </w:r>
    </w:p>
    <w:p>
      <w:pPr>
        <w:numPr>
          <w:ilvl w:val="0"/>
          <w:numId w:val="1"/>
        </w:num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45085</wp:posOffset>
            </wp:positionV>
            <wp:extent cx="2155190" cy="4346575"/>
            <wp:effectExtent l="0" t="0" r="16510" b="158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434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设计玫瑰花窗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如何控制图案效果？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通过变量</w:t>
      </w:r>
      <w:r>
        <w:rPr>
          <w:rFonts w:hint="eastAsia"/>
          <w:color w:val="FF0000"/>
          <w:sz w:val="28"/>
          <w:szCs w:val="28"/>
          <w:u w:val="none"/>
          <w:lang w:val="en-US" w:eastAsia="zh-CN"/>
        </w:rPr>
        <w:t>（边长，边数，角度）控制图案效果</w:t>
      </w:r>
    </w:p>
    <w:p>
      <w:pPr>
        <w:numPr>
          <w:ilvl w:val="0"/>
          <w:numId w:val="2"/>
        </w:numPr>
        <w:spacing w:line="480" w:lineRule="auto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如何实现颜色变化？</w:t>
      </w:r>
    </w:p>
    <w:p>
      <w:pPr>
        <w:numPr>
          <w:ilvl w:val="0"/>
          <w:numId w:val="0"/>
        </w:numPr>
        <w:spacing w:line="480" w:lineRule="auto"/>
        <w:jc w:val="left"/>
        <w:rPr>
          <w:b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u w:val="none"/>
          <w:lang w:val="en-US" w:eastAsia="zh-CN"/>
        </w:rPr>
        <w:t>增加颜色效果变化</w:t>
      </w: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二、参考程序</w:t>
      </w:r>
    </w:p>
    <w:p>
      <w:p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1、自动画五瓣花朵－线条</w:t>
      </w:r>
    </w:p>
    <w:p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342265</wp:posOffset>
            </wp:positionV>
            <wp:extent cx="2045970" cy="2932430"/>
            <wp:effectExtent l="0" t="0" r="1143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93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2、自动画五瓣花朵－图章</w:t>
      </w:r>
    </w:p>
    <w:p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b/>
          <w:color w:val="FF0000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3、“晒画”参考程序</w:t>
      </w:r>
    </w:p>
    <w:p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386715</wp:posOffset>
            </wp:positionV>
            <wp:extent cx="3712210" cy="2160270"/>
            <wp:effectExtent l="0" t="0" r="2540" b="1143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（1）“你” </w:t>
      </w: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386715</wp:posOffset>
            </wp:positionV>
            <wp:extent cx="2995295" cy="2889250"/>
            <wp:effectExtent l="0" t="0" r="14605" b="635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（2）妈妈</w:t>
      </w: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-417830</wp:posOffset>
            </wp:positionV>
            <wp:extent cx="2011680" cy="4408170"/>
            <wp:effectExtent l="0" t="0" r="7620" b="1143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28"/>
          <w:szCs w:val="28"/>
        </w:rPr>
        <w:t>（3）画笔</w:t>
      </w: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</w:p>
    <w:p>
      <w:pPr>
        <w:spacing w:line="480" w:lineRule="auto"/>
        <w:jc w:val="left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722630</wp:posOffset>
            </wp:positionV>
            <wp:extent cx="2172970" cy="3886200"/>
            <wp:effectExtent l="0" t="0" r="1778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821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（4）花朵</w:t>
      </w:r>
    </w:p>
    <w:p/>
    <w:sectPr>
      <w:pgSz w:w="11906" w:h="16838"/>
      <w:pgMar w:top="113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FC808C"/>
    <w:multiLevelType w:val="singleLevel"/>
    <w:tmpl w:val="CCFC80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6ED634"/>
    <w:multiLevelType w:val="singleLevel"/>
    <w:tmpl w:val="F46ED63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408"/>
    <w:rsid w:val="00056833"/>
    <w:rsid w:val="000D26E8"/>
    <w:rsid w:val="001F2408"/>
    <w:rsid w:val="002334C1"/>
    <w:rsid w:val="003D1936"/>
    <w:rsid w:val="003D3FF2"/>
    <w:rsid w:val="00525A89"/>
    <w:rsid w:val="00583BA7"/>
    <w:rsid w:val="005C0FF9"/>
    <w:rsid w:val="005C1D5E"/>
    <w:rsid w:val="005C6217"/>
    <w:rsid w:val="0060338B"/>
    <w:rsid w:val="006126B6"/>
    <w:rsid w:val="0068711E"/>
    <w:rsid w:val="00693BAE"/>
    <w:rsid w:val="00720F2F"/>
    <w:rsid w:val="0073431D"/>
    <w:rsid w:val="007974CD"/>
    <w:rsid w:val="008E5A03"/>
    <w:rsid w:val="008F5846"/>
    <w:rsid w:val="00947F3D"/>
    <w:rsid w:val="00A60163"/>
    <w:rsid w:val="00AA7A92"/>
    <w:rsid w:val="00B71DE9"/>
    <w:rsid w:val="00B86411"/>
    <w:rsid w:val="00BC1D2E"/>
    <w:rsid w:val="00D14A0D"/>
    <w:rsid w:val="00E4209E"/>
    <w:rsid w:val="00F03042"/>
    <w:rsid w:val="00F85747"/>
    <w:rsid w:val="04DB7C6C"/>
    <w:rsid w:val="0A3840EE"/>
    <w:rsid w:val="0A3D6AE0"/>
    <w:rsid w:val="0F1354D1"/>
    <w:rsid w:val="18230BB8"/>
    <w:rsid w:val="1EEC3124"/>
    <w:rsid w:val="24BD25EF"/>
    <w:rsid w:val="295C6A25"/>
    <w:rsid w:val="299E7805"/>
    <w:rsid w:val="2D5B2A8C"/>
    <w:rsid w:val="39824656"/>
    <w:rsid w:val="3E8F2D26"/>
    <w:rsid w:val="3F76232D"/>
    <w:rsid w:val="4287753E"/>
    <w:rsid w:val="48A20BE5"/>
    <w:rsid w:val="4AA76F26"/>
    <w:rsid w:val="4DED2C05"/>
    <w:rsid w:val="50630B52"/>
    <w:rsid w:val="585F39FB"/>
    <w:rsid w:val="59FF6869"/>
    <w:rsid w:val="5DEF259E"/>
    <w:rsid w:val="5F191A62"/>
    <w:rsid w:val="67300172"/>
    <w:rsid w:val="68B1160A"/>
    <w:rsid w:val="6A581343"/>
    <w:rsid w:val="6F6809E1"/>
    <w:rsid w:val="70A210A5"/>
    <w:rsid w:val="740229BD"/>
    <w:rsid w:val="78D015EE"/>
    <w:rsid w:val="7BC2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2020-01-31T03:53:00Z</dcterms:created>
  <dc:creator>Administrator</dc:creator>
  <cp:lastModifiedBy>东伟</cp:lastModifiedBy>
  <dcterms:modified xsi:type="dcterms:W3CDTF">2020-11-24T00:56:19Z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