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12C1E" w14:textId="77777777" w:rsidR="00B816DD" w:rsidRDefault="000558B3" w:rsidP="000558B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九年级音乐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15</w:t>
      </w:r>
      <w:r>
        <w:rPr>
          <w:rFonts w:ascii="宋体" w:eastAsia="宋体" w:hAnsi="宋体" w:hint="eastAsia"/>
          <w:b/>
          <w:sz w:val="30"/>
          <w:szCs w:val="30"/>
        </w:rPr>
        <w:t>课时《京胡与二胡（丰富多彩的演奏形式）》</w:t>
      </w:r>
      <w:r>
        <w:rPr>
          <w:rFonts w:ascii="宋体" w:eastAsia="宋体" w:hAnsi="宋体" w:hint="eastAsia"/>
          <w:b/>
          <w:sz w:val="30"/>
          <w:szCs w:val="30"/>
        </w:rPr>
        <w:t>学习指南</w:t>
      </w:r>
    </w:p>
    <w:p w14:paraId="29E6374B" w14:textId="77777777" w:rsidR="00B816DD" w:rsidRDefault="000558B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7FE3FB27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认识京胡的外观，了解京胡的大小、音色、调弦、制作材料、演奏姿势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68270F3C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欣赏京胡独奏作品——《夜深沉》（片段），了解作品的伴奏剧目《霸王别姬》。</w:t>
      </w:r>
    </w:p>
    <w:p w14:paraId="3D806B9B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通过对比了解京胡与二胡的主要区别。</w:t>
      </w:r>
    </w:p>
    <w:p w14:paraId="02ACE7FD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了解器乐的多种演奏形式：独奏、重奏、齐奏、合奏。</w:t>
      </w:r>
    </w:p>
    <w:p w14:paraId="3E4C7DBF" w14:textId="77777777" w:rsidR="00B816DD" w:rsidRDefault="00B816D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780E202" w14:textId="77777777" w:rsidR="00B816DD" w:rsidRDefault="000558B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14:paraId="466B1422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认真观看微课，完成课后</w:t>
      </w:r>
      <w:r>
        <w:rPr>
          <w:rFonts w:ascii="宋体" w:eastAsia="宋体" w:hAnsi="宋体" w:hint="eastAsia"/>
          <w:bCs/>
          <w:sz w:val="24"/>
          <w:szCs w:val="24"/>
        </w:rPr>
        <w:t>测试</w:t>
      </w:r>
      <w:r>
        <w:rPr>
          <w:rFonts w:ascii="宋体" w:eastAsia="宋体" w:hAnsi="宋体" w:hint="eastAsia"/>
          <w:bCs/>
          <w:sz w:val="24"/>
          <w:szCs w:val="24"/>
        </w:rPr>
        <w:t>题。</w:t>
      </w:r>
    </w:p>
    <w:p w14:paraId="14F0390A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结合拓展资料的内容，完整</w:t>
      </w:r>
      <w:r>
        <w:rPr>
          <w:rFonts w:ascii="宋体" w:eastAsia="宋体" w:hAnsi="宋体" w:hint="eastAsia"/>
          <w:bCs/>
          <w:sz w:val="24"/>
          <w:szCs w:val="24"/>
        </w:rPr>
        <w:t>欣赏《夜深沉》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EC9028F" w14:textId="77777777" w:rsidR="00B816DD" w:rsidRDefault="00B816D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6073FE31" w14:textId="77777777" w:rsidR="00B816DD" w:rsidRDefault="000558B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5CEB7A43" w14:textId="77777777" w:rsidR="00B816DD" w:rsidRDefault="000558B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0BE3BB9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根据微课的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内容，回顾曾经学习过的知识，完成课后测试题。</w:t>
      </w:r>
    </w:p>
    <w:p w14:paraId="2D060AD0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结合拓展资料，完整欣赏</w:t>
      </w:r>
      <w:r>
        <w:rPr>
          <w:rFonts w:ascii="宋体" w:eastAsia="宋体" w:hAnsi="宋体" w:hint="eastAsia"/>
          <w:bCs/>
          <w:sz w:val="24"/>
          <w:szCs w:val="24"/>
        </w:rPr>
        <w:t>《</w:t>
      </w:r>
      <w:r>
        <w:rPr>
          <w:rFonts w:ascii="宋体" w:eastAsia="宋体" w:hAnsi="宋体" w:hint="eastAsia"/>
          <w:bCs/>
          <w:sz w:val="24"/>
          <w:szCs w:val="24"/>
        </w:rPr>
        <w:t>夜深沉</w:t>
      </w:r>
      <w:r>
        <w:rPr>
          <w:rFonts w:ascii="宋体" w:eastAsia="宋体" w:hAnsi="宋体" w:hint="eastAsia"/>
          <w:bCs/>
          <w:sz w:val="24"/>
          <w:szCs w:val="24"/>
        </w:rPr>
        <w:t>》，</w:t>
      </w:r>
      <w:r>
        <w:rPr>
          <w:rFonts w:ascii="宋体" w:eastAsia="宋体" w:hAnsi="宋体" w:hint="eastAsia"/>
          <w:bCs/>
          <w:sz w:val="24"/>
          <w:szCs w:val="24"/>
        </w:rPr>
        <w:t>回忆课上所学，尝试写出乐曲段落结构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BD9A8E6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8316981" w14:textId="77777777" w:rsidR="00B816DD" w:rsidRDefault="000558B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2AA94D8F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结合拓展资料内容，和家人或朋友聊一聊你对</w:t>
      </w:r>
      <w:r>
        <w:rPr>
          <w:rFonts w:ascii="宋体" w:eastAsia="宋体" w:hAnsi="宋体" w:hint="eastAsia"/>
          <w:bCs/>
          <w:sz w:val="24"/>
          <w:szCs w:val="24"/>
        </w:rPr>
        <w:t>京胡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r>
        <w:rPr>
          <w:rFonts w:ascii="宋体" w:eastAsia="宋体" w:hAnsi="宋体" w:hint="eastAsia"/>
          <w:bCs/>
          <w:sz w:val="24"/>
          <w:szCs w:val="24"/>
        </w:rPr>
        <w:t>了解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3C113CAB" w14:textId="77777777" w:rsidR="00B816DD" w:rsidRDefault="000558B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上网观看京剧版《霸王别姬》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寻找京剧伴奏《夜深沉》出现的时间位置，结合画面写出自己最真实的感受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7C513E2A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53CACD7D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263A148C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1D32F410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6C9BBF0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43BD3E2" w14:textId="77777777" w:rsidR="00B816DD" w:rsidRDefault="00B816D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63C5BF2" w14:textId="77777777" w:rsidR="00B816DD" w:rsidRDefault="00B816DD">
      <w:pPr>
        <w:spacing w:line="360" w:lineRule="auto"/>
        <w:rPr>
          <w:rFonts w:ascii="宋体" w:eastAsia="宋体" w:hAnsi="宋体"/>
          <w:bCs/>
          <w:sz w:val="24"/>
          <w:szCs w:val="24"/>
          <w:u w:val="single"/>
        </w:rPr>
      </w:pPr>
    </w:p>
    <w:p w14:paraId="14A01A66" w14:textId="77777777" w:rsidR="00B816DD" w:rsidRDefault="00B816DD"/>
    <w:sectPr w:rsidR="00B816DD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DD"/>
    <w:rsid w:val="000558B3"/>
    <w:rsid w:val="007F1768"/>
    <w:rsid w:val="00B816DD"/>
    <w:rsid w:val="03A314C1"/>
    <w:rsid w:val="063F12E3"/>
    <w:rsid w:val="0B4006A9"/>
    <w:rsid w:val="2579303D"/>
    <w:rsid w:val="2ADE6A7C"/>
    <w:rsid w:val="341C17EC"/>
    <w:rsid w:val="382F040D"/>
    <w:rsid w:val="395E22DD"/>
    <w:rsid w:val="39FD6FE3"/>
    <w:rsid w:val="3BC435B2"/>
    <w:rsid w:val="3F2E74E2"/>
    <w:rsid w:val="400542C2"/>
    <w:rsid w:val="431134A3"/>
    <w:rsid w:val="48936C42"/>
    <w:rsid w:val="4EF64EF3"/>
    <w:rsid w:val="50287B8D"/>
    <w:rsid w:val="53400650"/>
    <w:rsid w:val="53E31419"/>
    <w:rsid w:val="5AB72285"/>
    <w:rsid w:val="5E662456"/>
    <w:rsid w:val="5F7730A4"/>
    <w:rsid w:val="624071FD"/>
    <w:rsid w:val="65F211F3"/>
    <w:rsid w:val="663A05C9"/>
    <w:rsid w:val="669F05BA"/>
    <w:rsid w:val="66D80C8D"/>
    <w:rsid w:val="67665C2D"/>
    <w:rsid w:val="77243462"/>
    <w:rsid w:val="776B48BE"/>
    <w:rsid w:val="78854119"/>
    <w:rsid w:val="78A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DD632"/>
  <w15:docId w15:val="{D3EB0D8E-E3DA-4C9A-A42F-C161F790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sq_10</dc:creator>
  <cp:lastModifiedBy>刘晓峰</cp:lastModifiedBy>
  <cp:revision>2</cp:revision>
  <dcterms:created xsi:type="dcterms:W3CDTF">2020-11-22T01:41:00Z</dcterms:created>
  <dcterms:modified xsi:type="dcterms:W3CDTF">2020-11-22T01:41:00Z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