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《简易方程（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二十</w:t>
      </w:r>
      <w:r>
        <w:rPr>
          <w:rFonts w:hint="eastAsia" w:asciiTheme="minorEastAsia" w:hAnsiTheme="minorEastAsia"/>
          <w:b/>
          <w:sz w:val="28"/>
          <w:szCs w:val="28"/>
        </w:rPr>
        <w:t>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1.</w:t>
      </w:r>
      <w:r>
        <w:rPr>
          <w:rFonts w:hint="eastAsia" w:asciiTheme="minorEastAsia" w:hAnsiTheme="minorEastAsia" w:cstheme="minorEastAsia"/>
          <w:sz w:val="24"/>
          <w:lang w:eastAsia="zh-CN"/>
        </w:rPr>
        <w:t>巩固列方程解决实际问题的一般步骤及方法，多种策略解决问题，对比算术解法与方程解法，突出方程解题的优越性。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cstheme="minorEastAsia"/>
          <w:sz w:val="24"/>
          <w:lang w:eastAsia="zh-CN"/>
        </w:rPr>
        <w:t>通过观察、对比，在解决问题的过程中，进一步发展观察能力、比较、分析数量关系的能力。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</w:t>
      </w:r>
      <w:r>
        <w:rPr>
          <w:rFonts w:hint="eastAsia" w:asciiTheme="minorEastAsia" w:hAnsiTheme="minorEastAsia" w:cstheme="minorEastAsia"/>
          <w:sz w:val="24"/>
          <w:lang w:eastAsia="zh-CN"/>
        </w:rPr>
        <w:t>结合生活情境，</w:t>
      </w:r>
      <w:r>
        <w:rPr>
          <w:rFonts w:hint="eastAsia" w:asciiTheme="minorEastAsia" w:hAnsiTheme="minorEastAsia" w:cstheme="minorEastAsia"/>
          <w:sz w:val="24"/>
        </w:rPr>
        <w:t>在</w:t>
      </w:r>
      <w:r>
        <w:rPr>
          <w:rFonts w:hint="eastAsia" w:asciiTheme="minorEastAsia" w:hAnsiTheme="minorEastAsia" w:cstheme="minorEastAsia"/>
          <w:sz w:val="24"/>
          <w:lang w:eastAsia="zh-CN"/>
        </w:rPr>
        <w:t>解决问题</w:t>
      </w:r>
      <w:r>
        <w:rPr>
          <w:rFonts w:hint="eastAsia" w:asciiTheme="minorEastAsia" w:hAnsiTheme="minorEastAsia" w:cstheme="minorEastAsia"/>
          <w:sz w:val="24"/>
        </w:rPr>
        <w:t>过程中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</w:rPr>
        <w:t>感悟到数学知识的魅力，激发学习兴趣。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2020年11月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红红和凡凡家的电费收费表如下。凡凡家本次的电表读数是多少？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（单价：0.49元/千瓦时）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267460" cy="1430020"/>
            <wp:effectExtent l="0" t="0" r="8890" b="177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(电能表上的读数表示安装以后的用电总数，两次读数的差就是短时间里的用电量。)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上次读数/千瓦时</w:t>
            </w:r>
          </w:p>
        </w:tc>
        <w:tc>
          <w:tcPr>
            <w:tcW w:w="2131" w:type="dxa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本次读数/千瓦时</w:t>
            </w:r>
          </w:p>
        </w:tc>
        <w:tc>
          <w:tcPr>
            <w:tcW w:w="2131" w:type="dxa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电费/元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红红（家）</w:t>
            </w:r>
          </w:p>
        </w:tc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5372</w:t>
            </w:r>
          </w:p>
        </w:tc>
        <w:tc>
          <w:tcPr>
            <w:tcW w:w="2131" w:type="dxa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5504</w:t>
            </w:r>
          </w:p>
        </w:tc>
        <w:tc>
          <w:tcPr>
            <w:tcW w:w="2131" w:type="dxa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凡凡（家）</w:t>
            </w:r>
          </w:p>
        </w:tc>
        <w:tc>
          <w:tcPr>
            <w:tcW w:w="213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5546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70.07</w:t>
            </w:r>
          </w:p>
        </w:tc>
      </w:tr>
    </w:tbl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用你喜欢的方式解决上面问题。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凡凡妈妈去超市购买生活用品，其中购买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一桶鲁花花生油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和一袋金龙鱼盘锦大米一共花了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165.5元，超市中一桶鲁花花生油的价钱比一袋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盘锦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大米价钱的4倍还少12元，一桶鲁花花生油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和一袋金龙鱼盘锦大米各多少元？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641350" cy="1102995"/>
            <wp:effectExtent l="0" t="0" r="6350" b="1905"/>
            <wp:docPr id="10" name="图片 10" descr="5f1542b55fe78175e45d6d7ff35a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f1542b55fe78175e45d6d7ff35acb9"/>
                    <pic:cNvPicPr>
                      <a:picLocks noChangeAspect="1"/>
                    </pic:cNvPicPr>
                  </pic:nvPicPr>
                  <pic:blipFill>
                    <a:blip r:embed="rId5"/>
                    <a:srcRect l="24639" t="2517" r="20195" b="2710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628015" cy="1078865"/>
            <wp:effectExtent l="0" t="0" r="635" b="6985"/>
            <wp:docPr id="11" name="图片 11" descr="7e93cdc3443fc83ffaebe341fcb6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e93cdc3443fc83ffaebe341fcb61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通过阅读题目，找到题中的数量关系，先用线段图表示题目中的数量关系，再用你喜欢的方法解决这个问题。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暑假期间，凡凡和爸爸、妈妈晨练。他们三个人同时从家出发，同向而行，爸爸每小时行走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5.6千米，凡凡和妈妈一起晨练，由于凡凡较小，体力比较弱，她们每小时行走3.4千米，经过多少小时后爸爸和凡凡、妈妈相距1.32千米？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用你喜欢的方式解决问题。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哪</w:t>
      </w:r>
      <w:r>
        <w:rPr>
          <w:rFonts w:hint="eastAsia" w:asciiTheme="minorEastAsia" w:hAnsiTheme="minorEastAsia"/>
          <w:bCs/>
          <w:sz w:val="24"/>
          <w:szCs w:val="24"/>
        </w:rPr>
        <w:t>些收获？还有什么想研究的问题？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【课后作业】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数学书第80页第4题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数学书第81页第6题 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数学书第82页第13题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【参考答案】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数学书第80页第4题：    数学书第81页第6题：   数学书第82页第13题：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《发明家》共有3本         鸡、兔各8只           乙队每天开凿14.4米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F07DE4"/>
    <w:rsid w:val="0316457D"/>
    <w:rsid w:val="088236E6"/>
    <w:rsid w:val="09B2446A"/>
    <w:rsid w:val="0C153261"/>
    <w:rsid w:val="0C63170E"/>
    <w:rsid w:val="0EE218C4"/>
    <w:rsid w:val="0F3D4CD1"/>
    <w:rsid w:val="10100672"/>
    <w:rsid w:val="125212F0"/>
    <w:rsid w:val="14133822"/>
    <w:rsid w:val="18C904B2"/>
    <w:rsid w:val="1B157116"/>
    <w:rsid w:val="1B39400A"/>
    <w:rsid w:val="1F8403F0"/>
    <w:rsid w:val="2353287B"/>
    <w:rsid w:val="2681278D"/>
    <w:rsid w:val="285E0738"/>
    <w:rsid w:val="2877027E"/>
    <w:rsid w:val="34AC4D43"/>
    <w:rsid w:val="3CBC1EBA"/>
    <w:rsid w:val="40432966"/>
    <w:rsid w:val="453924EB"/>
    <w:rsid w:val="45C51E7D"/>
    <w:rsid w:val="485B4164"/>
    <w:rsid w:val="4FDF708C"/>
    <w:rsid w:val="50440994"/>
    <w:rsid w:val="52E1246A"/>
    <w:rsid w:val="547863F2"/>
    <w:rsid w:val="666817FA"/>
    <w:rsid w:val="66751261"/>
    <w:rsid w:val="66905E19"/>
    <w:rsid w:val="684404E5"/>
    <w:rsid w:val="6B020653"/>
    <w:rsid w:val="6B911B7D"/>
    <w:rsid w:val="6BFC1276"/>
    <w:rsid w:val="6F8D4E15"/>
    <w:rsid w:val="714337DF"/>
    <w:rsid w:val="71497045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705</Words>
  <Characters>755</Characters>
  <Lines>3</Lines>
  <Paragraphs>1</Paragraphs>
  <TotalTime>43</TotalTime>
  <ScaleCrop>false</ScaleCrop>
  <LinksUpToDate>false</LinksUpToDate>
  <CharactersWithSpaces>820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嘘</cp:lastModifiedBy>
  <dcterms:modified xsi:type="dcterms:W3CDTF">2020-08-26T00:39:01Z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