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47" w:rsidRDefault="0073247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小手球</w:t>
      </w:r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32"/>
        </w:rPr>
        <w:t>学程拓展</w:t>
      </w:r>
    </w:p>
    <w:p w:rsidR="00530F47" w:rsidRPr="00732475" w:rsidRDefault="00732475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732475">
        <w:rPr>
          <w:rFonts w:asciiTheme="majorEastAsia" w:eastAsiaTheme="majorEastAsia" w:hAnsiTheme="majorEastAsia" w:hint="eastAsia"/>
          <w:sz w:val="24"/>
        </w:rPr>
        <w:t>小手球的发展</w:t>
      </w:r>
    </w:p>
    <w:p w:rsidR="00530F47" w:rsidRPr="00732475" w:rsidRDefault="00732475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732475">
        <w:rPr>
          <w:rFonts w:asciiTheme="majorEastAsia" w:eastAsiaTheme="majorEastAsia" w:hAnsiTheme="majorEastAsia" w:cs="宋体" w:hint="eastAsia"/>
          <w:sz w:val="24"/>
        </w:rPr>
        <w:t xml:space="preserve">                    </w:t>
      </w:r>
      <w:r w:rsidRPr="00732475">
        <w:rPr>
          <w:rFonts w:asciiTheme="majorEastAsia" w:eastAsiaTheme="majorEastAsia" w:hAnsiTheme="majorEastAsia" w:cs="宋体" w:hint="eastAsia"/>
          <w:noProof/>
          <w:sz w:val="24"/>
        </w:rPr>
        <w:drawing>
          <wp:inline distT="0" distB="0" distL="114300" distR="114300">
            <wp:extent cx="1962150" cy="1847850"/>
            <wp:effectExtent l="0" t="0" r="0" b="0"/>
            <wp:docPr id="3" name="图片 3" descr="IMG_7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7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2475">
        <w:rPr>
          <w:rFonts w:asciiTheme="majorEastAsia" w:eastAsiaTheme="majorEastAsia" w:hAnsiTheme="majorEastAsia" w:cs="宋体" w:hint="eastAsia"/>
          <w:sz w:val="24"/>
        </w:rPr>
        <w:t xml:space="preserve">            </w:t>
      </w:r>
    </w:p>
    <w:p w:rsidR="00530F47" w:rsidRPr="00732475" w:rsidRDefault="0073247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u w:val="single"/>
        </w:rPr>
      </w:pPr>
      <w:r w:rsidRPr="00732475">
        <w:rPr>
          <w:rFonts w:asciiTheme="majorEastAsia" w:eastAsiaTheme="majorEastAsia" w:hAnsiTheme="majorEastAsia" w:hint="eastAsia"/>
          <w:sz w:val="24"/>
        </w:rPr>
        <w:t>手球这项运动起源于欧洲，基本上每个学生都会打小手球，其普及程度相当于我国的乒乓球。因此，我们来感受一下欧洲的小伙伴们他们的竞技水平。</w:t>
      </w:r>
      <w:r w:rsidRPr="00732475">
        <w:rPr>
          <w:rFonts w:asciiTheme="majorEastAsia" w:eastAsiaTheme="majorEastAsia" w:hAnsiTheme="majorEastAsia" w:hint="eastAsia"/>
          <w:sz w:val="24"/>
          <w:u w:val="single"/>
        </w:rPr>
        <w:t>https://v.youku.com/v_show/id_XMzg5NTYxNjQ4.html?spm=a2hbt.13141534.app.5~5!2~5!2~5~5~5!2~5~5!2~5!2~5!2~5~5!44~A</w:t>
      </w:r>
    </w:p>
    <w:p w:rsidR="00530F47" w:rsidRPr="00732475" w:rsidRDefault="00732475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sz w:val="24"/>
        </w:rPr>
      </w:pPr>
      <w:r w:rsidRPr="00732475">
        <w:rPr>
          <w:rFonts w:asciiTheme="majorEastAsia" w:eastAsiaTheme="majorEastAsia" w:hAnsiTheme="majorEastAsia" w:hint="eastAsia"/>
          <w:sz w:val="24"/>
        </w:rPr>
        <w:t>比赛精彩视频</w:t>
      </w:r>
    </w:p>
    <w:p w:rsidR="00530F47" w:rsidRPr="00732475" w:rsidRDefault="00732475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732475">
        <w:rPr>
          <w:rFonts w:asciiTheme="majorEastAsia" w:eastAsiaTheme="majorEastAsia" w:hAnsiTheme="majorEastAsia" w:cs="宋体" w:hint="eastAsia"/>
          <w:sz w:val="24"/>
        </w:rPr>
        <w:t xml:space="preserve">                </w:t>
      </w:r>
      <w:r w:rsidRPr="00732475">
        <w:rPr>
          <w:rFonts w:asciiTheme="majorEastAsia" w:eastAsiaTheme="majorEastAsia" w:hAnsiTheme="majorEastAsia" w:cs="宋体"/>
          <w:noProof/>
          <w:sz w:val="24"/>
        </w:rPr>
        <w:drawing>
          <wp:inline distT="0" distB="0" distL="114300" distR="114300">
            <wp:extent cx="2839720" cy="1878965"/>
            <wp:effectExtent l="0" t="0" r="1778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F47" w:rsidRPr="00732475" w:rsidRDefault="0073247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u w:val="single"/>
        </w:rPr>
      </w:pPr>
      <w:r w:rsidRPr="00732475">
        <w:rPr>
          <w:rFonts w:asciiTheme="majorEastAsia" w:eastAsiaTheme="majorEastAsia" w:hAnsiTheme="majorEastAsia" w:hint="eastAsia"/>
          <w:sz w:val="24"/>
        </w:rPr>
        <w:t>同学们，通过刚才精彩的视频，相信此时你们一定是心血澎湃，热火全燃，我将推荐一场精彩的手球决赛视频供你们欣赏，——</w:t>
      </w:r>
      <w:r w:rsidRPr="00732475">
        <w:rPr>
          <w:rFonts w:asciiTheme="majorEastAsia" w:eastAsiaTheme="majorEastAsia" w:hAnsiTheme="majorEastAsia" w:hint="eastAsia"/>
          <w:sz w:val="24"/>
        </w:rPr>
        <w:t>2016</w:t>
      </w:r>
      <w:r w:rsidRPr="00732475">
        <w:rPr>
          <w:rFonts w:asciiTheme="majorEastAsia" w:eastAsiaTheme="majorEastAsia" w:hAnsiTheme="majorEastAsia" w:hint="eastAsia"/>
          <w:sz w:val="24"/>
        </w:rPr>
        <w:t>年里约奥运会男子手球决赛《法国</w:t>
      </w:r>
      <w:r w:rsidRPr="00732475">
        <w:rPr>
          <w:rFonts w:asciiTheme="majorEastAsia" w:eastAsiaTheme="majorEastAsia" w:hAnsiTheme="majorEastAsia" w:hint="eastAsia"/>
          <w:sz w:val="24"/>
        </w:rPr>
        <w:t>VS</w:t>
      </w:r>
      <w:r w:rsidRPr="00732475">
        <w:rPr>
          <w:rFonts w:asciiTheme="majorEastAsia" w:eastAsiaTheme="majorEastAsia" w:hAnsiTheme="majorEastAsia" w:hint="eastAsia"/>
          <w:sz w:val="24"/>
        </w:rPr>
        <w:t>丹麦》，让我们一起领略手球这项运动的神奇魅力，视频网站：</w:t>
      </w:r>
      <w:r w:rsidRPr="00732475">
        <w:rPr>
          <w:rFonts w:asciiTheme="majorEastAsia" w:eastAsiaTheme="majorEastAsia" w:hAnsiTheme="majorEastAsia" w:hint="eastAsia"/>
          <w:sz w:val="24"/>
          <w:u w:val="single"/>
        </w:rPr>
        <w:t>http://2016.cctv.com/2016/08/22/VIDEGjFirB7s9beJT8CoaGGP160822.shtml</w:t>
      </w:r>
    </w:p>
    <w:p w:rsidR="00530F47" w:rsidRPr="00732475" w:rsidRDefault="00530F47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</w:p>
    <w:sectPr w:rsidR="00530F47" w:rsidRPr="00732475" w:rsidSect="00530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E2899D"/>
    <w:multiLevelType w:val="singleLevel"/>
    <w:tmpl w:val="FBE2899D"/>
    <w:lvl w:ilvl="0">
      <w:start w:val="2"/>
      <w:numFmt w:val="decimal"/>
      <w:suff w:val="nothing"/>
      <w:lvlText w:val="%1、"/>
      <w:lvlJc w:val="left"/>
    </w:lvl>
  </w:abstractNum>
  <w:abstractNum w:abstractNumId="1">
    <w:nsid w:val="0178899F"/>
    <w:multiLevelType w:val="singleLevel"/>
    <w:tmpl w:val="0178899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30F47"/>
    <w:rsid w:val="00530F47"/>
    <w:rsid w:val="00732475"/>
    <w:rsid w:val="30E87ED0"/>
    <w:rsid w:val="37E73E0C"/>
    <w:rsid w:val="64FB21DB"/>
    <w:rsid w:val="710D32EE"/>
    <w:rsid w:val="73FE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32475"/>
    <w:rPr>
      <w:sz w:val="18"/>
      <w:szCs w:val="18"/>
    </w:rPr>
  </w:style>
  <w:style w:type="character" w:customStyle="1" w:styleId="Char">
    <w:name w:val="批注框文本 Char"/>
    <w:basedOn w:val="a0"/>
    <w:link w:val="a3"/>
    <w:rsid w:val="007324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terasa</dc:creator>
  <cp:lastModifiedBy>Administrator</cp:lastModifiedBy>
  <cp:revision>2</cp:revision>
  <dcterms:created xsi:type="dcterms:W3CDTF">2020-08-07T06:01:00Z</dcterms:created>
  <dcterms:modified xsi:type="dcterms:W3CDTF">2020-08-16T17:28:00Z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