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41" w:rsidRPr="008C17B5" w:rsidRDefault="008C17B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r w:rsidRPr="008C17B5">
        <w:rPr>
          <w:rFonts w:ascii="宋体" w:eastAsia="宋体" w:hAnsi="宋体" w:hint="eastAsia"/>
          <w:b/>
          <w:bCs/>
          <w:sz w:val="32"/>
          <w:szCs w:val="32"/>
        </w:rPr>
        <w:t>学习《</w:t>
      </w:r>
      <w:r w:rsidRPr="008C17B5">
        <w:rPr>
          <w:rFonts w:ascii="宋体" w:eastAsia="宋体" w:hAnsi="宋体" w:hint="eastAsia"/>
          <w:b/>
          <w:bCs/>
          <w:sz w:val="32"/>
          <w:szCs w:val="32"/>
        </w:rPr>
        <w:t>小篮球</w:t>
      </w:r>
      <w:r w:rsidRPr="008C17B5">
        <w:rPr>
          <w:rFonts w:ascii="宋体" w:eastAsia="宋体" w:hAnsi="宋体" w:hint="eastAsia"/>
          <w:b/>
          <w:bCs/>
          <w:sz w:val="32"/>
          <w:szCs w:val="32"/>
        </w:rPr>
        <w:t>--</w:t>
      </w:r>
      <w:r w:rsidRPr="008C17B5">
        <w:rPr>
          <w:rFonts w:ascii="宋体" w:eastAsia="宋体" w:hAnsi="宋体" w:hint="eastAsia"/>
          <w:b/>
          <w:bCs/>
          <w:sz w:val="32"/>
          <w:szCs w:val="32"/>
        </w:rPr>
        <w:t>行进间双手胸前传、接球</w:t>
      </w:r>
      <w:r w:rsidRPr="008C17B5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Pr="008C17B5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Pr="008C17B5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bookmarkEnd w:id="0"/>
    <w:p w:rsidR="00565841" w:rsidRDefault="00565841">
      <w:pPr>
        <w:spacing w:line="360" w:lineRule="auto"/>
        <w:rPr>
          <w:rFonts w:ascii="宋体" w:eastAsia="宋体" w:hAnsi="宋体"/>
          <w:b/>
          <w:bCs/>
          <w:sz w:val="24"/>
        </w:rPr>
      </w:pPr>
    </w:p>
    <w:p w:rsidR="00565841" w:rsidRDefault="008C17B5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一、学习目标：</w:t>
      </w:r>
    </w:p>
    <w:p w:rsidR="00565841" w:rsidRDefault="008C17B5">
      <w:pPr>
        <w:spacing w:line="360" w:lineRule="auto"/>
        <w:ind w:left="1200" w:hangingChars="500" w:hanging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初步建立行进间双手胸前传接球的动作概念和掌握动作要领。</w:t>
      </w:r>
    </w:p>
    <w:p w:rsidR="00565841" w:rsidRDefault="008C17B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初步掌握行进间双手胸前传接的动作，</w:t>
      </w:r>
      <w:r>
        <w:rPr>
          <w:rFonts w:ascii="宋体" w:eastAsia="宋体" w:hAnsi="宋体" w:cs="宋体" w:hint="eastAsia"/>
          <w:sz w:val="24"/>
          <w:lang w:val="pt-BR"/>
        </w:rPr>
        <w:t>传球时，传球者结合接球人的位置、速度和时机，准确地将球传出，做到人到球到；接球时，能够跨步向前迎球</w:t>
      </w:r>
      <w:r>
        <w:rPr>
          <w:rFonts w:ascii="宋体" w:eastAsia="宋体" w:hAnsi="宋体" w:cs="宋体" w:hint="eastAsia"/>
          <w:color w:val="000000" w:themeColor="text1"/>
          <w:sz w:val="24"/>
          <w:lang w:val="pt-BR"/>
        </w:rPr>
        <w:t>。</w:t>
      </w:r>
      <w:r>
        <w:rPr>
          <w:rFonts w:ascii="宋体" w:eastAsia="宋体" w:hAnsi="宋体" w:cs="宋体" w:hint="eastAsia"/>
          <w:sz w:val="24"/>
        </w:rPr>
        <w:t>提高传接球的准确性，发展学生传接球配合的能力。</w:t>
      </w:r>
    </w:p>
    <w:p w:rsidR="00565841" w:rsidRDefault="008C17B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  <w:lang w:val="pt-BR"/>
        </w:rPr>
        <w:t>体验学习小篮球传</w:t>
      </w:r>
      <w:r>
        <w:rPr>
          <w:rFonts w:ascii="宋体" w:eastAsia="宋体" w:hAnsi="宋体" w:cs="宋体" w:hint="eastAsia"/>
          <w:sz w:val="24"/>
          <w:lang w:val="pt-BR"/>
        </w:rPr>
        <w:t>、</w:t>
      </w:r>
      <w:r>
        <w:rPr>
          <w:rFonts w:ascii="宋体" w:eastAsia="宋体" w:hAnsi="宋体" w:cs="宋体" w:hint="eastAsia"/>
          <w:sz w:val="24"/>
          <w:lang w:val="pt-BR"/>
        </w:rPr>
        <w:t>接球带来的快乐与成功感，养成积极参与体育活动或比赛的良好习惯。</w:t>
      </w:r>
    </w:p>
    <w:p w:rsidR="00565841" w:rsidRDefault="008C17B5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二、学习步骤：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 w:hint="eastAsia"/>
          <w:b/>
          <w:sz w:val="24"/>
        </w:rPr>
        <w:t>1</w:t>
      </w:r>
      <w:r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sz w:val="24"/>
        </w:rPr>
        <w:t>观看比赛中精彩的传、接球配合视频。</w:t>
      </w:r>
    </w:p>
    <w:p w:rsidR="00565841" w:rsidRDefault="00565841">
      <w:pPr>
        <w:spacing w:line="360" w:lineRule="auto"/>
        <w:rPr>
          <w:rFonts w:ascii="宋体" w:eastAsia="宋体" w:hAnsi="宋体"/>
          <w:sz w:val="24"/>
        </w:rPr>
      </w:pPr>
    </w:p>
    <w:p w:rsidR="00565841" w:rsidRDefault="008C17B5">
      <w:p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 w:hint="eastAsia"/>
          <w:b/>
          <w:sz w:val="24"/>
        </w:rPr>
        <w:t>2</w:t>
      </w:r>
      <w:r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bCs/>
          <w:sz w:val="24"/>
        </w:rPr>
        <w:t>跟随视频进行热身活动</w:t>
      </w:r>
    </w:p>
    <w:p w:rsidR="00565841" w:rsidRDefault="008C17B5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抱膝提踵</w:t>
      </w:r>
    </w:p>
    <w:p w:rsidR="00565841" w:rsidRDefault="008C17B5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弓步转体</w:t>
      </w:r>
    </w:p>
    <w:p w:rsidR="00565841" w:rsidRDefault="008C17B5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后踢腿跑</w:t>
      </w:r>
    </w:p>
    <w:p w:rsidR="00565841" w:rsidRDefault="008C17B5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高抬腿跑</w:t>
      </w:r>
    </w:p>
    <w:p w:rsidR="00565841" w:rsidRDefault="008C17B5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碎步加速跑</w:t>
      </w:r>
    </w:p>
    <w:p w:rsidR="00565841" w:rsidRDefault="008C17B5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侧身跑</w:t>
      </w:r>
    </w:p>
    <w:p w:rsidR="00565841" w:rsidRDefault="00565841">
      <w:pPr>
        <w:spacing w:line="360" w:lineRule="auto"/>
        <w:rPr>
          <w:rFonts w:ascii="宋体" w:eastAsia="宋体" w:hAnsi="宋体"/>
          <w:bCs/>
          <w:sz w:val="24"/>
        </w:rPr>
      </w:pP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 w:hint="eastAsia"/>
          <w:b/>
          <w:sz w:val="24"/>
        </w:rPr>
        <w:t>3</w:t>
      </w:r>
      <w:r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sz w:val="24"/>
        </w:rPr>
        <w:t>跟随视频</w:t>
      </w:r>
      <w:r>
        <w:rPr>
          <w:rFonts w:ascii="宋体" w:eastAsia="宋体" w:hAnsi="宋体" w:hint="eastAsia"/>
          <w:sz w:val="24"/>
        </w:rPr>
        <w:t>复习原地双手胸前传接、球</w:t>
      </w:r>
    </w:p>
    <w:p w:rsidR="00565841" w:rsidRDefault="008C17B5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原地双手胸前传、接球练习。</w:t>
      </w:r>
    </w:p>
    <w:p w:rsidR="00565841" w:rsidRDefault="008C17B5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四人四角传一球练习。</w:t>
      </w:r>
    </w:p>
    <w:p w:rsidR="00565841" w:rsidRDefault="008C17B5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四人四角</w:t>
      </w:r>
      <w:proofErr w:type="gramStart"/>
      <w:r>
        <w:rPr>
          <w:rFonts w:ascii="宋体" w:eastAsia="宋体" w:hAnsi="宋体" w:hint="eastAsia"/>
          <w:sz w:val="24"/>
        </w:rPr>
        <w:t>传双球</w:t>
      </w:r>
      <w:proofErr w:type="gramEnd"/>
      <w:r>
        <w:rPr>
          <w:rFonts w:ascii="宋体" w:eastAsia="宋体" w:hAnsi="宋体" w:hint="eastAsia"/>
          <w:sz w:val="24"/>
        </w:rPr>
        <w:t>练习。</w:t>
      </w:r>
    </w:p>
    <w:p w:rsidR="00565841" w:rsidRDefault="008C17B5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迎面传接球练习。</w:t>
      </w:r>
    </w:p>
    <w:p w:rsidR="00565841" w:rsidRDefault="008C17B5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横向移动双手胸前传、接球。</w:t>
      </w:r>
    </w:p>
    <w:p w:rsidR="00565841" w:rsidRDefault="00565841">
      <w:pPr>
        <w:pStyle w:val="a6"/>
        <w:spacing w:line="360" w:lineRule="auto"/>
        <w:ind w:firstLineChars="0" w:firstLine="0"/>
        <w:rPr>
          <w:rFonts w:ascii="宋体" w:eastAsia="宋体" w:hAnsi="宋体"/>
          <w:sz w:val="24"/>
        </w:rPr>
      </w:pP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 w:hint="eastAsia"/>
          <w:b/>
          <w:sz w:val="24"/>
        </w:rPr>
        <w:t>4</w:t>
      </w:r>
      <w:r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sz w:val="24"/>
        </w:rPr>
        <w:t>通过视频学习行进间双手胸前传、接球动作。</w:t>
      </w:r>
      <w:r>
        <w:rPr>
          <w:rFonts w:ascii="宋体" w:eastAsia="宋体" w:hAnsi="宋体"/>
          <w:sz w:val="24"/>
        </w:rPr>
        <w:t xml:space="preserve"> 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教师</w:t>
      </w:r>
      <w:r>
        <w:rPr>
          <w:rFonts w:ascii="宋体" w:eastAsia="宋体" w:hAnsi="宋体" w:hint="eastAsia"/>
          <w:sz w:val="24"/>
        </w:rPr>
        <w:t>完整</w:t>
      </w:r>
      <w:r>
        <w:rPr>
          <w:rFonts w:ascii="宋体" w:eastAsia="宋体" w:hAnsi="宋体" w:hint="eastAsia"/>
          <w:sz w:val="24"/>
        </w:rPr>
        <w:t>动作</w:t>
      </w:r>
      <w:r>
        <w:rPr>
          <w:rFonts w:ascii="宋体" w:eastAsia="宋体" w:hAnsi="宋体" w:hint="eastAsia"/>
          <w:sz w:val="24"/>
        </w:rPr>
        <w:t>示范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（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教师</w:t>
      </w:r>
      <w:r>
        <w:rPr>
          <w:rFonts w:ascii="宋体" w:eastAsia="宋体" w:hAnsi="宋体" w:hint="eastAsia"/>
          <w:sz w:val="24"/>
        </w:rPr>
        <w:t>慢动作示范、</w:t>
      </w:r>
      <w:r>
        <w:rPr>
          <w:rFonts w:ascii="宋体" w:eastAsia="宋体" w:hAnsi="宋体" w:hint="eastAsia"/>
          <w:sz w:val="24"/>
        </w:rPr>
        <w:t>利用口诀</w:t>
      </w:r>
      <w:r>
        <w:rPr>
          <w:rFonts w:ascii="宋体" w:eastAsia="宋体" w:hAnsi="宋体" w:hint="eastAsia"/>
          <w:sz w:val="24"/>
        </w:rPr>
        <w:t>讲解</w:t>
      </w:r>
      <w:r>
        <w:rPr>
          <w:rFonts w:ascii="宋体" w:eastAsia="宋体" w:hAnsi="宋体" w:hint="eastAsia"/>
          <w:sz w:val="24"/>
        </w:rPr>
        <w:t>动作方法。</w:t>
      </w:r>
    </w:p>
    <w:p w:rsidR="00565841" w:rsidRDefault="00565841">
      <w:pPr>
        <w:spacing w:line="360" w:lineRule="auto"/>
        <w:rPr>
          <w:rFonts w:ascii="宋体" w:eastAsia="宋体" w:hAnsi="宋体"/>
          <w:b/>
          <w:sz w:val="24"/>
        </w:rPr>
      </w:pP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 w:hint="eastAsia"/>
          <w:b/>
          <w:sz w:val="24"/>
        </w:rPr>
        <w:t>5</w:t>
      </w:r>
      <w:r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sz w:val="24"/>
        </w:rPr>
        <w:t>跟随视频进行</w:t>
      </w:r>
      <w:r>
        <w:rPr>
          <w:rFonts w:ascii="宋体" w:eastAsia="宋体" w:hAnsi="宋体" w:hint="eastAsia"/>
          <w:sz w:val="24"/>
        </w:rPr>
        <w:t>行进间双手胸前传、接球</w:t>
      </w:r>
      <w:r>
        <w:rPr>
          <w:rFonts w:ascii="宋体" w:eastAsia="宋体" w:hAnsi="宋体" w:hint="eastAsia"/>
          <w:sz w:val="24"/>
        </w:rPr>
        <w:t>练习</w:t>
      </w:r>
      <w:r>
        <w:rPr>
          <w:rFonts w:ascii="宋体" w:eastAsia="宋体" w:hAnsi="宋体" w:hint="eastAsia"/>
          <w:sz w:val="24"/>
        </w:rPr>
        <w:t>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）练习</w:t>
      </w:r>
      <w:proofErr w:type="gramStart"/>
      <w:r>
        <w:rPr>
          <w:rFonts w:ascii="宋体" w:eastAsia="宋体" w:hAnsi="宋体" w:hint="eastAsia"/>
          <w:sz w:val="24"/>
        </w:rPr>
        <w:t>一</w:t>
      </w:r>
      <w:proofErr w:type="gramEnd"/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走动中</w:t>
      </w:r>
      <w:r>
        <w:rPr>
          <w:rFonts w:ascii="宋体" w:eastAsia="宋体" w:hAnsi="宋体" w:hint="eastAsia"/>
          <w:sz w:val="24"/>
        </w:rPr>
        <w:t>体会</w:t>
      </w:r>
      <w:r>
        <w:rPr>
          <w:rFonts w:ascii="宋体" w:eastAsia="宋体" w:hAnsi="宋体" w:hint="eastAsia"/>
          <w:sz w:val="24"/>
        </w:rPr>
        <w:t>行进间双手胸前传、接球动作。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）练习二：</w:t>
      </w:r>
      <w:r>
        <w:rPr>
          <w:rFonts w:ascii="宋体" w:eastAsia="宋体" w:hAnsi="宋体" w:hint="eastAsia"/>
          <w:sz w:val="24"/>
        </w:rPr>
        <w:t>慢跑中体会行进间双手胸前传、接球动作。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）练习三：</w:t>
      </w:r>
      <w:r>
        <w:rPr>
          <w:rFonts w:ascii="宋体" w:eastAsia="宋体" w:hAnsi="宋体" w:hint="eastAsia"/>
          <w:sz w:val="24"/>
        </w:rPr>
        <w:t>行进间对墙双手胸前传、接球练习。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）练习四：</w:t>
      </w:r>
      <w:r>
        <w:rPr>
          <w:rFonts w:ascii="宋体" w:eastAsia="宋体" w:hAnsi="宋体" w:hint="eastAsia"/>
          <w:sz w:val="24"/>
        </w:rPr>
        <w:t>弧线跑动行进间双手胸前传、接球练习。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 w:hint="eastAsia"/>
          <w:sz w:val="24"/>
        </w:rPr>
        <w:t>）练习五：</w:t>
      </w:r>
      <w:r>
        <w:rPr>
          <w:rFonts w:ascii="宋体" w:eastAsia="宋体" w:hAnsi="宋体" w:hint="eastAsia"/>
          <w:sz w:val="24"/>
        </w:rPr>
        <w:t>顺、逆时针跑动行进间双手胸前传、接球练习。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6</w:t>
      </w:r>
      <w:r>
        <w:rPr>
          <w:rFonts w:ascii="宋体" w:eastAsia="宋体" w:hAnsi="宋体" w:hint="eastAsia"/>
          <w:sz w:val="24"/>
        </w:rPr>
        <w:t>）练习六：一侧固定点行进间双手胸前传、接球练习。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7</w:t>
      </w:r>
      <w:r>
        <w:rPr>
          <w:rFonts w:ascii="宋体" w:eastAsia="宋体" w:hAnsi="宋体" w:hint="eastAsia"/>
          <w:sz w:val="24"/>
        </w:rPr>
        <w:t>）练习七：一侧固定点行进间双手胸前传、接球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三步上篮</w:t>
      </w:r>
      <w:r>
        <w:rPr>
          <w:rFonts w:ascii="宋体" w:eastAsia="宋体" w:hAnsi="宋体" w:hint="eastAsia"/>
          <w:sz w:val="24"/>
        </w:rPr>
        <w:t>练习。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 w:hint="eastAsia"/>
          <w:sz w:val="24"/>
        </w:rPr>
        <w:t>）练习八：两侧固定点行进间双手胸前传、接球练习。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 w:hint="eastAsia"/>
          <w:sz w:val="24"/>
        </w:rPr>
        <w:t>）练习九：行进间双手胸前传、接球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空切上篮练习。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 w:hint="eastAsia"/>
          <w:sz w:val="24"/>
        </w:rPr>
        <w:t>）练习十：行进间双手胸前传、接球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空切分球投篮练习。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11</w:t>
      </w:r>
      <w:r>
        <w:rPr>
          <w:rFonts w:ascii="宋体" w:eastAsia="宋体" w:hAnsi="宋体" w:hint="eastAsia"/>
          <w:sz w:val="24"/>
        </w:rPr>
        <w:t>）练习十一：双人全场行进间双手胸前传、接球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三步上篮练习。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12</w:t>
      </w:r>
      <w:r>
        <w:rPr>
          <w:rFonts w:ascii="宋体" w:eastAsia="宋体" w:hAnsi="宋体" w:hint="eastAsia"/>
          <w:sz w:val="24"/>
        </w:rPr>
        <w:t>）练习十二：三人全场行进间双手胸前传、接球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三步上篮练习。。</w:t>
      </w:r>
    </w:p>
    <w:p w:rsidR="00565841" w:rsidRDefault="00565841">
      <w:pPr>
        <w:spacing w:line="360" w:lineRule="auto"/>
        <w:rPr>
          <w:rFonts w:ascii="宋体" w:eastAsia="宋体" w:hAnsi="宋体"/>
          <w:sz w:val="24"/>
        </w:rPr>
      </w:pPr>
    </w:p>
    <w:p w:rsidR="00565841" w:rsidRDefault="008C17B5">
      <w:p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</w:rPr>
        <w:t>活动</w:t>
      </w:r>
      <w:r>
        <w:rPr>
          <w:rFonts w:ascii="宋体" w:eastAsia="宋体" w:hAnsi="宋体" w:hint="eastAsia"/>
          <w:b/>
          <w:bCs/>
          <w:sz w:val="24"/>
        </w:rPr>
        <w:t>5</w:t>
      </w:r>
      <w:r>
        <w:rPr>
          <w:rFonts w:ascii="宋体" w:eastAsia="宋体" w:hAnsi="宋体" w:hint="eastAsia"/>
          <w:b/>
          <w:bCs/>
          <w:sz w:val="24"/>
        </w:rPr>
        <w:t>：</w:t>
      </w:r>
      <w:r>
        <w:rPr>
          <w:rFonts w:ascii="宋体" w:eastAsia="宋体" w:hAnsi="宋体" w:hint="eastAsia"/>
          <w:bCs/>
          <w:sz w:val="24"/>
        </w:rPr>
        <w:t>跟随视频做拉伸放松</w:t>
      </w:r>
      <w:r>
        <w:rPr>
          <w:rFonts w:ascii="宋体" w:eastAsia="宋体" w:hAnsi="宋体" w:hint="eastAsia"/>
          <w:bCs/>
          <w:sz w:val="24"/>
        </w:rPr>
        <w:t>。</w:t>
      </w:r>
    </w:p>
    <w:p w:rsidR="00565841" w:rsidRDefault="008C17B5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手臂拉伸</w:t>
      </w:r>
    </w:p>
    <w:p w:rsidR="00565841" w:rsidRDefault="008C17B5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腰肌</w:t>
      </w:r>
      <w:r>
        <w:rPr>
          <w:rFonts w:ascii="宋体" w:eastAsia="宋体" w:hAnsi="宋体" w:hint="eastAsia"/>
          <w:bCs/>
          <w:sz w:val="24"/>
        </w:rPr>
        <w:t>拉伸</w:t>
      </w:r>
    </w:p>
    <w:p w:rsidR="00565841" w:rsidRDefault="008C17B5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大腿</w:t>
      </w:r>
      <w:r>
        <w:rPr>
          <w:rFonts w:ascii="宋体" w:eastAsia="宋体" w:hAnsi="宋体" w:hint="eastAsia"/>
          <w:bCs/>
          <w:sz w:val="24"/>
        </w:rPr>
        <w:t>拉伸</w:t>
      </w:r>
    </w:p>
    <w:p w:rsidR="00565841" w:rsidRDefault="008C17B5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小腿</w:t>
      </w:r>
      <w:r>
        <w:rPr>
          <w:rFonts w:ascii="宋体" w:eastAsia="宋体" w:hAnsi="宋体" w:hint="eastAsia"/>
          <w:bCs/>
          <w:sz w:val="24"/>
        </w:rPr>
        <w:t>拉伸</w:t>
      </w:r>
    </w:p>
    <w:p w:rsidR="00565841" w:rsidRDefault="00565841">
      <w:pPr>
        <w:pStyle w:val="a6"/>
        <w:spacing w:line="360" w:lineRule="auto"/>
        <w:ind w:firstLineChars="0" w:firstLine="0"/>
        <w:rPr>
          <w:rFonts w:ascii="宋体" w:eastAsia="宋体" w:hAnsi="宋体"/>
          <w:b/>
          <w:bCs/>
          <w:sz w:val="24"/>
        </w:rPr>
      </w:pPr>
    </w:p>
    <w:p w:rsidR="00565841" w:rsidRDefault="008C17B5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三、锻炼要求及注意事项：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穿运动服和运动鞋，在户外的平整场地上进行；如在家中练习不宜影响邻居休息。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充分热身，防止运动损伤；</w:t>
      </w:r>
    </w:p>
    <w:p w:rsidR="00565841" w:rsidRDefault="008C17B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>
        <w:rPr>
          <w:rFonts w:ascii="宋体" w:eastAsia="宋体" w:hAnsi="宋体" w:hint="eastAsia"/>
          <w:sz w:val="24"/>
        </w:rPr>
        <w:t>练习结束后要进行放松拉伸，防止肌肉过度疲劳。</w:t>
      </w:r>
    </w:p>
    <w:sectPr w:rsidR="0056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2920"/>
    <w:multiLevelType w:val="singleLevel"/>
    <w:tmpl w:val="18E52920"/>
    <w:lvl w:ilvl="0">
      <w:start w:val="1"/>
      <w:numFmt w:val="decimal"/>
      <w:suff w:val="nothing"/>
      <w:lvlText w:val="（%1）"/>
      <w:lvlJc w:val="left"/>
    </w:lvl>
  </w:abstractNum>
  <w:abstractNum w:abstractNumId="1">
    <w:nsid w:val="2115607A"/>
    <w:multiLevelType w:val="multilevel"/>
    <w:tmpl w:val="2115607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C46F84"/>
    <w:multiLevelType w:val="multilevel"/>
    <w:tmpl w:val="4BC46F8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07B35"/>
    <w:rsid w:val="000863D0"/>
    <w:rsid w:val="000C2FAE"/>
    <w:rsid w:val="000C7E0C"/>
    <w:rsid w:val="001040B9"/>
    <w:rsid w:val="0011579E"/>
    <w:rsid w:val="00151F5B"/>
    <w:rsid w:val="001817DF"/>
    <w:rsid w:val="00194021"/>
    <w:rsid w:val="001B06DD"/>
    <w:rsid w:val="002403E6"/>
    <w:rsid w:val="00257B59"/>
    <w:rsid w:val="0027455E"/>
    <w:rsid w:val="002F406F"/>
    <w:rsid w:val="003303B9"/>
    <w:rsid w:val="00372DD5"/>
    <w:rsid w:val="003A793E"/>
    <w:rsid w:val="00425C93"/>
    <w:rsid w:val="00440DAD"/>
    <w:rsid w:val="004F3211"/>
    <w:rsid w:val="00532825"/>
    <w:rsid w:val="00565841"/>
    <w:rsid w:val="00570D45"/>
    <w:rsid w:val="005D135E"/>
    <w:rsid w:val="00605467"/>
    <w:rsid w:val="00686297"/>
    <w:rsid w:val="006D4089"/>
    <w:rsid w:val="006E1507"/>
    <w:rsid w:val="006E1C5D"/>
    <w:rsid w:val="007249B4"/>
    <w:rsid w:val="0073785E"/>
    <w:rsid w:val="00744AA6"/>
    <w:rsid w:val="007603F8"/>
    <w:rsid w:val="007807FB"/>
    <w:rsid w:val="00786E07"/>
    <w:rsid w:val="00861EEC"/>
    <w:rsid w:val="008C17B5"/>
    <w:rsid w:val="00A13551"/>
    <w:rsid w:val="00A13731"/>
    <w:rsid w:val="00AB4C2D"/>
    <w:rsid w:val="00AE7AC7"/>
    <w:rsid w:val="00CF51BC"/>
    <w:rsid w:val="00D07DF9"/>
    <w:rsid w:val="00D30868"/>
    <w:rsid w:val="00DD5773"/>
    <w:rsid w:val="00DD5837"/>
    <w:rsid w:val="00EE1438"/>
    <w:rsid w:val="00EE7DDA"/>
    <w:rsid w:val="00F20EE1"/>
    <w:rsid w:val="00F502F3"/>
    <w:rsid w:val="540C1D96"/>
    <w:rsid w:val="5EEA620A"/>
    <w:rsid w:val="78C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79D1D-D8DB-49C2-8078-810D7C18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4</cp:revision>
  <dcterms:created xsi:type="dcterms:W3CDTF">2020-08-29T14:47:00Z</dcterms:created>
  <dcterms:modified xsi:type="dcterms:W3CDTF">2020-11-16T10:23:00Z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