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36" w:rsidRDefault="00A07273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55142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《简易方程（</w:t>
      </w:r>
      <w:r w:rsidR="001B7DC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十七</w:t>
      </w:r>
      <w:bookmarkStart w:id="0" w:name="_GoBack"/>
      <w:bookmarkEnd w:id="0"/>
      <w:r w:rsidRPr="0055142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）》</w:t>
      </w:r>
      <w:r w:rsidRPr="0055142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学程拓展</w:t>
      </w:r>
    </w:p>
    <w:p w:rsidR="0055142F" w:rsidRPr="0055142F" w:rsidRDefault="0055142F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1136" w:rsidRPr="0055142F" w:rsidRDefault="00E8626D" w:rsidP="001E5748">
      <w:pPr>
        <w:pStyle w:val="a3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color w:val="000000" w:themeColor="text1"/>
          <w:sz w:val="24"/>
        </w:rPr>
      </w:pP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妈妈去水果店买了2千克苹果</w:t>
      </w:r>
      <w:r w:rsidR="001E5748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和3</w:t>
      </w:r>
      <w:r w:rsidR="001E5748" w:rsidRPr="0055142F">
        <w:rPr>
          <w:rFonts w:asciiTheme="minorEastAsia" w:hAnsiTheme="minorEastAsia" w:cstheme="minorEastAsia"/>
          <w:color w:val="000000" w:themeColor="text1"/>
          <w:sz w:val="24"/>
        </w:rPr>
        <w:t>千克梨</w:t>
      </w:r>
      <w:r w:rsidR="001E5748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，买苹果比买梨多花了</w:t>
      </w:r>
      <w:r w:rsidR="00F43231" w:rsidRPr="0055142F">
        <w:rPr>
          <w:rFonts w:asciiTheme="minorEastAsia" w:hAnsiTheme="minorEastAsia" w:cstheme="minorEastAsia"/>
          <w:color w:val="000000" w:themeColor="text1"/>
          <w:sz w:val="24"/>
        </w:rPr>
        <w:t>1.6</w:t>
      </w:r>
      <w:r w:rsidR="001E5748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元钱。已知梨每千克2.8元，苹果每千克多少元？（列方程</w:t>
      </w:r>
      <w:r w:rsidR="001E5748" w:rsidRPr="0055142F">
        <w:rPr>
          <w:rFonts w:asciiTheme="minorEastAsia" w:hAnsiTheme="minorEastAsia" w:cstheme="minorEastAsia"/>
          <w:color w:val="000000" w:themeColor="text1"/>
          <w:sz w:val="24"/>
        </w:rPr>
        <w:t>解答</w:t>
      </w:r>
      <w:r w:rsidR="001E5748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。）</w:t>
      </w:r>
    </w:p>
    <w:p w:rsidR="001E5748" w:rsidRPr="0055142F" w:rsidRDefault="001E5748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1E5748" w:rsidRPr="0055142F" w:rsidRDefault="001E5748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43231" w:rsidRPr="0055142F" w:rsidRDefault="00F43231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43231" w:rsidRDefault="00F43231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55142F" w:rsidRPr="0055142F" w:rsidRDefault="0055142F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1E5748" w:rsidRPr="0055142F" w:rsidRDefault="001554AC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2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.</w:t>
      </w:r>
      <w:r w:rsidRPr="0055142F">
        <w:rPr>
          <w:rFonts w:hint="eastAsia"/>
          <w:color w:val="000000" w:themeColor="text1"/>
          <w:sz w:val="24"/>
        </w:rPr>
        <w:t xml:space="preserve"> </w:t>
      </w:r>
      <w:r w:rsidRPr="0055142F">
        <w:rPr>
          <w:rFonts w:hint="eastAsia"/>
          <w:color w:val="000000" w:themeColor="text1"/>
          <w:sz w:val="24"/>
        </w:rPr>
        <w:t>在</w:t>
      </w:r>
      <w:r w:rsidR="00C54A05" w:rsidRPr="0055142F">
        <w:rPr>
          <w:rFonts w:hint="eastAsia"/>
          <w:color w:val="000000" w:themeColor="text1"/>
          <w:sz w:val="24"/>
        </w:rPr>
        <w:t>社区开展</w:t>
      </w:r>
      <w:r w:rsidR="00C54A05" w:rsidRPr="0055142F">
        <w:rPr>
          <w:color w:val="000000" w:themeColor="text1"/>
          <w:sz w:val="24"/>
        </w:rPr>
        <w:t>的</w:t>
      </w:r>
      <w:r w:rsidRPr="0055142F">
        <w:rPr>
          <w:rFonts w:hint="eastAsia"/>
          <w:color w:val="000000" w:themeColor="text1"/>
          <w:sz w:val="24"/>
        </w:rPr>
        <w:t>废旧物品回收活动中，</w:t>
      </w: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明明收集了易拉罐</w:t>
      </w:r>
      <w:r w:rsidR="00C54A05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和饮料瓶，</w:t>
      </w:r>
      <w:r w:rsidR="00C54A05" w:rsidRPr="0055142F">
        <w:rPr>
          <w:rFonts w:asciiTheme="minorEastAsia" w:hAnsiTheme="minorEastAsia" w:cstheme="minorEastAsia"/>
          <w:color w:val="000000" w:themeColor="text1"/>
          <w:sz w:val="24"/>
        </w:rPr>
        <w:t>易拉罐有</w:t>
      </w:r>
      <w:r w:rsidR="00157B90" w:rsidRPr="0055142F">
        <w:rPr>
          <w:rFonts w:asciiTheme="minorEastAsia" w:hAnsiTheme="minorEastAsia" w:cstheme="minorEastAsia"/>
          <w:color w:val="000000" w:themeColor="text1"/>
          <w:sz w:val="24"/>
        </w:rPr>
        <w:t>15</w:t>
      </w:r>
      <w:r w:rsidR="00C54A05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个，每个易拉罐和饮料瓶</w:t>
      </w:r>
      <w:r w:rsidR="00C54A05" w:rsidRPr="0055142F">
        <w:rPr>
          <w:rFonts w:asciiTheme="minorEastAsia" w:hAnsiTheme="minorEastAsia" w:cstheme="minorEastAsia"/>
          <w:color w:val="000000" w:themeColor="text1"/>
          <w:sz w:val="24"/>
        </w:rPr>
        <w:t>都是0.12</w:t>
      </w:r>
      <w:r w:rsidR="00C54A05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元。（                         ），饮料瓶收集了多少个？</w:t>
      </w:r>
    </w:p>
    <w:p w:rsidR="00C54A05" w:rsidRPr="0055142F" w:rsidRDefault="00C54A05" w:rsidP="001E574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请从下面</w:t>
      </w:r>
      <w:r w:rsidR="00157B90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两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个条件中</w:t>
      </w: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，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任选一个填在括号里，并</w:t>
      </w:r>
      <w:r w:rsidR="00157B90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列方程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解答</w:t>
      </w: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</w:p>
    <w:p w:rsidR="00C54A05" w:rsidRPr="0055142F" w:rsidRDefault="00C54A05" w:rsidP="00157B90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color w:val="000000" w:themeColor="text1"/>
          <w:sz w:val="24"/>
        </w:rPr>
      </w:pP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易拉罐和饮料瓶共卖了</w:t>
      </w:r>
      <w:r w:rsidR="00157B90" w:rsidRPr="0055142F">
        <w:rPr>
          <w:rFonts w:asciiTheme="minorEastAsia" w:hAnsiTheme="minorEastAsia" w:cstheme="minorEastAsia" w:hint="eastAsia"/>
          <w:color w:val="000000" w:themeColor="text1"/>
          <w:sz w:val="24"/>
        </w:rPr>
        <w:t>4.2元</w:t>
      </w:r>
      <w:r w:rsidR="00157B90" w:rsidRPr="0055142F">
        <w:rPr>
          <w:rFonts w:asciiTheme="minorEastAsia" w:hAnsiTheme="minorEastAsia" w:cstheme="minorEastAsia"/>
          <w:color w:val="000000" w:themeColor="text1"/>
          <w:sz w:val="24"/>
        </w:rPr>
        <w:t>；</w:t>
      </w:r>
    </w:p>
    <w:p w:rsidR="00157B90" w:rsidRPr="0055142F" w:rsidRDefault="00157B90" w:rsidP="00157B90">
      <w:pPr>
        <w:pStyle w:val="a3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color w:val="000000" w:themeColor="text1"/>
          <w:sz w:val="24"/>
        </w:rPr>
      </w:pP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饮料瓶比</w:t>
      </w:r>
      <w:r w:rsidR="00A15726">
        <w:rPr>
          <w:rFonts w:asciiTheme="minorEastAsia" w:hAnsiTheme="minorEastAsia" w:cstheme="minorEastAsia"/>
          <w:color w:val="000000" w:themeColor="text1"/>
          <w:sz w:val="24"/>
        </w:rPr>
        <w:t>易拉罐多</w:t>
      </w:r>
      <w:r w:rsidR="00A15726">
        <w:rPr>
          <w:rFonts w:asciiTheme="minorEastAsia" w:hAnsiTheme="minorEastAsia" w:cstheme="minorEastAsia" w:hint="eastAsia"/>
          <w:color w:val="000000" w:themeColor="text1"/>
          <w:sz w:val="24"/>
        </w:rPr>
        <w:t>卖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了</w:t>
      </w:r>
      <w:r w:rsidRPr="0055142F">
        <w:rPr>
          <w:rFonts w:asciiTheme="minorEastAsia" w:hAnsiTheme="minorEastAsia" w:cstheme="minorEastAsia" w:hint="eastAsia"/>
          <w:color w:val="000000" w:themeColor="text1"/>
          <w:sz w:val="24"/>
        </w:rPr>
        <w:t>0.6元</w:t>
      </w:r>
      <w:r w:rsidRPr="0055142F">
        <w:rPr>
          <w:rFonts w:asciiTheme="minorEastAsia" w:hAnsiTheme="minorEastAsia" w:cstheme="minorEastAsia"/>
          <w:color w:val="000000" w:themeColor="text1"/>
          <w:sz w:val="24"/>
        </w:rPr>
        <w:t>。</w:t>
      </w:r>
    </w:p>
    <w:p w:rsidR="00FF4BB4" w:rsidRPr="0055142F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Pr="0055142F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F4BB4" w:rsidRDefault="00FF4BB4" w:rsidP="00FF4BB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FD1245" w:rsidRPr="00FF4BB4" w:rsidRDefault="00FD1245" w:rsidP="00FF0C2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sectPr w:rsidR="00FD1245" w:rsidRPr="00FF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BE" w:rsidRDefault="000952BE" w:rsidP="00E8626D">
      <w:r>
        <w:separator/>
      </w:r>
    </w:p>
  </w:endnote>
  <w:endnote w:type="continuationSeparator" w:id="0">
    <w:p w:rsidR="000952BE" w:rsidRDefault="000952BE" w:rsidP="00E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BE" w:rsidRDefault="000952BE" w:rsidP="00E8626D">
      <w:r>
        <w:separator/>
      </w:r>
    </w:p>
  </w:footnote>
  <w:footnote w:type="continuationSeparator" w:id="0">
    <w:p w:rsidR="000952BE" w:rsidRDefault="000952BE" w:rsidP="00E8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048F022E"/>
    <w:multiLevelType w:val="hybridMultilevel"/>
    <w:tmpl w:val="3ECC81FA"/>
    <w:lvl w:ilvl="0" w:tplc="B23063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3C5FEE"/>
    <w:multiLevelType w:val="hybridMultilevel"/>
    <w:tmpl w:val="CFA8EAFA"/>
    <w:lvl w:ilvl="0" w:tplc="76B47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5619E"/>
    <w:rsid w:val="000952BE"/>
    <w:rsid w:val="001554AC"/>
    <w:rsid w:val="00157B90"/>
    <w:rsid w:val="001B7DC1"/>
    <w:rsid w:val="001E5748"/>
    <w:rsid w:val="0027202E"/>
    <w:rsid w:val="003478F2"/>
    <w:rsid w:val="0036490B"/>
    <w:rsid w:val="003C751C"/>
    <w:rsid w:val="004B728F"/>
    <w:rsid w:val="0055142F"/>
    <w:rsid w:val="00553945"/>
    <w:rsid w:val="00650FF1"/>
    <w:rsid w:val="00807F73"/>
    <w:rsid w:val="008106FE"/>
    <w:rsid w:val="0081286C"/>
    <w:rsid w:val="008150A9"/>
    <w:rsid w:val="008B2B52"/>
    <w:rsid w:val="00982E90"/>
    <w:rsid w:val="00A07273"/>
    <w:rsid w:val="00A15726"/>
    <w:rsid w:val="00B4650E"/>
    <w:rsid w:val="00B47FF1"/>
    <w:rsid w:val="00B51136"/>
    <w:rsid w:val="00C54A05"/>
    <w:rsid w:val="00E01700"/>
    <w:rsid w:val="00E8626D"/>
    <w:rsid w:val="00E86532"/>
    <w:rsid w:val="00F43231"/>
    <w:rsid w:val="00FD1245"/>
    <w:rsid w:val="00FF0C2D"/>
    <w:rsid w:val="00FF4BB4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A779F9-7854-48A8-B887-CA09959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E8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626D"/>
    <w:rPr>
      <w:kern w:val="2"/>
      <w:sz w:val="18"/>
      <w:szCs w:val="18"/>
    </w:rPr>
  </w:style>
  <w:style w:type="paragraph" w:styleId="a6">
    <w:name w:val="footer"/>
    <w:basedOn w:val="a"/>
    <w:link w:val="Char0"/>
    <w:rsid w:val="00E8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6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Microsoft</cp:lastModifiedBy>
  <cp:revision>10</cp:revision>
  <dcterms:created xsi:type="dcterms:W3CDTF">2020-08-06T04:15:00Z</dcterms:created>
  <dcterms:modified xsi:type="dcterms:W3CDTF">2020-08-26T05:06:00Z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