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《除数是两位数的除法整理与复习（二）》</w:t>
      </w:r>
      <w:r>
        <w:rPr>
          <w:rFonts w:hint="eastAsia" w:ascii="仿宋" w:hAnsi="仿宋" w:eastAsia="仿宋"/>
          <w:b/>
          <w:bCs/>
          <w:sz w:val="28"/>
          <w:szCs w:val="28"/>
        </w:rPr>
        <w:t>学程拓展</w:t>
      </w:r>
    </w:p>
    <w:p>
      <w:pPr>
        <w:spacing w:line="440" w:lineRule="exact"/>
        <w:jc w:val="left"/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eastAsia="zh-CN"/>
        </w:rPr>
      </w:pP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 李明9月14日从学校图书馆借了一本168页的故事书，从第二天开始阅读。</w:t>
      </w: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/>
          <w:b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118110</wp:posOffset>
            </wp:positionV>
            <wp:extent cx="2955925" cy="1029335"/>
            <wp:effectExtent l="0" t="0" r="15875" b="18415"/>
            <wp:wrapNone/>
            <wp:docPr id="5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李明在（    ）月（    ）日看完这本书。</w:t>
      </w: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填上适当的数，使得下面的除法正确。</w:t>
      </w: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jc w:val="center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2193925" cy="2856230"/>
            <wp:effectExtent l="0" t="0" r="15875" b="1270"/>
            <wp:docPr id="1" name="图片 1" descr="159478753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478753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2A34A7C"/>
    <w:rsid w:val="0A386F18"/>
    <w:rsid w:val="292F6071"/>
    <w:rsid w:val="4666002E"/>
    <w:rsid w:val="522C3C50"/>
    <w:rsid w:val="554C0DFB"/>
    <w:rsid w:val="562F3BE2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牛宁宁</cp:lastModifiedBy>
  <dcterms:modified xsi:type="dcterms:W3CDTF">2020-08-11T00:27:19Z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