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2F9" w:rsidRDefault="00B30185">
      <w:pPr>
        <w:spacing w:line="360" w:lineRule="auto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《小足球：</w:t>
      </w:r>
      <w:r w:rsidR="00435DFD">
        <w:rPr>
          <w:rFonts w:ascii="宋体" w:eastAsia="宋体" w:hAnsi="宋体" w:cs="宋体" w:hint="eastAsia"/>
          <w:b/>
          <w:bCs/>
          <w:sz w:val="32"/>
          <w:szCs w:val="32"/>
        </w:rPr>
        <w:t>推拉球游戏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》学习指南</w:t>
      </w:r>
    </w:p>
    <w:p w:rsidR="000D32F9" w:rsidRDefault="00B30185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一、学习目标：</w:t>
      </w:r>
    </w:p>
    <w:p w:rsidR="000D32F9" w:rsidRDefault="00B30185" w:rsidP="00B30185">
      <w:pPr>
        <w:spacing w:line="360" w:lineRule="auto"/>
        <w:ind w:left="240" w:hangingChars="100" w:hanging="24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1.掌握小足球</w:t>
      </w:r>
      <w:r w:rsidR="00435DFD">
        <w:rPr>
          <w:rFonts w:ascii="宋体" w:eastAsia="宋体" w:hAnsi="宋体" w:cs="宋体" w:hint="eastAsia"/>
          <w:sz w:val="24"/>
          <w:szCs w:val="24"/>
        </w:rPr>
        <w:t>推拉球</w:t>
      </w:r>
      <w:r>
        <w:rPr>
          <w:rFonts w:ascii="宋体" w:eastAsia="宋体" w:hAnsi="宋体" w:cs="宋体" w:hint="eastAsia"/>
          <w:sz w:val="24"/>
          <w:szCs w:val="24"/>
        </w:rPr>
        <w:t>动作方法，并且</w:t>
      </w:r>
      <w:r w:rsidR="00435DFD">
        <w:rPr>
          <w:rFonts w:ascii="宋体" w:eastAsia="宋体" w:hAnsi="宋体" w:cs="宋体" w:hint="eastAsia"/>
          <w:sz w:val="24"/>
          <w:szCs w:val="24"/>
        </w:rPr>
        <w:t>能够</w:t>
      </w:r>
      <w:r w:rsidR="009E6733">
        <w:rPr>
          <w:rFonts w:ascii="宋体" w:eastAsia="宋体" w:hAnsi="宋体" w:cs="宋体" w:hint="eastAsia"/>
          <w:sz w:val="24"/>
          <w:szCs w:val="24"/>
        </w:rPr>
        <w:t>在</w:t>
      </w:r>
      <w:r w:rsidR="00435DFD">
        <w:rPr>
          <w:rFonts w:ascii="宋体" w:eastAsia="宋体" w:hAnsi="宋体" w:cs="宋体" w:hint="eastAsia"/>
          <w:sz w:val="24"/>
          <w:szCs w:val="24"/>
        </w:rPr>
        <w:t>游戏</w:t>
      </w:r>
      <w:r w:rsidR="009E6733">
        <w:rPr>
          <w:rFonts w:ascii="宋体" w:eastAsia="宋体" w:hAnsi="宋体" w:cs="宋体" w:hint="eastAsia"/>
          <w:sz w:val="24"/>
          <w:szCs w:val="24"/>
        </w:rPr>
        <w:t>中熟练地运用</w:t>
      </w:r>
      <w:r w:rsidR="00435DFD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发展身体协调性、灵敏性。</w:t>
      </w:r>
    </w:p>
    <w:p w:rsidR="000D32F9" w:rsidRDefault="00B30185" w:rsidP="00B30185">
      <w:pPr>
        <w:spacing w:line="360" w:lineRule="auto"/>
        <w:ind w:left="240" w:hangingChars="100" w:hanging="24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2.培养认真观察、积极思考、团结协作的良好品质和竞争</w:t>
      </w:r>
      <w:r w:rsidR="009E6733">
        <w:rPr>
          <w:rFonts w:ascii="宋体" w:eastAsia="宋体" w:hAnsi="宋体" w:cs="宋体" w:hint="eastAsia"/>
          <w:sz w:val="24"/>
          <w:szCs w:val="24"/>
        </w:rPr>
        <w:t>意识</w:t>
      </w:r>
      <w:r>
        <w:rPr>
          <w:rFonts w:ascii="宋体" w:eastAsia="宋体" w:hAnsi="宋体" w:cs="宋体" w:hint="eastAsia"/>
          <w:sz w:val="24"/>
          <w:szCs w:val="24"/>
        </w:rPr>
        <w:t>，增强对小足球运动的兴趣。</w:t>
      </w:r>
    </w:p>
    <w:p w:rsidR="000D32F9" w:rsidRDefault="00B30185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二、学习步骤：</w:t>
      </w:r>
    </w:p>
    <w:p w:rsidR="003A2146" w:rsidRDefault="00B30185" w:rsidP="003A2146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活动1：</w:t>
      </w:r>
      <w:r w:rsidR="007B6A74">
        <w:rPr>
          <w:rFonts w:ascii="宋体" w:eastAsia="宋体" w:hAnsi="宋体" w:cs="宋体" w:hint="eastAsia"/>
          <w:sz w:val="24"/>
          <w:szCs w:val="24"/>
        </w:rPr>
        <w:t>了解推拉球</w:t>
      </w:r>
      <w:r w:rsidR="003A2146">
        <w:rPr>
          <w:rFonts w:ascii="宋体" w:eastAsia="宋体" w:hAnsi="宋体" w:cs="宋体" w:hint="eastAsia"/>
          <w:sz w:val="24"/>
          <w:szCs w:val="24"/>
        </w:rPr>
        <w:t>（双击图片</w:t>
      </w:r>
      <w:proofErr w:type="gramStart"/>
      <w:r w:rsidR="003A2146">
        <w:rPr>
          <w:rFonts w:ascii="宋体" w:eastAsia="宋体" w:hAnsi="宋体" w:cs="宋体" w:hint="eastAsia"/>
          <w:sz w:val="24"/>
          <w:szCs w:val="24"/>
        </w:rPr>
        <w:t>看动图</w:t>
      </w:r>
      <w:proofErr w:type="gramEnd"/>
      <w:r w:rsidR="003A2146">
        <w:rPr>
          <w:rFonts w:ascii="宋体" w:eastAsia="宋体" w:hAnsi="宋体" w:cs="宋体" w:hint="eastAsia"/>
          <w:sz w:val="24"/>
          <w:szCs w:val="24"/>
        </w:rPr>
        <w:t>）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0D32F9" w:rsidRDefault="003A2146" w:rsidP="003A2146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896DA3">
        <w:rPr>
          <w:rFonts w:ascii="宋体" w:eastAsia="宋体" w:hAnsi="宋体" w:cs="宋体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35.55pt" o:ole="">
            <v:imagedata r:id="rId10" o:title=""/>
          </v:shape>
          <o:OLEObject Type="Embed" ProgID="PowerPoint.Show.12" ShapeID="_x0000_i1025" DrawAspect="Content" ObjectID="_1660136610" r:id="rId11"/>
        </w:object>
      </w:r>
      <w:r>
        <w:rPr>
          <w:rFonts w:ascii="宋体" w:eastAsia="宋体" w:hAnsi="宋体" w:cs="宋体" w:hint="eastAsia"/>
          <w:sz w:val="24"/>
          <w:szCs w:val="24"/>
        </w:rPr>
        <w:t xml:space="preserve">     </w:t>
      </w:r>
      <w:r w:rsidRPr="00896DA3">
        <w:rPr>
          <w:rFonts w:ascii="宋体" w:eastAsia="宋体" w:hAnsi="宋体" w:cs="宋体"/>
          <w:sz w:val="24"/>
          <w:szCs w:val="24"/>
        </w:rPr>
        <w:object w:dxaOrig="7198" w:dyaOrig="5398">
          <v:shape id="_x0000_i1026" type="#_x0000_t75" style="width:184.85pt;height:138.8pt" o:ole="">
            <v:imagedata r:id="rId12" o:title=""/>
          </v:shape>
          <o:OLEObject Type="Embed" ProgID="PowerPoint.Show.12" ShapeID="_x0000_i1026" DrawAspect="Content" ObjectID="_1660136611" r:id="rId13"/>
        </w:object>
      </w:r>
      <w:r>
        <w:rPr>
          <w:rFonts w:ascii="宋体" w:eastAsia="宋体" w:hAnsi="宋体" w:cs="宋体" w:hint="eastAsia"/>
          <w:sz w:val="24"/>
          <w:szCs w:val="24"/>
        </w:rPr>
        <w:t xml:space="preserve">      </w:t>
      </w:r>
    </w:p>
    <w:p w:rsidR="003A2146" w:rsidRDefault="003A2146" w:rsidP="003A2146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3A2146" w:rsidRDefault="003A2146" w:rsidP="003A2146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896DA3">
        <w:rPr>
          <w:rFonts w:ascii="宋体" w:eastAsia="宋体" w:hAnsi="宋体" w:cs="宋体"/>
          <w:sz w:val="24"/>
          <w:szCs w:val="24"/>
        </w:rPr>
        <w:object w:dxaOrig="7198" w:dyaOrig="5398">
          <v:shape id="_x0000_i1027" type="#_x0000_t75" style="width:184.85pt;height:138.8pt" o:ole="">
            <v:imagedata r:id="rId14" o:title=""/>
          </v:shape>
          <o:OLEObject Type="Embed" ProgID="PowerPoint.Show.12" ShapeID="_x0000_i1027" DrawAspect="Content" ObjectID="_1660136612" r:id="rId15"/>
        </w:object>
      </w:r>
      <w:r>
        <w:rPr>
          <w:rFonts w:ascii="宋体" w:eastAsia="宋体" w:hAnsi="宋体" w:cs="宋体" w:hint="eastAsia"/>
          <w:sz w:val="24"/>
          <w:szCs w:val="24"/>
        </w:rPr>
        <w:t xml:space="preserve">     </w:t>
      </w:r>
      <w:r w:rsidRPr="00896DA3">
        <w:rPr>
          <w:rFonts w:ascii="宋体" w:eastAsia="宋体" w:hAnsi="宋体" w:cs="宋体"/>
          <w:sz w:val="24"/>
          <w:szCs w:val="24"/>
        </w:rPr>
        <w:object w:dxaOrig="7198" w:dyaOrig="5398">
          <v:shape id="_x0000_i1028" type="#_x0000_t75" style="width:176.45pt;height:140.1pt" o:ole="">
            <v:imagedata r:id="rId16" o:title=""/>
          </v:shape>
          <o:OLEObject Type="Embed" ProgID="PowerPoint.Show.12" ShapeID="_x0000_i1028" DrawAspect="Content" ObjectID="_1660136613" r:id="rId17"/>
        </w:objec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活动2：</w:t>
      </w:r>
      <w:r>
        <w:rPr>
          <w:rFonts w:ascii="宋体" w:eastAsia="宋体" w:hAnsi="宋体" w:hint="eastAsia"/>
          <w:sz w:val="24"/>
          <w:szCs w:val="24"/>
        </w:rPr>
        <w:t>跟随视频进行</w:t>
      </w:r>
      <w:r w:rsidR="00DF7D93">
        <w:rPr>
          <w:rFonts w:ascii="宋体" w:eastAsia="宋体" w:hAnsi="宋体" w:hint="eastAsia"/>
          <w:sz w:val="24"/>
          <w:szCs w:val="24"/>
        </w:rPr>
        <w:t>准备活动</w:t>
      </w:r>
      <w:r>
        <w:rPr>
          <w:rFonts w:ascii="宋体" w:eastAsia="宋体" w:hAnsi="宋体" w:hint="eastAsia"/>
          <w:sz w:val="24"/>
          <w:szCs w:val="24"/>
        </w:rPr>
        <w:t>与球性练习。</w:t>
      </w:r>
    </w:p>
    <w:p w:rsidR="000D32F9" w:rsidRDefault="00B30185">
      <w:pPr>
        <w:numPr>
          <w:ilvl w:val="0"/>
          <w:numId w:val="1"/>
        </w:num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扩胸</w:t>
      </w:r>
      <w:r w:rsidR="003A2146">
        <w:rPr>
          <w:rFonts w:ascii="宋体" w:eastAsia="宋体" w:hAnsi="宋体" w:hint="eastAsia"/>
          <w:sz w:val="24"/>
          <w:szCs w:val="24"/>
        </w:rPr>
        <w:t>振臂</w:t>
      </w:r>
      <w:r>
        <w:rPr>
          <w:rFonts w:ascii="宋体" w:eastAsia="宋体" w:hAnsi="宋体" w:hint="eastAsia"/>
          <w:sz w:val="24"/>
          <w:szCs w:val="24"/>
        </w:rPr>
        <w:t>运动；</w:t>
      </w:r>
    </w:p>
    <w:p w:rsidR="000D32F9" w:rsidRDefault="003A2146">
      <w:pPr>
        <w:numPr>
          <w:ilvl w:val="0"/>
          <w:numId w:val="1"/>
        </w:num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体转运动</w:t>
      </w:r>
      <w:r w:rsidR="007526EF">
        <w:rPr>
          <w:rFonts w:ascii="宋体" w:eastAsia="宋体" w:hAnsi="宋体" w:hint="eastAsia"/>
          <w:sz w:val="24"/>
          <w:szCs w:val="24"/>
        </w:rPr>
        <w:t>；</w:t>
      </w:r>
    </w:p>
    <w:p w:rsidR="00DF7D93" w:rsidRDefault="00DF7D93">
      <w:pPr>
        <w:numPr>
          <w:ilvl w:val="0"/>
          <w:numId w:val="1"/>
        </w:num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腹背转体；</w:t>
      </w:r>
    </w:p>
    <w:p w:rsidR="000D32F9" w:rsidRDefault="007526EF">
      <w:pPr>
        <w:numPr>
          <w:ilvl w:val="0"/>
          <w:numId w:val="1"/>
        </w:num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膝关节</w:t>
      </w:r>
      <w:r w:rsidR="00DF7D93">
        <w:rPr>
          <w:rFonts w:ascii="宋体" w:eastAsia="宋体" w:hAnsi="宋体" w:hint="eastAsia"/>
          <w:sz w:val="24"/>
          <w:szCs w:val="24"/>
        </w:rPr>
        <w:t>运动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D32F9" w:rsidRPr="007526EF" w:rsidRDefault="00DF7D93" w:rsidP="007526EF">
      <w:pPr>
        <w:numPr>
          <w:ilvl w:val="0"/>
          <w:numId w:val="1"/>
        </w:num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下肢拉伸</w:t>
      </w:r>
      <w:r w:rsidR="00B30185">
        <w:rPr>
          <w:rFonts w:ascii="宋体" w:eastAsia="宋体" w:hAnsi="宋体" w:hint="eastAsia"/>
          <w:sz w:val="24"/>
          <w:szCs w:val="24"/>
        </w:rPr>
        <w:t>；</w:t>
      </w:r>
    </w:p>
    <w:p w:rsidR="00DF7D93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 w:rsidR="00DF7D93">
        <w:rPr>
          <w:rFonts w:ascii="宋体" w:eastAsia="宋体" w:hAnsi="宋体" w:hint="eastAsia"/>
          <w:sz w:val="24"/>
          <w:szCs w:val="24"/>
        </w:rPr>
        <w:t>6</w:t>
      </w:r>
      <w:r>
        <w:rPr>
          <w:rFonts w:ascii="宋体" w:eastAsia="宋体" w:hAnsi="宋体" w:hint="eastAsia"/>
          <w:sz w:val="24"/>
          <w:szCs w:val="24"/>
        </w:rPr>
        <w:t>）</w:t>
      </w:r>
      <w:r w:rsidR="00DF7D93">
        <w:rPr>
          <w:rFonts w:ascii="宋体" w:eastAsia="宋体" w:hAnsi="宋体" w:hint="eastAsia"/>
          <w:sz w:val="24"/>
          <w:szCs w:val="24"/>
        </w:rPr>
        <w:t>活动踝、腕关节；</w:t>
      </w:r>
    </w:p>
    <w:p w:rsidR="000D32F9" w:rsidRDefault="00DF7D9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（7）</w:t>
      </w:r>
      <w:r w:rsidR="00B30185">
        <w:rPr>
          <w:rFonts w:ascii="宋体" w:eastAsia="宋体" w:hAnsi="宋体" w:hint="eastAsia"/>
          <w:sz w:val="24"/>
          <w:szCs w:val="24"/>
        </w:rPr>
        <w:t>球性练习：</w:t>
      </w:r>
      <w:r w:rsidR="007526EF">
        <w:rPr>
          <w:rFonts w:ascii="宋体" w:eastAsia="宋体" w:hAnsi="宋体" w:hint="eastAsia"/>
          <w:sz w:val="24"/>
          <w:szCs w:val="24"/>
        </w:rPr>
        <w:t>双脚交替拉球</w:t>
      </w:r>
      <w:r w:rsidR="00B30185"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（</w:t>
      </w:r>
      <w:r w:rsidR="00DF7D93">
        <w:rPr>
          <w:rFonts w:ascii="宋体" w:eastAsia="宋体" w:hAnsi="宋体" w:hint="eastAsia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）球性练习：</w:t>
      </w:r>
      <w:r w:rsidR="007526EF">
        <w:rPr>
          <w:rFonts w:ascii="宋体" w:eastAsia="宋体" w:hAnsi="宋体" w:hint="eastAsia"/>
          <w:sz w:val="24"/>
          <w:szCs w:val="24"/>
        </w:rPr>
        <w:t>前后推拉球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 w:rsidR="00DF7D93">
        <w:rPr>
          <w:rFonts w:ascii="宋体" w:eastAsia="宋体" w:hAnsi="宋体" w:hint="eastAsia"/>
          <w:sz w:val="24"/>
          <w:szCs w:val="24"/>
        </w:rPr>
        <w:t>9</w:t>
      </w:r>
      <w:r>
        <w:rPr>
          <w:rFonts w:ascii="宋体" w:eastAsia="宋体" w:hAnsi="宋体" w:hint="eastAsia"/>
          <w:sz w:val="24"/>
          <w:szCs w:val="24"/>
        </w:rPr>
        <w:t>）球性练习：</w:t>
      </w:r>
      <w:r w:rsidR="007526EF">
        <w:rPr>
          <w:rFonts w:ascii="宋体" w:eastAsia="宋体" w:hAnsi="宋体" w:hint="eastAsia"/>
          <w:sz w:val="24"/>
          <w:szCs w:val="24"/>
        </w:rPr>
        <w:t>左右踩拉球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7526EF" w:rsidRDefault="007526E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 w:rsidR="00DF7D93">
        <w:rPr>
          <w:rFonts w:ascii="宋体" w:eastAsia="宋体" w:hAnsi="宋体" w:hint="eastAsia"/>
          <w:sz w:val="24"/>
          <w:szCs w:val="24"/>
        </w:rPr>
        <w:t>10</w:t>
      </w:r>
      <w:r>
        <w:rPr>
          <w:rFonts w:ascii="宋体" w:eastAsia="宋体" w:hAnsi="宋体" w:hint="eastAsia"/>
          <w:sz w:val="24"/>
          <w:szCs w:val="24"/>
        </w:rPr>
        <w:t>）球性练习：单脚拉球</w:t>
      </w:r>
      <w:r w:rsidR="00190DB6">
        <w:rPr>
          <w:rFonts w:ascii="宋体" w:eastAsia="宋体" w:hAnsi="宋体" w:hint="eastAsia"/>
          <w:sz w:val="24"/>
          <w:szCs w:val="24"/>
        </w:rPr>
        <w:t>；</w:t>
      </w:r>
    </w:p>
    <w:p w:rsidR="007526EF" w:rsidRDefault="007526E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 w:rsidR="00DF7D93">
        <w:rPr>
          <w:rFonts w:ascii="宋体" w:eastAsia="宋体" w:hAnsi="宋体" w:hint="eastAsia"/>
          <w:sz w:val="24"/>
          <w:szCs w:val="24"/>
        </w:rPr>
        <w:t>11</w:t>
      </w:r>
      <w:r>
        <w:rPr>
          <w:rFonts w:ascii="宋体" w:eastAsia="宋体" w:hAnsi="宋体" w:hint="eastAsia"/>
          <w:sz w:val="24"/>
          <w:szCs w:val="24"/>
        </w:rPr>
        <w:t>）球性练习：脚内侧推拨球</w:t>
      </w:r>
      <w:r w:rsidR="00190DB6"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活动3：</w:t>
      </w:r>
      <w:r w:rsidR="007526EF">
        <w:rPr>
          <w:rFonts w:ascii="宋体" w:eastAsia="宋体" w:hAnsi="宋体" w:hint="eastAsia"/>
          <w:sz w:val="24"/>
          <w:szCs w:val="24"/>
        </w:rPr>
        <w:t>讲解V字推拉球</w:t>
      </w:r>
      <w:r w:rsidR="00DF7D93">
        <w:rPr>
          <w:rFonts w:ascii="宋体" w:eastAsia="宋体" w:hAnsi="宋体" w:hint="eastAsia"/>
          <w:sz w:val="24"/>
          <w:szCs w:val="24"/>
        </w:rPr>
        <w:t>的两种方法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190DB6" w:rsidRDefault="00190DB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（1）单脚V字推拉球；</w:t>
      </w:r>
    </w:p>
    <w:p w:rsidR="00190DB6" w:rsidRDefault="00190DB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（2）双脚V字推拉球；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活动4：</w:t>
      </w:r>
      <w:r w:rsidR="007526EF">
        <w:rPr>
          <w:rFonts w:ascii="宋体" w:eastAsia="宋体" w:hAnsi="宋体" w:hint="eastAsia"/>
          <w:sz w:val="24"/>
          <w:szCs w:val="24"/>
        </w:rPr>
        <w:t>跟随视频进行</w:t>
      </w:r>
      <w:r>
        <w:rPr>
          <w:rFonts w:ascii="宋体" w:eastAsia="宋体" w:hAnsi="宋体" w:hint="eastAsia"/>
          <w:sz w:val="24"/>
          <w:szCs w:val="24"/>
        </w:rPr>
        <w:t>小游戏。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</w:t>
      </w:r>
      <w:r w:rsidR="007526EF">
        <w:rPr>
          <w:rFonts w:ascii="宋体" w:eastAsia="宋体" w:hAnsi="宋体" w:hint="eastAsia"/>
          <w:sz w:val="24"/>
          <w:szCs w:val="24"/>
        </w:rPr>
        <w:t>）游戏：你来我往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</w:t>
      </w:r>
      <w:r w:rsidR="007526EF">
        <w:rPr>
          <w:rFonts w:ascii="宋体" w:eastAsia="宋体" w:hAnsi="宋体" w:hint="eastAsia"/>
          <w:sz w:val="24"/>
          <w:szCs w:val="24"/>
        </w:rPr>
        <w:t>）游戏</w:t>
      </w:r>
      <w:r>
        <w:rPr>
          <w:rFonts w:ascii="宋体" w:eastAsia="宋体" w:hAnsi="宋体" w:hint="eastAsia"/>
          <w:sz w:val="24"/>
          <w:szCs w:val="24"/>
        </w:rPr>
        <w:t>：</w:t>
      </w:r>
      <w:r w:rsidR="007526EF">
        <w:rPr>
          <w:rFonts w:ascii="宋体" w:eastAsia="宋体" w:hAnsi="宋体" w:hint="eastAsia"/>
          <w:sz w:val="24"/>
          <w:szCs w:val="24"/>
        </w:rPr>
        <w:t>来来往往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</w:t>
      </w:r>
      <w:r w:rsidR="007526EF">
        <w:rPr>
          <w:rFonts w:ascii="宋体" w:eastAsia="宋体" w:hAnsi="宋体" w:hint="eastAsia"/>
          <w:sz w:val="24"/>
          <w:szCs w:val="24"/>
        </w:rPr>
        <w:t>）游戏：推拉球接力赛1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（4</w:t>
      </w:r>
      <w:r w:rsidR="007526EF">
        <w:rPr>
          <w:rFonts w:ascii="宋体" w:eastAsia="宋体" w:hAnsi="宋体" w:hint="eastAsia"/>
          <w:sz w:val="24"/>
          <w:szCs w:val="24"/>
        </w:rPr>
        <w:t>）游戏：推拉球接力赛2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（5</w:t>
      </w:r>
      <w:r w:rsidR="007526EF">
        <w:rPr>
          <w:rFonts w:ascii="宋体" w:eastAsia="宋体" w:hAnsi="宋体" w:hint="eastAsia"/>
          <w:sz w:val="24"/>
          <w:szCs w:val="24"/>
        </w:rPr>
        <w:t>）游戏：破坏专家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（6</w:t>
      </w:r>
      <w:r w:rsidR="0052735B">
        <w:rPr>
          <w:rFonts w:ascii="宋体" w:eastAsia="宋体" w:hAnsi="宋体" w:hint="eastAsia"/>
          <w:sz w:val="24"/>
          <w:szCs w:val="24"/>
        </w:rPr>
        <w:t>）游戏：奇思妙想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（7</w:t>
      </w:r>
      <w:r w:rsidR="0052735B">
        <w:rPr>
          <w:rFonts w:ascii="宋体" w:eastAsia="宋体" w:hAnsi="宋体" w:hint="eastAsia"/>
          <w:sz w:val="24"/>
          <w:szCs w:val="24"/>
        </w:rPr>
        <w:t>）游戏：节节高升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活动5：</w:t>
      </w:r>
      <w:r w:rsidR="00190DB6">
        <w:rPr>
          <w:rFonts w:ascii="宋体" w:eastAsia="宋体" w:hAnsi="宋体" w:cs="宋体" w:hint="eastAsia"/>
          <w:sz w:val="24"/>
          <w:szCs w:val="24"/>
        </w:rPr>
        <w:t>观看足球视频，了解推拉球在实战</w:t>
      </w:r>
      <w:r w:rsidR="0052735B">
        <w:rPr>
          <w:rFonts w:ascii="宋体" w:eastAsia="宋体" w:hAnsi="宋体" w:cs="宋体" w:hint="eastAsia"/>
          <w:sz w:val="24"/>
          <w:szCs w:val="24"/>
        </w:rPr>
        <w:t>中的运用。</w:t>
      </w:r>
    </w:p>
    <w:p w:rsidR="0052735B" w:rsidRDefault="0052735B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094766">
        <w:rPr>
          <w:rFonts w:ascii="宋体" w:eastAsia="宋体" w:hAnsi="宋体" w:cs="宋体" w:hint="eastAsia"/>
          <w:b/>
          <w:sz w:val="24"/>
          <w:szCs w:val="24"/>
        </w:rPr>
        <w:t>活动6：</w:t>
      </w:r>
      <w:r>
        <w:rPr>
          <w:rFonts w:ascii="宋体" w:eastAsia="宋体" w:hAnsi="宋体" w:cs="宋体" w:hint="eastAsia"/>
          <w:sz w:val="24"/>
          <w:szCs w:val="24"/>
        </w:rPr>
        <w:t>跟随视频放松</w:t>
      </w:r>
    </w:p>
    <w:p w:rsidR="000D32F9" w:rsidRDefault="00190DB6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分腿牵拉</w:t>
      </w:r>
      <w:r w:rsidR="00B30185">
        <w:rPr>
          <w:rFonts w:ascii="宋体" w:eastAsia="宋体" w:hAnsi="宋体" w:cs="宋体" w:hint="eastAsia"/>
          <w:sz w:val="24"/>
          <w:szCs w:val="24"/>
        </w:rPr>
        <w:t>；</w:t>
      </w:r>
      <w:bookmarkStart w:id="0" w:name="_GoBack"/>
      <w:bookmarkEnd w:id="0"/>
    </w:p>
    <w:p w:rsidR="000D32F9" w:rsidRDefault="00B30185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</w:t>
      </w:r>
      <w:r w:rsidR="0052735B">
        <w:rPr>
          <w:rFonts w:ascii="宋体" w:eastAsia="宋体" w:hAnsi="宋体" w:cs="宋体" w:hint="eastAsia"/>
          <w:sz w:val="24"/>
          <w:szCs w:val="24"/>
        </w:rPr>
        <w:t>）</w:t>
      </w:r>
      <w:proofErr w:type="gramStart"/>
      <w:r w:rsidR="0052735B">
        <w:rPr>
          <w:rFonts w:ascii="宋体" w:eastAsia="宋体" w:hAnsi="宋体" w:cs="宋体" w:hint="eastAsia"/>
          <w:sz w:val="24"/>
          <w:szCs w:val="24"/>
        </w:rPr>
        <w:t>体转</w:t>
      </w:r>
      <w:r w:rsidR="00190DB6">
        <w:rPr>
          <w:rFonts w:ascii="宋体" w:eastAsia="宋体" w:hAnsi="宋体" w:cs="宋体" w:hint="eastAsia"/>
          <w:sz w:val="24"/>
          <w:szCs w:val="24"/>
        </w:rPr>
        <w:t>牵拉</w:t>
      </w:r>
      <w:proofErr w:type="gramEnd"/>
      <w:r w:rsidR="00190DB6">
        <w:rPr>
          <w:rFonts w:ascii="宋体" w:eastAsia="宋体" w:hAnsi="宋体" w:cs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</w:t>
      </w:r>
      <w:r w:rsidR="0052735B">
        <w:rPr>
          <w:rFonts w:ascii="宋体" w:eastAsia="宋体" w:hAnsi="宋体" w:cs="宋体" w:hint="eastAsia"/>
          <w:sz w:val="24"/>
          <w:szCs w:val="24"/>
        </w:rPr>
        <w:t>）跨栏步</w:t>
      </w:r>
      <w:r w:rsidR="00190DB6">
        <w:rPr>
          <w:rFonts w:ascii="宋体" w:eastAsia="宋体" w:hAnsi="宋体" w:cs="宋体" w:hint="eastAsia"/>
          <w:sz w:val="24"/>
          <w:szCs w:val="24"/>
        </w:rPr>
        <w:t>牵拉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</w:t>
      </w:r>
      <w:r w:rsidR="00190DB6">
        <w:rPr>
          <w:rFonts w:ascii="宋体" w:eastAsia="宋体" w:hAnsi="宋体" w:cs="宋体" w:hint="eastAsia"/>
          <w:sz w:val="24"/>
          <w:szCs w:val="24"/>
        </w:rPr>
        <w:t>）跟腱牵拉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0D32F9" w:rsidRDefault="00B30185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三、锻炼要求及注意事项：</w:t>
      </w:r>
    </w:p>
    <w:p w:rsidR="000D32F9" w:rsidRDefault="00B30185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</w:t>
      </w:r>
      <w:r w:rsidR="0052735B">
        <w:rPr>
          <w:rFonts w:ascii="宋体" w:eastAsia="宋体" w:hAnsi="宋体" w:cs="宋体" w:hint="eastAsia"/>
          <w:sz w:val="24"/>
          <w:szCs w:val="24"/>
        </w:rPr>
        <w:t>穿着</w:t>
      </w:r>
      <w:r>
        <w:rPr>
          <w:rFonts w:ascii="宋体" w:eastAsia="宋体" w:hAnsi="宋体" w:cs="宋体" w:hint="eastAsia"/>
          <w:sz w:val="24"/>
          <w:szCs w:val="24"/>
        </w:rPr>
        <w:t>运动服和足球鞋，在家中或户外的平整场地上进行；</w:t>
      </w:r>
    </w:p>
    <w:p w:rsidR="000D32F9" w:rsidRDefault="00B30185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2030929" cy="1523475"/>
            <wp:effectExtent l="19050" t="0" r="7421" b="0"/>
            <wp:docPr id="3" name="图片 3" descr="IMG_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06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39" cy="15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    </w:t>
      </w:r>
      <w:r w:rsidR="0052735B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1166193" cy="1647918"/>
            <wp:effectExtent l="19050" t="0" r="0" b="0"/>
            <wp:docPr id="10" name="图片 9" descr="微信图片_202008240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00335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013" cy="1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F9" w:rsidRDefault="00B30185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充分热身，防止运动损伤；</w:t>
      </w:r>
    </w:p>
    <w:p w:rsidR="000D32F9" w:rsidRDefault="0052735B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6375" cy="1856177"/>
            <wp:effectExtent l="19050" t="0" r="0" b="0"/>
            <wp:wrapSquare wrapText="bothSides"/>
            <wp:docPr id="11" name="图片 10" descr="微信图片_202008240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0035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375" cy="185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804">
        <w:rPr>
          <w:rFonts w:ascii="宋体" w:eastAsia="宋体" w:hAnsi="宋体" w:cs="宋体"/>
          <w:sz w:val="24"/>
          <w:szCs w:val="24"/>
        </w:rPr>
        <w:br w:type="textWrapping" w:clear="all"/>
      </w:r>
    </w:p>
    <w:p w:rsidR="000D32F9" w:rsidRDefault="002B6C69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做练习前要检查足球、标志盘、</w:t>
      </w:r>
      <w:r w:rsidR="0052735B">
        <w:rPr>
          <w:rFonts w:ascii="宋体" w:eastAsia="宋体" w:hAnsi="宋体" w:cs="宋体" w:hint="eastAsia"/>
          <w:sz w:val="24"/>
          <w:szCs w:val="24"/>
        </w:rPr>
        <w:t>是否完好，如发现破损要及时更换。</w:t>
      </w:r>
    </w:p>
    <w:p w:rsidR="000D32F9" w:rsidRDefault="00413804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2165654" cy="1624370"/>
            <wp:effectExtent l="19050" t="0" r="6046" b="0"/>
            <wp:docPr id="12" name="图片 11" descr="微信图片_202008240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0037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104" cy="162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185">
        <w:rPr>
          <w:rFonts w:ascii="宋体" w:eastAsia="宋体" w:hAnsi="宋体" w:cs="宋体" w:hint="eastAsia"/>
          <w:sz w:val="24"/>
          <w:szCs w:val="24"/>
        </w:rPr>
        <w:t xml:space="preserve">   </w:t>
      </w:r>
    </w:p>
    <w:p w:rsidR="000D32F9" w:rsidRDefault="00B30185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练习结束后要进行放松拉伸，防止肌肉过度疲劳。</w:t>
      </w:r>
    </w:p>
    <w:p w:rsidR="000D32F9" w:rsidRDefault="00413804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148807" cy="1755575"/>
            <wp:effectExtent l="19050" t="0" r="3843" b="0"/>
            <wp:docPr id="13" name="图片 12" descr="微信图片_202008240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00400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896" cy="175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2F9" w:rsidSect="00915D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805" w:rsidRDefault="00411805" w:rsidP="00435DFD">
      <w:r>
        <w:separator/>
      </w:r>
    </w:p>
  </w:endnote>
  <w:endnote w:type="continuationSeparator" w:id="0">
    <w:p w:rsidR="00411805" w:rsidRDefault="00411805" w:rsidP="00435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805" w:rsidRDefault="00411805" w:rsidP="00435DFD">
      <w:r>
        <w:separator/>
      </w:r>
    </w:p>
  </w:footnote>
  <w:footnote w:type="continuationSeparator" w:id="0">
    <w:p w:rsidR="00411805" w:rsidRDefault="00411805" w:rsidP="00435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73BDB4"/>
    <w:multiLevelType w:val="singleLevel"/>
    <w:tmpl w:val="9173BDB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67E82CF"/>
    <w:multiLevelType w:val="singleLevel"/>
    <w:tmpl w:val="967E82CF"/>
    <w:lvl w:ilvl="0">
      <w:start w:val="1"/>
      <w:numFmt w:val="decimal"/>
      <w:suff w:val="nothing"/>
      <w:lvlText w:val="（%1）"/>
      <w:lvlJc w:val="left"/>
    </w:lvl>
  </w:abstractNum>
  <w:abstractNum w:abstractNumId="2">
    <w:nsid w:val="79CA9656"/>
    <w:multiLevelType w:val="singleLevel"/>
    <w:tmpl w:val="79CA9656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807FB"/>
    <w:rsid w:val="00094766"/>
    <w:rsid w:val="000D32F9"/>
    <w:rsid w:val="001040B9"/>
    <w:rsid w:val="00190DB6"/>
    <w:rsid w:val="00194021"/>
    <w:rsid w:val="00257B59"/>
    <w:rsid w:val="002B6C69"/>
    <w:rsid w:val="003A2146"/>
    <w:rsid w:val="00411805"/>
    <w:rsid w:val="00413804"/>
    <w:rsid w:val="00425C93"/>
    <w:rsid w:val="00435DFD"/>
    <w:rsid w:val="00440DAD"/>
    <w:rsid w:val="004C6790"/>
    <w:rsid w:val="004F3211"/>
    <w:rsid w:val="0052735B"/>
    <w:rsid w:val="00532825"/>
    <w:rsid w:val="00570D45"/>
    <w:rsid w:val="00661BD9"/>
    <w:rsid w:val="0073785E"/>
    <w:rsid w:val="00744AA6"/>
    <w:rsid w:val="007526EF"/>
    <w:rsid w:val="007603F8"/>
    <w:rsid w:val="007807FB"/>
    <w:rsid w:val="00786E07"/>
    <w:rsid w:val="007B6A74"/>
    <w:rsid w:val="00861EEC"/>
    <w:rsid w:val="00896DA3"/>
    <w:rsid w:val="00915DD7"/>
    <w:rsid w:val="009E6733"/>
    <w:rsid w:val="00A13731"/>
    <w:rsid w:val="00B30185"/>
    <w:rsid w:val="00C67137"/>
    <w:rsid w:val="00CF51BC"/>
    <w:rsid w:val="00D07DF9"/>
    <w:rsid w:val="00D30868"/>
    <w:rsid w:val="00DF7D93"/>
    <w:rsid w:val="00EE1438"/>
    <w:rsid w:val="05423C77"/>
    <w:rsid w:val="07D7657C"/>
    <w:rsid w:val="0FEE081C"/>
    <w:rsid w:val="439E573B"/>
    <w:rsid w:val="49595A7D"/>
    <w:rsid w:val="67B0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D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915DD7"/>
    <w:rPr>
      <w:sz w:val="18"/>
      <w:szCs w:val="18"/>
    </w:rPr>
  </w:style>
  <w:style w:type="paragraph" w:styleId="a4">
    <w:name w:val="List Paragraph"/>
    <w:basedOn w:val="a"/>
    <w:uiPriority w:val="34"/>
    <w:qFormat/>
    <w:rsid w:val="00915DD7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915DD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5D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5DFD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5D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5DF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Presentation2.pptx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Presentation4.ppt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1.pptx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package" Target="embeddings/Microsoft_PowerPoint_Presentation3.pptx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72D92E-9370-4874-AD58-2D8434839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 nan</dc:creator>
  <cp:lastModifiedBy>suer</cp:lastModifiedBy>
  <cp:revision>4</cp:revision>
  <dcterms:created xsi:type="dcterms:W3CDTF">2020-08-23T16:42:00Z</dcterms:created>
  <dcterms:modified xsi:type="dcterms:W3CDTF">2020-08-28T08:17:00Z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